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61B14758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336797">
        <w:rPr>
          <w:rFonts w:cs="Arial"/>
          <w:szCs w:val="20"/>
        </w:rPr>
        <w:t>42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33A5A593" w:rsidR="007E3F9B" w:rsidRDefault="007E3F9B" w:rsidP="004D3DB2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336797" w:rsidRPr="00336797">
        <w:rPr>
          <w:rFonts w:ascii="Arial Narrow" w:hAnsi="Arial Narrow"/>
          <w:b/>
          <w:i/>
          <w:iCs/>
          <w:szCs w:val="22"/>
        </w:rPr>
        <w:t>INTERVENTORIA INTEGRAL AL CONTRATO DE MEJORAMIENTO DE CONDICIONES DE HABITABILIDAD DE VIVIENDAS EN EL MUNICIPIO DE BAJO BAUDÓ, CHOCÓ, EN EL MARCO DEL CONTRATO INTERADMINISTRATIVO No. 911 FIP DE 2024 – 224015 DE 2024, SUSCRITO ENTRE EL DEPARTAMENTO ADMINISTRATIVO PARA LA PROSPERIDAD SOCIAL Y ENTERRITORIO S.A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proofErr w:type="gramStart"/>
      <w:r>
        <w:rPr>
          <w:rFonts w:cs="Arial"/>
          <w:b/>
          <w:bCs/>
          <w:color w:val="000000"/>
          <w:szCs w:val="20"/>
        </w:rPr>
        <w:t>mismo  debe</w:t>
      </w:r>
      <w:proofErr w:type="gramEnd"/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 </w:t>
      </w:r>
      <w:proofErr w:type="gramStart"/>
      <w:r>
        <w:rPr>
          <w:rFonts w:cs="Arial"/>
          <w:b/>
          <w:bCs/>
          <w:color w:val="000000"/>
          <w:szCs w:val="20"/>
        </w:rPr>
        <w:t>que  relacione</w:t>
      </w:r>
      <w:proofErr w:type="gramEnd"/>
      <w:r>
        <w:rPr>
          <w:rFonts w:cs="Arial"/>
          <w:b/>
          <w:bCs/>
          <w:color w:val="000000"/>
          <w:szCs w:val="20"/>
        </w:rPr>
        <w:t xml:space="preserve">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03E7" w14:textId="77777777" w:rsidR="00BC398B" w:rsidRDefault="00BC398B">
      <w:pPr>
        <w:spacing w:after="0"/>
      </w:pPr>
      <w:r>
        <w:separator/>
      </w:r>
    </w:p>
  </w:endnote>
  <w:endnote w:type="continuationSeparator" w:id="0">
    <w:p w14:paraId="6372E732" w14:textId="77777777" w:rsidR="00BC398B" w:rsidRDefault="00BC3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FE98" w14:textId="77777777" w:rsidR="00BC398B" w:rsidRDefault="00BC39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3D1F69" w14:textId="77777777" w:rsidR="00BC398B" w:rsidRDefault="00BC39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1B25E2C" w14:textId="77777777" w:rsidR="00336797" w:rsidRDefault="007E3F9B" w:rsidP="005565C0">
    <w:pPr>
      <w:jc w:val="center"/>
      <w:rPr>
        <w:rFonts w:ascii="Arial Narrow" w:hAnsi="Arial Narrow"/>
        <w:b/>
        <w:i/>
        <w:iCs/>
        <w:szCs w:val="22"/>
      </w:rPr>
    </w:pPr>
    <w:r>
      <w:rPr>
        <w:rFonts w:eastAsia="MS PMincho" w:cs="Arial"/>
        <w:b/>
        <w:szCs w:val="20"/>
      </w:rPr>
      <w:t xml:space="preserve">OBJETO: </w:t>
    </w:r>
    <w:r w:rsidR="00336797" w:rsidRPr="00336797">
      <w:rPr>
        <w:rFonts w:ascii="Arial Narrow" w:hAnsi="Arial Narrow"/>
        <w:b/>
        <w:i/>
        <w:iCs/>
        <w:szCs w:val="22"/>
      </w:rPr>
      <w:t>INTERVENTORIA INTEGRAL AL CONTRATO DE MEJORAMIENTO DE CONDICIONES DE HABITABILIDAD DE VIVIENDAS EN EL MUNICIPIO DE BAJO BAUDÓ, CHOCÓ, EN EL MARCO DEL CONTRATO INTERADMINISTRATIVO No. 911 FIP DE 2024 – 224015 DE 2024, SUSCRITO ENTRE EL DEPARTAMENTO ADMINISTRATIVO PARA LA PROSPERIDAD SOCIAL Y ENTERRITORIO S.A</w:t>
    </w:r>
  </w:p>
  <w:p w14:paraId="7684E221" w14:textId="2282743F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3C661673" w:rsidR="007E3F9B" w:rsidRDefault="007E3F9B" w:rsidP="007E3F9B">
    <w:pPr>
      <w:pStyle w:val="Encabezado"/>
    </w:pPr>
    <w:r>
      <w:t>INA-0</w:t>
    </w:r>
    <w:r w:rsidR="00336797">
      <w:t>42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3492"/>
    <w:rsid w:val="0004577F"/>
    <w:rsid w:val="00093892"/>
    <w:rsid w:val="000D04D4"/>
    <w:rsid w:val="00133BC1"/>
    <w:rsid w:val="00184F9B"/>
    <w:rsid w:val="001C2897"/>
    <w:rsid w:val="00233460"/>
    <w:rsid w:val="00263821"/>
    <w:rsid w:val="00276ED8"/>
    <w:rsid w:val="00287889"/>
    <w:rsid w:val="002C5D8F"/>
    <w:rsid w:val="002F2659"/>
    <w:rsid w:val="003315A2"/>
    <w:rsid w:val="00336797"/>
    <w:rsid w:val="00365356"/>
    <w:rsid w:val="00367101"/>
    <w:rsid w:val="003D3FB6"/>
    <w:rsid w:val="004B4946"/>
    <w:rsid w:val="004D283F"/>
    <w:rsid w:val="004D3DB2"/>
    <w:rsid w:val="004F20C2"/>
    <w:rsid w:val="0051300F"/>
    <w:rsid w:val="0052463B"/>
    <w:rsid w:val="005565C0"/>
    <w:rsid w:val="00562DAC"/>
    <w:rsid w:val="005724D2"/>
    <w:rsid w:val="00597FE3"/>
    <w:rsid w:val="005E2014"/>
    <w:rsid w:val="00653D7E"/>
    <w:rsid w:val="006C1A37"/>
    <w:rsid w:val="006F2EBD"/>
    <w:rsid w:val="006F5B06"/>
    <w:rsid w:val="007168B9"/>
    <w:rsid w:val="007A30C5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B7DD5"/>
    <w:rsid w:val="00BC398B"/>
    <w:rsid w:val="00BC6309"/>
    <w:rsid w:val="00BD660A"/>
    <w:rsid w:val="00C24E09"/>
    <w:rsid w:val="00CB0929"/>
    <w:rsid w:val="00CF7235"/>
    <w:rsid w:val="00D4711E"/>
    <w:rsid w:val="00E0627E"/>
    <w:rsid w:val="00E62A35"/>
    <w:rsid w:val="00E67F89"/>
    <w:rsid w:val="00EF1F93"/>
    <w:rsid w:val="00F253A5"/>
    <w:rsid w:val="00F313D9"/>
    <w:rsid w:val="00F6126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14</cp:revision>
  <cp:lastPrinted>2019-12-16T20:34:00Z</cp:lastPrinted>
  <dcterms:created xsi:type="dcterms:W3CDTF">2024-05-17T02:15:00Z</dcterms:created>
  <dcterms:modified xsi:type="dcterms:W3CDTF">2025-07-08T14:30:00Z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