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98EEC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E7CD165" w14:textId="618FFDAF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>
        <w:rPr>
          <w:rFonts w:ascii="Arial Narrow" w:hAnsi="Arial Narrow" w:cs="Arial"/>
          <w:b/>
          <w:bCs/>
          <w:sz w:val="22"/>
        </w:rPr>
        <w:t>10</w:t>
      </w:r>
    </w:p>
    <w:p w14:paraId="5579EB7A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r w:rsidRPr="004B7AE5">
        <w:rPr>
          <w:rFonts w:ascii="Arial Narrow" w:hAnsi="Arial Narrow"/>
          <w:b/>
          <w:bCs/>
          <w:sz w:val="22"/>
        </w:rPr>
        <w:t>EXPERIENCIA HABILITANTE DEL EQUIPO DE TRABAJO OFERTADO</w:t>
      </w:r>
    </w:p>
    <w:p w14:paraId="0B9511D1" w14:textId="77777777" w:rsidR="001B03AE" w:rsidRPr="00656B66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1B03AE" w:rsidRPr="00500F9D" w14:paraId="57278E52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93087" w14:textId="37DB787B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E34E5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XXX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-0</w:t>
            </w:r>
            <w:r w:rsidR="00214924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XX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</w:t>
            </w:r>
            <w:r w:rsidR="00E53FD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5</w:t>
            </w:r>
          </w:p>
        </w:tc>
      </w:tr>
      <w:tr w:rsidR="001B03AE" w:rsidRPr="00500F9D" w14:paraId="15DF4775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238BD38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463FBA6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8AD78AF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31C509E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proofErr w:type="gramStart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</w:t>
            </w:r>
            <w:proofErr w:type="gramEnd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19B7CF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2311F0BB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41FBAE69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5ECE0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6F885C49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24CECD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C276CD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3EC662F7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D4952FB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0147C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092B093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30D42B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34D1524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BCF85CE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1B03AE" w:rsidRPr="00500F9D" w14:paraId="5E307B32" w14:textId="77777777" w:rsidTr="006A7FB4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0CFB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E27F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 Experiencia Especifica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requerida del </w:t>
            </w:r>
            <w:proofErr w:type="gramStart"/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Director</w:t>
            </w:r>
            <w:proofErr w:type="gramEnd"/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de 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08326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44722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9C6A1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4F16022D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5E6393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321EAF1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1B03AE" w:rsidRPr="00500F9D" w14:paraId="70D2E4E3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30595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E5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EDB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32E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313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2209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14:paraId="72C2C2DF" w14:textId="77777777" w:rsidTr="006A7FB4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3C8A1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C58B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4567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6D71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468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8808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17EAA777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ACA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2DFD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3A33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7099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6EA8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E9EB0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4DB850C9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748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D3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3FEF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E9FB8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454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7F900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:rsidRPr="00500F9D" w14:paraId="147A8E0C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01C6A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EFD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E31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B0CD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A19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AFEF4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:rsidRPr="00500F9D" w14:paraId="62EA8F65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81862" w14:textId="77777777" w:rsidR="001B03AE" w:rsidRPr="03E607E8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4005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0C02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7FA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D6F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0A36F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1B03AE" w:rsidRPr="00500F9D" w14:paraId="703033D1" w14:textId="77777777" w:rsidTr="006A7FB4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BF958" w14:textId="77777777" w:rsidR="001B03AE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23E99523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530B3655" w14:textId="77777777" w:rsidR="001B03AE" w:rsidRPr="00A24D7D" w:rsidRDefault="001B03AE" w:rsidP="006A7FB4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0440CA12" w14:textId="77777777" w:rsidR="001B03AE" w:rsidRDefault="001B03AE" w:rsidP="001B03AE">
      <w:pPr>
        <w:spacing w:after="0" w:line="276" w:lineRule="auto"/>
        <w:rPr>
          <w:rFonts w:cs="Arial"/>
          <w:b/>
          <w:bCs/>
        </w:rPr>
      </w:pPr>
    </w:p>
    <w:p w14:paraId="4494D2CE" w14:textId="77777777" w:rsidR="001B03AE" w:rsidRPr="00C259FE" w:rsidRDefault="001B03AE" w:rsidP="001B03AE">
      <w:pPr>
        <w:spacing w:after="0" w:line="276" w:lineRule="auto"/>
        <w:rPr>
          <w:rFonts w:cs="Arial"/>
          <w:b/>
          <w:bCs/>
        </w:rPr>
      </w:pPr>
    </w:p>
    <w:p w14:paraId="1C680081" w14:textId="77777777" w:rsidR="001B03AE" w:rsidRPr="006D6239" w:rsidRDefault="001B03AE" w:rsidP="001B03AE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5C042BD8" w14:textId="5CE81C45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cs="Arial"/>
          <w:highlight w:val="lightGray"/>
        </w:rPr>
        <w:tab/>
      </w:r>
      <w:r w:rsidRPr="006D6239">
        <w:rPr>
          <w:rFonts w:cs="Arial"/>
          <w:highlight w:val="lightGray"/>
        </w:rPr>
        <w:t>[Nombre y firma del Representante Legal del Oferente</w:t>
      </w:r>
    </w:p>
    <w:p w14:paraId="3F1C3408" w14:textId="6D01EAF4" w:rsidR="00830E9D" w:rsidRDefault="00830E9D" w:rsidP="007F7DFC">
      <w:pPr>
        <w:spacing w:after="0" w:line="240" w:lineRule="auto"/>
        <w:jc w:val="left"/>
        <w:rPr>
          <w:rFonts w:ascii="Arial Narrow" w:hAnsi="Arial Narrow" w:cs="Arial"/>
          <w:b/>
          <w:bCs/>
          <w:sz w:val="22"/>
        </w:rPr>
      </w:pPr>
    </w:p>
    <w:sectPr w:rsidR="00830E9D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EF52C" w14:textId="77777777" w:rsidR="00DC318B" w:rsidRDefault="00DC318B" w:rsidP="007D0390">
      <w:pPr>
        <w:spacing w:after="0" w:line="240" w:lineRule="auto"/>
      </w:pPr>
      <w:r>
        <w:separator/>
      </w:r>
    </w:p>
  </w:endnote>
  <w:endnote w:type="continuationSeparator" w:id="0">
    <w:p w14:paraId="55273ECB" w14:textId="77777777" w:rsidR="00DC318B" w:rsidRDefault="00DC318B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8EA5A" w14:textId="77777777" w:rsidR="00DC318B" w:rsidRDefault="00DC318B" w:rsidP="007D0390">
      <w:pPr>
        <w:spacing w:after="0" w:line="240" w:lineRule="auto"/>
      </w:pPr>
      <w:r>
        <w:separator/>
      </w:r>
    </w:p>
  </w:footnote>
  <w:footnote w:type="continuationSeparator" w:id="0">
    <w:p w14:paraId="33C62E44" w14:textId="77777777" w:rsidR="00DC318B" w:rsidRDefault="00DC318B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8.5pt;height:174pt" o:bullet="t">
        <v:imagedata r:id="rId1" o:title=""/>
      </v:shape>
    </w:pict>
  </w:numPicBullet>
  <w:numPicBullet w:numPicBulletId="1">
    <w:pict>
      <v:shape id="_x0000_i1033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422569">
    <w:abstractNumId w:val="6"/>
  </w:num>
  <w:num w:numId="2" w16cid:durableId="1221794050">
    <w:abstractNumId w:val="0"/>
  </w:num>
  <w:num w:numId="3" w16cid:durableId="1752577966">
    <w:abstractNumId w:val="9"/>
  </w:num>
  <w:num w:numId="4" w16cid:durableId="201678898">
    <w:abstractNumId w:val="4"/>
  </w:num>
  <w:num w:numId="5" w16cid:durableId="1415974182">
    <w:abstractNumId w:val="8"/>
  </w:num>
  <w:num w:numId="6" w16cid:durableId="943414218">
    <w:abstractNumId w:val="1"/>
  </w:num>
  <w:num w:numId="7" w16cid:durableId="779571822">
    <w:abstractNumId w:val="5"/>
  </w:num>
  <w:num w:numId="8" w16cid:durableId="664666627">
    <w:abstractNumId w:val="7"/>
  </w:num>
  <w:num w:numId="9" w16cid:durableId="267084311">
    <w:abstractNumId w:val="2"/>
  </w:num>
  <w:num w:numId="10" w16cid:durableId="175022687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0BA0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E5D63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0A62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03AE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4924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376D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5AF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6DD9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079D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3355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7AE5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012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0225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050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0BB8"/>
    <w:rsid w:val="007E2B2D"/>
    <w:rsid w:val="007E4AE3"/>
    <w:rsid w:val="007E5A31"/>
    <w:rsid w:val="007E7856"/>
    <w:rsid w:val="007F218C"/>
    <w:rsid w:val="007F3539"/>
    <w:rsid w:val="007F3DA8"/>
    <w:rsid w:val="007F467B"/>
    <w:rsid w:val="007F7DFC"/>
    <w:rsid w:val="00804E85"/>
    <w:rsid w:val="008058D1"/>
    <w:rsid w:val="00805E8E"/>
    <w:rsid w:val="00807806"/>
    <w:rsid w:val="00815C1B"/>
    <w:rsid w:val="00820242"/>
    <w:rsid w:val="008211BD"/>
    <w:rsid w:val="0082187E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40E2"/>
    <w:rsid w:val="00864348"/>
    <w:rsid w:val="008666AA"/>
    <w:rsid w:val="00870442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417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2C22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C66A8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1D4E"/>
    <w:rsid w:val="00AF53BE"/>
    <w:rsid w:val="00B021F1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657"/>
    <w:rsid w:val="00C62FD8"/>
    <w:rsid w:val="00C65383"/>
    <w:rsid w:val="00C66155"/>
    <w:rsid w:val="00C67C43"/>
    <w:rsid w:val="00C70728"/>
    <w:rsid w:val="00C70E68"/>
    <w:rsid w:val="00C71955"/>
    <w:rsid w:val="00C737B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38A9"/>
    <w:rsid w:val="00D26C93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18B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4E55"/>
    <w:rsid w:val="00E35CDD"/>
    <w:rsid w:val="00E41154"/>
    <w:rsid w:val="00E411D2"/>
    <w:rsid w:val="00E41D84"/>
    <w:rsid w:val="00E43354"/>
    <w:rsid w:val="00E465F0"/>
    <w:rsid w:val="00E47DB2"/>
    <w:rsid w:val="00E51E37"/>
    <w:rsid w:val="00E53FD9"/>
    <w:rsid w:val="00E5491B"/>
    <w:rsid w:val="00E54B16"/>
    <w:rsid w:val="00E609D9"/>
    <w:rsid w:val="00E610F2"/>
    <w:rsid w:val="00E62E85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42AC"/>
    <w:rsid w:val="00EC0EDB"/>
    <w:rsid w:val="00EC2EC1"/>
    <w:rsid w:val="00EC3E16"/>
    <w:rsid w:val="00EC461F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12D3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a3543</cp:lastModifiedBy>
  <cp:revision>2</cp:revision>
  <cp:lastPrinted>2023-04-27T01:57:00Z</cp:lastPrinted>
  <dcterms:created xsi:type="dcterms:W3CDTF">2025-07-04T18:50:00Z</dcterms:created>
  <dcterms:modified xsi:type="dcterms:W3CDTF">2025-07-04T18:50:00Z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