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3AE7C6EB" w14:textId="4221F712" w:rsidR="005514F7" w:rsidRDefault="00ED7C40" w:rsidP="00377F00">
      <w:pPr>
        <w:jc w:val="both"/>
        <w:rPr>
          <w:rFonts w:ascii="Arial Narrow" w:hAnsi="Arial Narrow"/>
          <w:b/>
          <w:i/>
          <w:iCs/>
          <w:szCs w:val="22"/>
        </w:rPr>
      </w:pPr>
      <w:r w:rsidRPr="009177B2">
        <w:rPr>
          <w:rFonts w:eastAsia="MS PMincho" w:cs="Arial"/>
          <w:b/>
          <w:sz w:val="20"/>
          <w:szCs w:val="20"/>
        </w:rPr>
        <w:t xml:space="preserve">OBJETO: </w:t>
      </w:r>
      <w:r w:rsidR="00377F00" w:rsidRPr="00377F00">
        <w:rPr>
          <w:rFonts w:ascii="Arial Narrow" w:hAnsi="Arial Narrow"/>
          <w:b/>
          <w:i/>
          <w:iCs/>
          <w:szCs w:val="22"/>
        </w:rPr>
        <w:t>INTERVENTORÍA INTEGRAL PARA EL MEJORAMIENTO DE CONDICIONES DE HABITABILIDAD EN EL CORREGIMIENTO DE EL PLATEADO, MUNICIPIO DE ARGELIA, CAUCA, EN EL MARCO DEL CONTRATO INTERADMINISTRATIVO NO. 224015, SUSCRITO ENTRE EL DEPARTAMENTO ADMINISTRATIVO PARA LA PROSPERIDAD SOCIAL Y</w:t>
      </w:r>
      <w:r w:rsidR="00377F00">
        <w:rPr>
          <w:rFonts w:ascii="Arial Narrow" w:hAnsi="Arial Narrow"/>
          <w:b/>
          <w:i/>
          <w:iCs/>
          <w:szCs w:val="22"/>
        </w:rPr>
        <w:t xml:space="preserve"> </w:t>
      </w:r>
      <w:r w:rsidR="00377F00" w:rsidRPr="00377F00">
        <w:rPr>
          <w:rFonts w:ascii="Arial Narrow" w:hAnsi="Arial Narrow"/>
          <w:b/>
          <w:i/>
          <w:iCs/>
          <w:szCs w:val="22"/>
        </w:rPr>
        <w:t>ENTERRITORIO S.A.</w:t>
      </w:r>
    </w:p>
    <w:p w14:paraId="4743768C" w14:textId="44ACF961" w:rsidR="00ED7C40" w:rsidRDefault="00ED7C40" w:rsidP="005514F7">
      <w:pPr>
        <w:jc w:val="center"/>
      </w:pPr>
      <w:r>
        <w:rPr>
          <w:rFonts w:cs="Arial"/>
          <w:b/>
          <w:sz w:val="20"/>
          <w:szCs w:val="20"/>
        </w:rPr>
        <w:t>Formato 9. Manifestación de no incursión en prácticas anticompetitivas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07DCC26C" w:rsidR="00ED7C40" w:rsidRDefault="00ED7C40" w:rsidP="00ED7C40">
      <w:pPr>
        <w:tabs>
          <w:tab w:val="left" w:pos="-142"/>
        </w:tabs>
      </w:pPr>
      <w:bookmarkStart w:id="0" w:name="_Hlk511125131"/>
      <w:r>
        <w:rPr>
          <w:rFonts w:cs="Arial"/>
          <w:b/>
          <w:sz w:val="20"/>
          <w:szCs w:val="20"/>
        </w:rPr>
        <w:t>Referencia:</w:t>
      </w:r>
      <w:r>
        <w:rPr>
          <w:rFonts w:cs="Arial"/>
          <w:sz w:val="20"/>
          <w:szCs w:val="20"/>
        </w:rPr>
        <w:tab/>
      </w:r>
      <w:r>
        <w:rPr>
          <w:rFonts w:cs="Arial"/>
          <w:b/>
          <w:bCs/>
          <w:sz w:val="20"/>
          <w:szCs w:val="20"/>
          <w:shd w:val="clear" w:color="auto" w:fill="D3D3D3"/>
        </w:rPr>
        <w:t>INA-0</w:t>
      </w:r>
      <w:r w:rsidR="005514F7">
        <w:rPr>
          <w:rFonts w:cs="Arial"/>
          <w:b/>
          <w:bCs/>
          <w:sz w:val="20"/>
          <w:szCs w:val="20"/>
          <w:shd w:val="clear" w:color="auto" w:fill="D3D3D3"/>
        </w:rPr>
        <w:t>1</w:t>
      </w:r>
      <w:r w:rsidR="00377F00">
        <w:rPr>
          <w:rFonts w:cs="Arial"/>
          <w:b/>
          <w:bCs/>
          <w:sz w:val="20"/>
          <w:szCs w:val="20"/>
          <w:shd w:val="clear" w:color="auto" w:fill="D3D3D3"/>
        </w:rPr>
        <w:t>9</w:t>
      </w:r>
      <w:r>
        <w:rPr>
          <w:rFonts w:cs="Arial"/>
          <w:b/>
          <w:bCs/>
          <w:sz w:val="20"/>
          <w:szCs w:val="20"/>
          <w:shd w:val="clear" w:color="auto" w:fill="D3D3D3"/>
        </w:rPr>
        <w:t>-202</w:t>
      </w:r>
      <w:r w:rsidR="009177B2">
        <w:rPr>
          <w:rFonts w:cs="Arial"/>
          <w:b/>
          <w:bCs/>
          <w:sz w:val="20"/>
          <w:szCs w:val="20"/>
          <w:shd w:val="clear" w:color="auto" w:fill="D3D3D3"/>
        </w:rPr>
        <w:t>5</w:t>
      </w:r>
    </w:p>
    <w:p w14:paraId="5345DB69" w14:textId="77777777" w:rsidR="00ED7C40" w:rsidRDefault="00ED7C40" w:rsidP="00ED7C40">
      <w:pPr>
        <w:tabs>
          <w:tab w:val="left" w:pos="-142"/>
        </w:tabs>
        <w:rPr>
          <w:rFonts w:cs="Arial"/>
          <w:sz w:val="20"/>
          <w:szCs w:val="20"/>
        </w:rPr>
      </w:pPr>
    </w:p>
    <w:p w14:paraId="48201195" w14:textId="4C2B47B8" w:rsidR="00591B76" w:rsidRDefault="00ED7C40" w:rsidP="00377F00">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377F00" w:rsidRPr="00377F00">
        <w:rPr>
          <w:rFonts w:ascii="Arial Narrow" w:hAnsi="Arial Narrow"/>
          <w:b/>
          <w:i/>
          <w:iCs/>
          <w:szCs w:val="22"/>
        </w:rPr>
        <w:t>INTERVENTORÍA INTEGRAL PARA EL MEJORAMIENTO DE CONDICIONES DE HABITABILIDAD EN EL CORREGIMIENTO DE EL PLATEADO, MUNICIPIO DE ARGELIA, CAUCA, EN EL MARCO DEL CONTRATO INTERADMINISTRATIVO NO. 224015, SUSCRITO ENTRE EL DEPARTAMENTO ADMINISTRATIVO PARA LA PROSPERIDAD SOCIAL Y</w:t>
      </w:r>
      <w:r w:rsidR="00377F00">
        <w:rPr>
          <w:rFonts w:ascii="Arial Narrow" w:hAnsi="Arial Narrow"/>
          <w:b/>
          <w:i/>
          <w:iCs/>
          <w:szCs w:val="22"/>
        </w:rPr>
        <w:t xml:space="preserve"> </w:t>
      </w:r>
      <w:r w:rsidR="00377F00" w:rsidRPr="00377F00">
        <w:rPr>
          <w:rFonts w:ascii="Arial Narrow" w:hAnsi="Arial Narrow"/>
          <w:b/>
          <w:i/>
          <w:iCs/>
          <w:szCs w:val="22"/>
        </w:rPr>
        <w:t>ENTERRITORIO S.A.</w:t>
      </w:r>
    </w:p>
    <w:p w14:paraId="6EAE7D7C" w14:textId="593101D4"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lastRenderedPageBreak/>
        <w:t>Conozco que la Ley 1474 de 2011 -Estatuto Anticorrupción- en su ARTÍCULO 27 estableció: |</w:t>
      </w:r>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3CAF" w14:textId="77777777" w:rsidR="006A18FE" w:rsidRDefault="006A18FE">
      <w:pPr>
        <w:spacing w:after="0"/>
      </w:pPr>
      <w:r>
        <w:separator/>
      </w:r>
    </w:p>
  </w:endnote>
  <w:endnote w:type="continuationSeparator" w:id="0">
    <w:p w14:paraId="46FFBF66" w14:textId="77777777" w:rsidR="006A18FE" w:rsidRDefault="006A1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shd w:val="clear" w:color="auto" w:fill="auto"/>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shd w:val="clear" w:color="auto" w:fill="auto"/>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shd w:val="clear" w:color="auto" w:fill="auto"/>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shd w:val="clear" w:color="auto" w:fill="auto"/>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shd w:val="clear" w:color="auto" w:fill="auto"/>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shd w:val="clear" w:color="auto" w:fill="auto"/>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7842" w14:textId="77777777" w:rsidR="006A18FE" w:rsidRDefault="006A18FE">
      <w:pPr>
        <w:spacing w:after="0"/>
      </w:pPr>
      <w:r>
        <w:rPr>
          <w:color w:val="000000"/>
        </w:rPr>
        <w:separator/>
      </w:r>
    </w:p>
  </w:footnote>
  <w:footnote w:type="continuationSeparator" w:id="0">
    <w:p w14:paraId="1D56B8CB" w14:textId="77777777" w:rsidR="006A18FE" w:rsidRDefault="006A1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C5D8F"/>
    <w:rsid w:val="002F2659"/>
    <w:rsid w:val="003315A2"/>
    <w:rsid w:val="003468FE"/>
    <w:rsid w:val="00365356"/>
    <w:rsid w:val="00367101"/>
    <w:rsid w:val="00377F00"/>
    <w:rsid w:val="00473BFB"/>
    <w:rsid w:val="00475106"/>
    <w:rsid w:val="004B4946"/>
    <w:rsid w:val="004D283F"/>
    <w:rsid w:val="004F20C2"/>
    <w:rsid w:val="005514F7"/>
    <w:rsid w:val="00562DAC"/>
    <w:rsid w:val="00591B76"/>
    <w:rsid w:val="00592B6B"/>
    <w:rsid w:val="00592EA9"/>
    <w:rsid w:val="00597FE3"/>
    <w:rsid w:val="005E2014"/>
    <w:rsid w:val="00653D7E"/>
    <w:rsid w:val="006A18FE"/>
    <w:rsid w:val="006F2EBD"/>
    <w:rsid w:val="006F5B06"/>
    <w:rsid w:val="007031D8"/>
    <w:rsid w:val="007C1D6F"/>
    <w:rsid w:val="007E5FE9"/>
    <w:rsid w:val="00813C0B"/>
    <w:rsid w:val="00836722"/>
    <w:rsid w:val="00862BDD"/>
    <w:rsid w:val="00866A7A"/>
    <w:rsid w:val="008B2F1E"/>
    <w:rsid w:val="008F2F37"/>
    <w:rsid w:val="009177B2"/>
    <w:rsid w:val="00925F63"/>
    <w:rsid w:val="009461C2"/>
    <w:rsid w:val="0098620F"/>
    <w:rsid w:val="009A3245"/>
    <w:rsid w:val="009D383B"/>
    <w:rsid w:val="00AB1143"/>
    <w:rsid w:val="00AF74EB"/>
    <w:rsid w:val="00B33A7A"/>
    <w:rsid w:val="00B64D91"/>
    <w:rsid w:val="00BC6309"/>
    <w:rsid w:val="00BD660A"/>
    <w:rsid w:val="00CB0929"/>
    <w:rsid w:val="00D113CA"/>
    <w:rsid w:val="00DC7222"/>
    <w:rsid w:val="00DD0F5D"/>
    <w:rsid w:val="00E62A35"/>
    <w:rsid w:val="00ED7C40"/>
    <w:rsid w:val="00F61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6</TotalTime>
  <Pages>2</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13</cp:revision>
  <cp:lastPrinted>2019-12-16T20:34:00Z</cp:lastPrinted>
  <dcterms:created xsi:type="dcterms:W3CDTF">2024-05-17T02:12:00Z</dcterms:created>
  <dcterms:modified xsi:type="dcterms:W3CDTF">2025-05-02T13:21:00Z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