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1931" w14:textId="540B357A" w:rsidR="00EA7E66" w:rsidRPr="00EA7E66" w:rsidRDefault="00EA7E66" w:rsidP="00EA7E66">
      <w:pPr>
        <w:suppressAutoHyphens/>
        <w:jc w:val="center"/>
        <w:rPr>
          <w:rFonts w:ascii="Arial Narrow" w:hAnsi="Arial Narrow" w:cs="Arial"/>
          <w:b/>
          <w:sz w:val="20"/>
          <w:szCs w:val="20"/>
        </w:rPr>
      </w:pPr>
      <w:r w:rsidRPr="00EA7E66">
        <w:rPr>
          <w:rFonts w:ascii="Arial Narrow" w:hAnsi="Arial Narrow" w:cs="Arial"/>
          <w:b/>
          <w:sz w:val="20"/>
          <w:szCs w:val="20"/>
        </w:rPr>
        <w:t>GRUPO 3</w:t>
      </w:r>
    </w:p>
    <w:p w14:paraId="74EB1373" w14:textId="77777777" w:rsidR="00EA7E66" w:rsidRDefault="00EA7E66" w:rsidP="00013774">
      <w:pPr>
        <w:suppressAutoHyphens/>
        <w:jc w:val="both"/>
        <w:rPr>
          <w:rFonts w:ascii="Arial Narrow" w:hAnsi="Arial Narrow" w:cs="Arial"/>
          <w:bCs/>
          <w:sz w:val="20"/>
          <w:szCs w:val="20"/>
        </w:rPr>
      </w:pPr>
    </w:p>
    <w:p w14:paraId="5CAC56E7" w14:textId="512433FB" w:rsidR="00216BE7" w:rsidRPr="00114520" w:rsidRDefault="00114520" w:rsidP="00013774">
      <w:pPr>
        <w:suppressAutoHyphens/>
        <w:jc w:val="both"/>
        <w:rPr>
          <w:rFonts w:ascii="Arial Narrow" w:eastAsia="Times New Roman" w:hAnsi="Arial Narrow" w:cs="Arial"/>
          <w:b/>
          <w:bCs/>
          <w:sz w:val="20"/>
          <w:szCs w:val="20"/>
          <w:lang w:val="es-ES"/>
        </w:rPr>
      </w:pPr>
      <w:r w:rsidRPr="00114520">
        <w:rPr>
          <w:rFonts w:ascii="Arial Narrow" w:hAnsi="Arial Narrow" w:cs="Arial"/>
          <w:bCs/>
          <w:sz w:val="20"/>
          <w:szCs w:val="20"/>
        </w:rPr>
        <w:t xml:space="preserve">Entre los suscritos </w:t>
      </w:r>
      <w:r w:rsidRPr="00114520">
        <w:rPr>
          <w:rFonts w:ascii="Arial Narrow" w:eastAsia="Times New Roman" w:hAnsi="Arial Narrow" w:cs="Arial"/>
          <w:b/>
          <w:bCs/>
          <w:sz w:val="20"/>
          <w:szCs w:val="20"/>
          <w:lang w:eastAsia="es-CO"/>
        </w:rPr>
        <w:t>MÓNICA DUARTE ORTIZ</w:t>
      </w:r>
      <w:r w:rsidRPr="00114520">
        <w:rPr>
          <w:rFonts w:ascii="Arial Narrow" w:eastAsia="Times New Roman" w:hAnsi="Arial Narrow" w:cs="Arial"/>
          <w:sz w:val="20"/>
          <w:szCs w:val="20"/>
          <w:lang w:eastAsia="es-CO"/>
        </w:rPr>
        <w:t>, identificada con cédula de ciudadanía número 63.501.879 expedida en Bucaramanga (Santander), en su calidad de Subgerente de Operaciones de ENTerritorio S.A., de conformidad con lo previsto en la Resolución No. 171 del 05 de agosto del 2024 y Acta de Posesión No. 09 del 05 de agosto de 2024, en virtud de la delegación efectuada a través de las Resoluciones No.108 del 4 de mayo de 2020 y No. 015 del 19 de enero de 2023, según lo dispuesto por el Artículo 6 del Decreto 495 de 2019</w:t>
      </w:r>
      <w:r w:rsidRPr="00114520">
        <w:rPr>
          <w:rFonts w:ascii="Arial Narrow" w:hAnsi="Arial Narrow" w:cs="Arial"/>
          <w:sz w:val="20"/>
          <w:szCs w:val="20"/>
        </w:rPr>
        <w:t xml:space="preserve"> de una parte</w:t>
      </w:r>
      <w:r w:rsidR="00765647" w:rsidRPr="00114520">
        <w:rPr>
          <w:rFonts w:ascii="Arial Narrow" w:hAnsi="Arial Narrow" w:cs="Arial"/>
          <w:sz w:val="20"/>
          <w:szCs w:val="20"/>
          <w:lang w:val="es-ES"/>
        </w:rPr>
        <w:t>; y por la otra</w:t>
      </w:r>
      <w:r w:rsidR="001857D5" w:rsidRPr="00114520">
        <w:rPr>
          <w:rFonts w:ascii="Arial Narrow" w:hAnsi="Arial Narrow" w:cs="Arial"/>
          <w:sz w:val="20"/>
          <w:szCs w:val="20"/>
          <w:lang w:val="es-ES"/>
        </w:rPr>
        <w:t xml:space="preserve"> </w:t>
      </w:r>
      <w:r w:rsidRPr="00114520">
        <w:rPr>
          <w:rFonts w:ascii="Arial Narrow" w:hAnsi="Arial Narrow" w:cs="Arial"/>
          <w:sz w:val="20"/>
          <w:szCs w:val="20"/>
          <w:lang w:val="es-ES"/>
        </w:rPr>
        <w:t>__________________</w:t>
      </w:r>
      <w:r w:rsidR="007211F7" w:rsidRPr="00114520">
        <w:rPr>
          <w:rFonts w:ascii="Arial Narrow" w:eastAsia="Times New Roman" w:hAnsi="Arial Narrow" w:cs="Arial"/>
          <w:sz w:val="20"/>
          <w:szCs w:val="20"/>
          <w:lang w:val="es-ES"/>
        </w:rPr>
        <w:t xml:space="preserve"> </w:t>
      </w:r>
      <w:r w:rsidR="00811F70" w:rsidRPr="00114520">
        <w:rPr>
          <w:rFonts w:ascii="Arial Narrow" w:eastAsia="Times New Roman" w:hAnsi="Arial Narrow" w:cs="Arial"/>
          <w:sz w:val="20"/>
          <w:szCs w:val="20"/>
          <w:lang w:val="es-ES"/>
        </w:rPr>
        <w:t xml:space="preserve">identificado con </w:t>
      </w:r>
      <w:r w:rsidRPr="00114520">
        <w:rPr>
          <w:rFonts w:ascii="Arial Narrow" w:eastAsia="Times New Roman" w:hAnsi="Arial Narrow" w:cs="Arial"/>
          <w:sz w:val="20"/>
          <w:szCs w:val="20"/>
          <w:lang w:val="es-ES"/>
        </w:rPr>
        <w:t>______________</w:t>
      </w:r>
      <w:r w:rsidR="00811F70" w:rsidRPr="00114520">
        <w:rPr>
          <w:rFonts w:ascii="Arial Narrow" w:eastAsia="Times New Roman" w:hAnsi="Arial Narrow" w:cs="Arial"/>
          <w:bCs/>
          <w:sz w:val="20"/>
          <w:szCs w:val="20"/>
          <w:lang w:val="es-ES"/>
        </w:rPr>
        <w:t xml:space="preserve">, representado por </w:t>
      </w:r>
      <w:r w:rsidRPr="00114520">
        <w:rPr>
          <w:rFonts w:ascii="Arial Narrow" w:eastAsia="Times New Roman" w:hAnsi="Arial Narrow" w:cs="Arial"/>
          <w:bCs/>
          <w:sz w:val="20"/>
          <w:szCs w:val="20"/>
          <w:lang w:val="es-ES"/>
        </w:rPr>
        <w:t>_________________</w:t>
      </w:r>
      <w:r w:rsidR="0034674E" w:rsidRPr="00114520">
        <w:rPr>
          <w:rFonts w:ascii="Arial Narrow" w:eastAsia="Times New Roman" w:hAnsi="Arial Narrow" w:cs="Arial"/>
          <w:sz w:val="20"/>
          <w:szCs w:val="20"/>
          <w:lang w:val="es-ES"/>
        </w:rPr>
        <w:t>,</w:t>
      </w:r>
      <w:r w:rsidR="0034674E" w:rsidRPr="00114520">
        <w:rPr>
          <w:rFonts w:ascii="Arial Narrow" w:hAnsi="Arial Narrow" w:cs="Arial"/>
          <w:bCs/>
          <w:sz w:val="20"/>
          <w:szCs w:val="20"/>
          <w:lang w:val="es-ES"/>
        </w:rPr>
        <w:t xml:space="preserve"> </w:t>
      </w:r>
      <w:r w:rsidR="002D2A28" w:rsidRPr="00114520">
        <w:rPr>
          <w:rFonts w:ascii="Arial Narrow" w:hAnsi="Arial Narrow" w:cs="Arial"/>
          <w:bCs/>
          <w:sz w:val="20"/>
          <w:szCs w:val="20"/>
          <w:lang w:val="es-ES"/>
        </w:rPr>
        <w:t xml:space="preserve">que en adelante se denominará </w:t>
      </w:r>
      <w:r w:rsidR="002D2A28" w:rsidRPr="00114520">
        <w:rPr>
          <w:rFonts w:ascii="Arial Narrow" w:hAnsi="Arial Narrow" w:cs="Arial"/>
          <w:b/>
          <w:bCs/>
          <w:sz w:val="20"/>
          <w:szCs w:val="20"/>
          <w:lang w:val="es-ES"/>
        </w:rPr>
        <w:t>EL CONTRATISTA</w:t>
      </w:r>
      <w:r w:rsidR="002D2A28" w:rsidRPr="00114520">
        <w:rPr>
          <w:rFonts w:ascii="Arial Narrow" w:hAnsi="Arial Narrow" w:cs="Arial"/>
          <w:bCs/>
          <w:sz w:val="20"/>
          <w:szCs w:val="20"/>
          <w:lang w:val="es-ES"/>
        </w:rPr>
        <w:t xml:space="preserve"> y quien declara que ni él, ni la empresa que representa, se encuentran incursos en ninguna causal de inhabilidad e incompatibilidad establecida por la ley, ni figuran en el Boletín de Responsables Fiscales de la Contraloría General de la República, hemos acordado suscribir </w:t>
      </w:r>
      <w:r w:rsidR="001857D5" w:rsidRPr="00114520">
        <w:rPr>
          <w:rFonts w:ascii="Arial Narrow" w:hAnsi="Arial Narrow" w:cs="Arial"/>
          <w:bCs/>
          <w:sz w:val="20"/>
          <w:szCs w:val="20"/>
          <w:lang w:val="es-ES"/>
        </w:rPr>
        <w:t>el</w:t>
      </w:r>
      <w:r w:rsidR="002D2A28" w:rsidRPr="00114520">
        <w:rPr>
          <w:rFonts w:ascii="Arial Narrow" w:hAnsi="Arial Narrow" w:cs="Arial"/>
          <w:bCs/>
          <w:sz w:val="20"/>
          <w:szCs w:val="20"/>
          <w:lang w:val="es-ES"/>
        </w:rPr>
        <w:t xml:space="preserve"> presente </w:t>
      </w:r>
      <w:r w:rsidR="001857D5" w:rsidRPr="00114520">
        <w:rPr>
          <w:rFonts w:ascii="Arial Narrow" w:hAnsi="Arial Narrow" w:cs="Arial"/>
          <w:bCs/>
          <w:sz w:val="20"/>
          <w:szCs w:val="20"/>
          <w:lang w:val="es-ES"/>
        </w:rPr>
        <w:t>contrato</w:t>
      </w:r>
      <w:r w:rsidR="002D2A28" w:rsidRPr="00114520">
        <w:rPr>
          <w:rFonts w:ascii="Arial Narrow" w:hAnsi="Arial Narrow" w:cs="Arial"/>
          <w:bCs/>
          <w:sz w:val="20"/>
          <w:szCs w:val="20"/>
          <w:lang w:val="es-ES"/>
        </w:rPr>
        <w:t>, conforme a las siguientes.</w:t>
      </w:r>
      <w:bookmarkStart w:id="0" w:name="_Toc493141633"/>
      <w:bookmarkStart w:id="1" w:name="_Toc499020395"/>
    </w:p>
    <w:p w14:paraId="314F9499" w14:textId="77777777" w:rsidR="00216BE7" w:rsidRPr="00114520" w:rsidRDefault="00216BE7" w:rsidP="00013774">
      <w:pPr>
        <w:widowControl w:val="0"/>
        <w:suppressAutoHyphens/>
        <w:jc w:val="both"/>
        <w:rPr>
          <w:rFonts w:ascii="Arial Narrow" w:eastAsia="Times New Roman" w:hAnsi="Arial Narrow" w:cs="Arial"/>
          <w:bCs/>
          <w:sz w:val="20"/>
          <w:szCs w:val="20"/>
          <w:lang w:val="es-ES"/>
        </w:rPr>
      </w:pPr>
    </w:p>
    <w:p w14:paraId="336EB550" w14:textId="77777777" w:rsidR="00C8579A" w:rsidRPr="00114520" w:rsidRDefault="00C8579A" w:rsidP="00013774">
      <w:pPr>
        <w:widowControl w:val="0"/>
        <w:suppressAutoHyphens/>
        <w:jc w:val="center"/>
        <w:rPr>
          <w:rFonts w:ascii="Arial Narrow" w:eastAsia="Times New Roman" w:hAnsi="Arial Narrow" w:cs="Arial"/>
          <w:b/>
          <w:sz w:val="20"/>
          <w:szCs w:val="20"/>
          <w:lang w:val="es-ES"/>
        </w:rPr>
      </w:pPr>
      <w:r w:rsidRPr="00114520">
        <w:rPr>
          <w:rFonts w:ascii="Arial Narrow" w:eastAsia="Times New Roman" w:hAnsi="Arial Narrow" w:cs="Arial"/>
          <w:b/>
          <w:sz w:val="20"/>
          <w:szCs w:val="20"/>
          <w:lang w:val="es-ES"/>
        </w:rPr>
        <w:t>CLÁUSULAS:</w:t>
      </w:r>
    </w:p>
    <w:p w14:paraId="392E7A61" w14:textId="77777777" w:rsidR="00C8579A" w:rsidRPr="00114520" w:rsidRDefault="00C8579A" w:rsidP="00013774">
      <w:pPr>
        <w:widowControl w:val="0"/>
        <w:suppressAutoHyphens/>
        <w:jc w:val="both"/>
        <w:rPr>
          <w:rFonts w:ascii="Arial Narrow" w:eastAsia="Times New Roman" w:hAnsi="Arial Narrow" w:cs="Arial"/>
          <w:bCs/>
          <w:sz w:val="20"/>
          <w:szCs w:val="20"/>
          <w:lang w:val="es-ES"/>
        </w:rPr>
      </w:pPr>
    </w:p>
    <w:p w14:paraId="294B7AE1" w14:textId="2C5E4957" w:rsidR="0034674E" w:rsidRPr="00114520" w:rsidRDefault="00C8579A" w:rsidP="007211F7">
      <w:pPr>
        <w:suppressAutoHyphens/>
        <w:jc w:val="both"/>
        <w:rPr>
          <w:rFonts w:ascii="Arial Narrow" w:hAnsi="Arial Narrow" w:cs="Arial"/>
          <w:sz w:val="20"/>
          <w:szCs w:val="20"/>
          <w:lang w:val="es-ES"/>
        </w:rPr>
      </w:pPr>
      <w:r w:rsidRPr="00114520">
        <w:rPr>
          <w:rFonts w:ascii="Arial Narrow" w:eastAsia="Times New Roman" w:hAnsi="Arial Narrow" w:cs="Arial"/>
          <w:b/>
          <w:sz w:val="20"/>
          <w:szCs w:val="20"/>
          <w:lang w:val="es-ES"/>
        </w:rPr>
        <w:t>PRIMERA: OBJETO.</w:t>
      </w:r>
      <w:bookmarkStart w:id="2" w:name="_Hlk95387771"/>
      <w:r w:rsidR="00A32B6F" w:rsidRPr="00114520">
        <w:rPr>
          <w:rFonts w:ascii="Arial Narrow" w:eastAsia="Times New Roman" w:hAnsi="Arial Narrow" w:cs="Arial"/>
          <w:bCs/>
          <w:sz w:val="20"/>
          <w:szCs w:val="20"/>
          <w:lang w:val="es-ES"/>
        </w:rPr>
        <w:t xml:space="preserve"> </w:t>
      </w:r>
      <w:bookmarkEnd w:id="2"/>
      <w:r w:rsidR="001857D5" w:rsidRPr="00114520">
        <w:rPr>
          <w:rFonts w:ascii="Arial Narrow" w:eastAsia="Times New Roman" w:hAnsi="Arial Narrow" w:cs="Arial"/>
          <w:bCs/>
          <w:sz w:val="20"/>
          <w:szCs w:val="20"/>
          <w:lang w:val="es-ES"/>
        </w:rPr>
        <w:t>“</w:t>
      </w:r>
      <w:r w:rsidR="001F2B99" w:rsidRPr="001F2B99">
        <w:rPr>
          <w:rFonts w:ascii="Arial Narrow" w:hAnsi="Arial Narrow" w:cs="Arial"/>
          <w:sz w:val="20"/>
          <w:szCs w:val="20"/>
          <w:lang w:val="es-ES"/>
        </w:rPr>
        <w:t>CONTRATAR LA ETAPA 1 Y LA EJECUCIÓN DE OBRAS DE CONSTRUCCIÓN, MANTENIMIENTO Y/O REPARACIÓN DE INFRAESTRUCTURAS SEGÚN LAS NECESIDADES DE CADA UNA DE LAS SEDES A INTERVENIR DEL INSTITUTO COLOMBIANO DE BIENESTAR FAMILIAR (ICBF) INCLUIDAS EN EL GRUPO 3</w:t>
      </w:r>
      <w:r w:rsidR="00114520" w:rsidRPr="00114520">
        <w:rPr>
          <w:rFonts w:ascii="Arial Narrow" w:hAnsi="Arial Narrow" w:cs="Arial"/>
          <w:sz w:val="20"/>
          <w:szCs w:val="20"/>
          <w:lang w:val="es-ES"/>
        </w:rPr>
        <w:t>.</w:t>
      </w:r>
      <w:r w:rsidR="001857D5" w:rsidRPr="00114520">
        <w:rPr>
          <w:rFonts w:ascii="Arial Narrow" w:hAnsi="Arial Narrow" w:cs="Arial"/>
          <w:sz w:val="20"/>
          <w:szCs w:val="20"/>
          <w:lang w:val="es-ES"/>
        </w:rPr>
        <w:t>”</w:t>
      </w:r>
      <w:r w:rsidR="00270133" w:rsidRPr="00114520">
        <w:rPr>
          <w:rFonts w:ascii="Arial Narrow" w:hAnsi="Arial Narrow" w:cs="Arial"/>
          <w:sz w:val="20"/>
          <w:szCs w:val="20"/>
          <w:lang w:val="es-ES"/>
        </w:rPr>
        <w:t xml:space="preserve"> </w:t>
      </w:r>
    </w:p>
    <w:p w14:paraId="66AC2E67" w14:textId="6ECDEED2" w:rsidR="00386CC4" w:rsidRPr="00114520" w:rsidRDefault="001857D5" w:rsidP="00013774">
      <w:pPr>
        <w:suppressAutoHyphens/>
        <w:autoSpaceDN w:val="0"/>
        <w:spacing w:before="120" w:after="120"/>
        <w:ind w:right="49"/>
        <w:jc w:val="both"/>
        <w:textAlignment w:val="baseline"/>
        <w:rPr>
          <w:rFonts w:ascii="Arial Narrow" w:eastAsia="Times New Roman" w:hAnsi="Arial Narrow" w:cs="Arial"/>
          <w:i/>
          <w:iCs/>
          <w:sz w:val="20"/>
          <w:szCs w:val="20"/>
          <w:lang w:val="es-ES" w:eastAsia="es-ES"/>
        </w:rPr>
      </w:pPr>
      <w:r w:rsidRPr="00114520">
        <w:rPr>
          <w:rFonts w:ascii="Arial Narrow" w:eastAsia="Times New Roman" w:hAnsi="Arial Narrow" w:cs="Arial"/>
          <w:b/>
          <w:bCs/>
          <w:sz w:val="20"/>
          <w:szCs w:val="20"/>
          <w:lang w:val="es-ES" w:eastAsia="es-ES"/>
        </w:rPr>
        <w:t>SEGUNDA</w:t>
      </w:r>
      <w:bookmarkStart w:id="3" w:name="_Hlk11923335"/>
      <w:r w:rsidRPr="00114520">
        <w:rPr>
          <w:rFonts w:ascii="Arial Narrow" w:eastAsia="Times New Roman" w:hAnsi="Arial Narrow" w:cs="Arial"/>
          <w:b/>
          <w:bCs/>
          <w:sz w:val="20"/>
          <w:szCs w:val="20"/>
          <w:lang w:val="es-ES" w:eastAsia="es-ES"/>
        </w:rPr>
        <w:t xml:space="preserve">: ALCANCE. </w:t>
      </w:r>
      <w:r w:rsidRPr="00114520">
        <w:rPr>
          <w:rFonts w:ascii="Arial Narrow" w:eastAsia="Arial" w:hAnsi="Arial Narrow" w:cs="Arial"/>
          <w:sz w:val="20"/>
          <w:szCs w:val="20"/>
          <w:lang w:val="es-ES" w:eastAsia="es-ES"/>
        </w:rPr>
        <w:t>El contratista deberá ejecutar el objeto del Contrato de conformidad con la descripción, especificaciones y características técnicas señaladas en</w:t>
      </w:r>
      <w:r w:rsidRPr="00114520">
        <w:rPr>
          <w:rFonts w:ascii="Arial Narrow" w:eastAsia="Times New Roman" w:hAnsi="Arial Narrow" w:cs="Arial"/>
          <w:sz w:val="20"/>
          <w:szCs w:val="20"/>
          <w:lang w:val="es-ES" w:eastAsia="es-ES"/>
        </w:rPr>
        <w:t xml:space="preserve"> el Documento de Caracterización F-PR-26 y demás documentos del proceso que forman parte integral del presente contrato.</w:t>
      </w:r>
      <w:bookmarkEnd w:id="3"/>
    </w:p>
    <w:bookmarkEnd w:id="0"/>
    <w:bookmarkEnd w:id="1"/>
    <w:p w14:paraId="1CADEAE0" w14:textId="77777777" w:rsidR="001F2B99" w:rsidRPr="001F2B99" w:rsidRDefault="001857D5" w:rsidP="001F2B99">
      <w:pPr>
        <w:spacing w:before="100" w:after="100"/>
        <w:jc w:val="both"/>
        <w:rPr>
          <w:rFonts w:ascii="Arial Narrow" w:eastAsia="Times New Roman" w:hAnsi="Arial Narrow" w:cs="Arial"/>
          <w:color w:val="000000" w:themeColor="text1"/>
          <w:sz w:val="20"/>
          <w:szCs w:val="20"/>
          <w:lang w:val="es-ES" w:eastAsia="es-CO"/>
        </w:rPr>
      </w:pPr>
      <w:r w:rsidRPr="001F2B99">
        <w:rPr>
          <w:rFonts w:ascii="Arial Narrow" w:hAnsi="Arial Narrow" w:cs="Arial"/>
          <w:b/>
          <w:sz w:val="20"/>
          <w:szCs w:val="20"/>
          <w:lang w:val="es-ES"/>
        </w:rPr>
        <w:t>TERCERA</w:t>
      </w:r>
      <w:r w:rsidR="00C8579A" w:rsidRPr="001F2B99">
        <w:rPr>
          <w:rFonts w:ascii="Arial Narrow" w:hAnsi="Arial Narrow" w:cs="Arial"/>
          <w:b/>
          <w:sz w:val="20"/>
          <w:szCs w:val="20"/>
          <w:lang w:val="es-ES"/>
        </w:rPr>
        <w:t xml:space="preserve">: </w:t>
      </w:r>
      <w:bookmarkStart w:id="4" w:name="_Hlk84276796"/>
      <w:r w:rsidR="00C8579A" w:rsidRPr="001F2B99">
        <w:rPr>
          <w:rFonts w:ascii="Arial Narrow" w:hAnsi="Arial Narrow" w:cs="Arial"/>
          <w:b/>
          <w:sz w:val="20"/>
          <w:szCs w:val="20"/>
          <w:lang w:val="es-ES"/>
        </w:rPr>
        <w:t>PLAZO DE EJECUCIÓN.</w:t>
      </w:r>
      <w:bookmarkStart w:id="5" w:name="_Hlk864722"/>
      <w:bookmarkStart w:id="6" w:name="_Hlk121996405"/>
      <w:r w:rsidR="00406E3E" w:rsidRPr="001F2B99">
        <w:rPr>
          <w:rFonts w:ascii="Arial Narrow" w:hAnsi="Arial Narrow" w:cs="Arial"/>
          <w:sz w:val="20"/>
          <w:szCs w:val="20"/>
          <w:lang w:val="es-ES"/>
        </w:rPr>
        <w:t xml:space="preserve"> </w:t>
      </w:r>
      <w:r w:rsidR="001F2B99" w:rsidRPr="001F2B99">
        <w:rPr>
          <w:rFonts w:ascii="Arial Narrow" w:eastAsia="Times New Roman" w:hAnsi="Arial Narrow" w:cs="Arial"/>
          <w:color w:val="000000" w:themeColor="text1"/>
          <w:sz w:val="20"/>
          <w:szCs w:val="20"/>
          <w:lang w:val="es-ES" w:eastAsia="es-CO"/>
        </w:rPr>
        <w:t xml:space="preserve">El plazo total del contrato será de </w:t>
      </w:r>
      <w:r w:rsidR="001F2B99" w:rsidRPr="001F2B99">
        <w:rPr>
          <w:rFonts w:ascii="Arial Narrow" w:eastAsia="Times New Roman" w:hAnsi="Arial Narrow" w:cs="Arial"/>
          <w:b/>
          <w:bCs/>
          <w:color w:val="000000" w:themeColor="text1"/>
          <w:sz w:val="20"/>
          <w:szCs w:val="20"/>
          <w:lang w:val="es-ES" w:eastAsia="es-CO"/>
        </w:rPr>
        <w:t>5 MESES</w:t>
      </w:r>
      <w:r w:rsidR="001F2B99" w:rsidRPr="001F2B99">
        <w:rPr>
          <w:rFonts w:ascii="Arial Narrow" w:eastAsia="Times New Roman" w:hAnsi="Arial Narrow" w:cs="Arial"/>
          <w:color w:val="000000" w:themeColor="text1"/>
          <w:sz w:val="20"/>
          <w:szCs w:val="20"/>
          <w:lang w:val="es-ES" w:eastAsia="es-CO"/>
        </w:rPr>
        <w:t>, contados a partir de la suscripción del Acta de Inicio General, la cual marcará el inicio de la ejecución contractual. Cada frente de obra deberá suscribir su Acta de Inicio de Etapa 1, la cual formalizará el inicio de su ejecución conforme a la planificación establecida.</w:t>
      </w:r>
    </w:p>
    <w:p w14:paraId="57186412" w14:textId="77777777" w:rsidR="001F2B99" w:rsidRPr="001F2B99" w:rsidRDefault="001F2B99" w:rsidP="001F2B99">
      <w:pPr>
        <w:widowControl w:val="0"/>
        <w:autoSpaceDE w:val="0"/>
        <w:spacing w:line="276" w:lineRule="auto"/>
        <w:jc w:val="both"/>
        <w:rPr>
          <w:rFonts w:ascii="Arial Narrow" w:eastAsia="Times New Roman" w:hAnsi="Arial Narrow" w:cs="Arial"/>
          <w:b/>
          <w:bCs/>
          <w:color w:val="000000" w:themeColor="text1"/>
          <w:sz w:val="20"/>
          <w:szCs w:val="20"/>
          <w:u w:val="single"/>
          <w:lang w:val="es-ES" w:eastAsia="es-CO"/>
        </w:rPr>
      </w:pPr>
    </w:p>
    <w:p w14:paraId="5DC3F86E" w14:textId="77777777" w:rsidR="001F2B99" w:rsidRPr="001F2B99" w:rsidRDefault="001F2B99" w:rsidP="001F2B99">
      <w:pPr>
        <w:widowControl w:val="0"/>
        <w:autoSpaceDE w:val="0"/>
        <w:spacing w:line="276" w:lineRule="auto"/>
        <w:jc w:val="both"/>
        <w:rPr>
          <w:rFonts w:ascii="Arial Narrow" w:eastAsia="Times New Roman" w:hAnsi="Arial Narrow" w:cs="Arial"/>
          <w:b/>
          <w:bCs/>
          <w:color w:val="000000" w:themeColor="text1"/>
          <w:sz w:val="20"/>
          <w:szCs w:val="20"/>
          <w:u w:val="single"/>
          <w:lang w:val="es-ES" w:eastAsia="es-CO"/>
        </w:rPr>
      </w:pPr>
      <w:r w:rsidRPr="001F2B99">
        <w:rPr>
          <w:rFonts w:ascii="Arial Narrow" w:eastAsia="Times New Roman" w:hAnsi="Arial Narrow" w:cs="Arial"/>
          <w:b/>
          <w:bCs/>
          <w:color w:val="000000" w:themeColor="text1"/>
          <w:sz w:val="20"/>
          <w:szCs w:val="20"/>
          <w:u w:val="single"/>
          <w:lang w:val="es-ES" w:eastAsia="es-CO"/>
        </w:rPr>
        <w:t>Etapas de Ejecución y Actas de Inicio</w:t>
      </w:r>
    </w:p>
    <w:p w14:paraId="421E7166" w14:textId="77777777" w:rsidR="001F2B99" w:rsidRPr="001F2B99" w:rsidRDefault="001F2B99" w:rsidP="001F2B99">
      <w:pPr>
        <w:spacing w:before="100" w:after="100"/>
        <w:jc w:val="both"/>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El contrato se ejecutará en dos etapas, que podrán desarrollarse de manera independiente para cada frente, según las necesidades y requerimientos de cada proyecto:</w:t>
      </w:r>
    </w:p>
    <w:p w14:paraId="24F11CF0" w14:textId="77777777" w:rsidR="001F2B99" w:rsidRPr="001F2B99" w:rsidRDefault="001F2B99" w:rsidP="001F2B99">
      <w:pPr>
        <w:numPr>
          <w:ilvl w:val="0"/>
          <w:numId w:val="195"/>
        </w:numPr>
        <w:autoSpaceDN w:val="0"/>
        <w:spacing w:before="100" w:after="100"/>
        <w:jc w:val="both"/>
        <w:rPr>
          <w:rFonts w:ascii="Arial Narrow" w:hAnsi="Arial Narrow"/>
          <w:color w:val="000000" w:themeColor="text1"/>
          <w:sz w:val="20"/>
          <w:szCs w:val="20"/>
          <w:lang w:val="es-ES"/>
        </w:rPr>
      </w:pPr>
      <w:r w:rsidRPr="001F2B99">
        <w:rPr>
          <w:rFonts w:ascii="Arial Narrow" w:eastAsia="Times New Roman" w:hAnsi="Arial Narrow" w:cs="Arial"/>
          <w:b/>
          <w:bCs/>
          <w:color w:val="000000" w:themeColor="text1"/>
          <w:sz w:val="20"/>
          <w:szCs w:val="20"/>
          <w:lang w:val="es-ES" w:eastAsia="es-CO"/>
        </w:rPr>
        <w:t>ETAPA 1:</w:t>
      </w:r>
      <w:r w:rsidRPr="001F2B99">
        <w:rPr>
          <w:rFonts w:ascii="Arial Narrow" w:eastAsia="Times New Roman" w:hAnsi="Arial Narrow" w:cs="Arial"/>
          <w:color w:val="000000" w:themeColor="text1"/>
          <w:sz w:val="20"/>
          <w:szCs w:val="20"/>
          <w:lang w:val="es-ES" w:eastAsia="es-CO"/>
        </w:rPr>
        <w:t xml:space="preserve"> DIAGNÓSTICO TÉCNICO Y JURÍDICO, DEFINICIÓN DE ALCANCE PARA MANTENIMIENTOS. REVISIÓN, APROPIACIÓN, COMPLEMENTACIÓN DE ESTUDIOS TÉCNICOS Y DISEÑOS DE CONSULTORÍAS Y TRÁMITES DE LICENCIAS Y PERMISOS.</w:t>
      </w:r>
    </w:p>
    <w:p w14:paraId="50EFF695" w14:textId="77777777" w:rsidR="001F2B99" w:rsidRPr="001F2B99" w:rsidRDefault="001F2B99" w:rsidP="001F2B99">
      <w:pPr>
        <w:numPr>
          <w:ilvl w:val="0"/>
          <w:numId w:val="195"/>
        </w:numPr>
        <w:autoSpaceDN w:val="0"/>
        <w:spacing w:before="100" w:after="100"/>
        <w:jc w:val="both"/>
        <w:rPr>
          <w:rFonts w:ascii="Arial Narrow" w:hAnsi="Arial Narrow"/>
          <w:color w:val="000000" w:themeColor="text1"/>
          <w:sz w:val="20"/>
          <w:szCs w:val="20"/>
          <w:lang w:val="es-ES"/>
        </w:rPr>
      </w:pPr>
      <w:r w:rsidRPr="001F2B99">
        <w:rPr>
          <w:rFonts w:ascii="Arial Narrow" w:eastAsia="Times New Roman" w:hAnsi="Arial Narrow" w:cs="Arial"/>
          <w:b/>
          <w:bCs/>
          <w:color w:val="000000" w:themeColor="text1"/>
          <w:sz w:val="20"/>
          <w:szCs w:val="20"/>
          <w:lang w:val="es-ES" w:eastAsia="es-CO"/>
        </w:rPr>
        <w:t>ETAPA 2:</w:t>
      </w:r>
      <w:r w:rsidRPr="001F2B99">
        <w:rPr>
          <w:rFonts w:ascii="Arial Narrow" w:eastAsia="Times New Roman" w:hAnsi="Arial Narrow" w:cs="Arial"/>
          <w:color w:val="000000" w:themeColor="text1"/>
          <w:sz w:val="20"/>
          <w:szCs w:val="20"/>
          <w:lang w:val="es-ES" w:eastAsia="es-CO"/>
        </w:rPr>
        <w:t xml:space="preserve"> EJECUCIÓN DE OBRAS.</w:t>
      </w:r>
    </w:p>
    <w:p w14:paraId="20D39257" w14:textId="77777777" w:rsidR="001F2B99" w:rsidRPr="001F2B99" w:rsidRDefault="001F2B99" w:rsidP="001F2B99">
      <w:pPr>
        <w:pStyle w:val="Textoindependiente"/>
        <w:kinsoku w:val="0"/>
        <w:overflowPunct w:val="0"/>
        <w:ind w:right="44"/>
        <w:jc w:val="both"/>
        <w:rPr>
          <w:rFonts w:ascii="Arial Narrow" w:hAnsi="Arial Narrow"/>
          <w:color w:val="010101"/>
          <w:sz w:val="20"/>
          <w:szCs w:val="20"/>
        </w:rPr>
      </w:pPr>
      <w:r w:rsidRPr="001F2B99">
        <w:rPr>
          <w:rFonts w:ascii="Arial Narrow" w:hAnsi="Arial Narrow"/>
          <w:color w:val="010101"/>
          <w:sz w:val="20"/>
          <w:szCs w:val="20"/>
        </w:rPr>
        <w:t>Para</w:t>
      </w:r>
      <w:r w:rsidRPr="001F2B99">
        <w:rPr>
          <w:rFonts w:ascii="Arial Narrow" w:hAnsi="Arial Narrow"/>
          <w:color w:val="010101"/>
          <w:spacing w:val="-10"/>
          <w:sz w:val="20"/>
          <w:szCs w:val="20"/>
        </w:rPr>
        <w:t xml:space="preserve"> </w:t>
      </w:r>
      <w:r w:rsidRPr="001F2B99">
        <w:rPr>
          <w:rFonts w:ascii="Arial Narrow" w:hAnsi="Arial Narrow"/>
          <w:color w:val="010101"/>
          <w:sz w:val="20"/>
          <w:szCs w:val="20"/>
        </w:rPr>
        <w:t>garantizar un</w:t>
      </w:r>
      <w:r w:rsidRPr="001F2B99">
        <w:rPr>
          <w:rFonts w:ascii="Arial Narrow" w:hAnsi="Arial Narrow"/>
          <w:color w:val="010101"/>
          <w:spacing w:val="-14"/>
          <w:sz w:val="20"/>
          <w:szCs w:val="20"/>
        </w:rPr>
        <w:t xml:space="preserve"> </w:t>
      </w:r>
      <w:r w:rsidRPr="001F2B99">
        <w:rPr>
          <w:rFonts w:ascii="Arial Narrow" w:hAnsi="Arial Narrow"/>
          <w:color w:val="010101"/>
          <w:sz w:val="20"/>
          <w:szCs w:val="20"/>
        </w:rPr>
        <w:t>control</w:t>
      </w:r>
      <w:r w:rsidRPr="001F2B99">
        <w:rPr>
          <w:rFonts w:ascii="Arial Narrow" w:hAnsi="Arial Narrow"/>
          <w:color w:val="010101"/>
          <w:spacing w:val="-11"/>
          <w:sz w:val="20"/>
          <w:szCs w:val="20"/>
        </w:rPr>
        <w:t xml:space="preserve"> </w:t>
      </w:r>
      <w:r w:rsidRPr="001F2B99">
        <w:rPr>
          <w:rFonts w:ascii="Arial Narrow" w:hAnsi="Arial Narrow"/>
          <w:color w:val="010101"/>
          <w:sz w:val="20"/>
          <w:szCs w:val="20"/>
        </w:rPr>
        <w:t>individualizado</w:t>
      </w:r>
      <w:r w:rsidRPr="001F2B99">
        <w:rPr>
          <w:rFonts w:ascii="Arial Narrow" w:hAnsi="Arial Narrow"/>
          <w:color w:val="010101"/>
          <w:spacing w:val="-14"/>
          <w:sz w:val="20"/>
          <w:szCs w:val="20"/>
        </w:rPr>
        <w:t xml:space="preserve"> </w:t>
      </w:r>
      <w:r w:rsidRPr="001F2B99">
        <w:rPr>
          <w:rFonts w:ascii="Arial Narrow" w:hAnsi="Arial Narrow"/>
          <w:color w:val="010101"/>
          <w:sz w:val="20"/>
          <w:szCs w:val="20"/>
        </w:rPr>
        <w:t>de</w:t>
      </w:r>
      <w:r w:rsidRPr="001F2B99">
        <w:rPr>
          <w:rFonts w:ascii="Arial Narrow" w:hAnsi="Arial Narrow"/>
          <w:color w:val="010101"/>
          <w:spacing w:val="-14"/>
          <w:sz w:val="20"/>
          <w:szCs w:val="20"/>
        </w:rPr>
        <w:t xml:space="preserve"> </w:t>
      </w:r>
      <w:r w:rsidRPr="001F2B99">
        <w:rPr>
          <w:rFonts w:ascii="Arial Narrow" w:hAnsi="Arial Narrow"/>
          <w:color w:val="010101"/>
          <w:sz w:val="20"/>
          <w:szCs w:val="20"/>
        </w:rPr>
        <w:t>los</w:t>
      </w:r>
      <w:r w:rsidRPr="001F2B99">
        <w:rPr>
          <w:rFonts w:ascii="Arial Narrow" w:hAnsi="Arial Narrow"/>
          <w:color w:val="010101"/>
          <w:spacing w:val="-13"/>
          <w:sz w:val="20"/>
          <w:szCs w:val="20"/>
        </w:rPr>
        <w:t xml:space="preserve"> </w:t>
      </w:r>
      <w:r w:rsidRPr="001F2B99">
        <w:rPr>
          <w:rFonts w:ascii="Arial Narrow" w:hAnsi="Arial Narrow"/>
          <w:color w:val="010101"/>
          <w:sz w:val="20"/>
          <w:szCs w:val="20"/>
        </w:rPr>
        <w:t>proyectos, se</w:t>
      </w:r>
      <w:r w:rsidRPr="001F2B99">
        <w:rPr>
          <w:rFonts w:ascii="Arial Narrow" w:hAnsi="Arial Narrow"/>
          <w:color w:val="010101"/>
          <w:spacing w:val="-13"/>
          <w:sz w:val="20"/>
          <w:szCs w:val="20"/>
        </w:rPr>
        <w:t xml:space="preserve"> </w:t>
      </w:r>
      <w:r w:rsidRPr="001F2B99">
        <w:rPr>
          <w:rFonts w:ascii="Arial Narrow" w:hAnsi="Arial Narrow"/>
          <w:color w:val="010101"/>
          <w:sz w:val="20"/>
          <w:szCs w:val="20"/>
        </w:rPr>
        <w:t>suscribirán actas</w:t>
      </w:r>
      <w:r w:rsidRPr="001F2B99">
        <w:rPr>
          <w:rFonts w:ascii="Arial Narrow" w:hAnsi="Arial Narrow"/>
          <w:color w:val="010101"/>
          <w:spacing w:val="-13"/>
          <w:sz w:val="20"/>
          <w:szCs w:val="20"/>
        </w:rPr>
        <w:t xml:space="preserve"> </w:t>
      </w:r>
      <w:r w:rsidRPr="001F2B99">
        <w:rPr>
          <w:rFonts w:ascii="Arial Narrow" w:hAnsi="Arial Narrow"/>
          <w:color w:val="010101"/>
          <w:sz w:val="20"/>
          <w:szCs w:val="20"/>
        </w:rPr>
        <w:t>de</w:t>
      </w:r>
      <w:r w:rsidRPr="001F2B99">
        <w:rPr>
          <w:rFonts w:ascii="Arial Narrow" w:hAnsi="Arial Narrow"/>
          <w:color w:val="010101"/>
          <w:spacing w:val="-14"/>
          <w:sz w:val="20"/>
          <w:szCs w:val="20"/>
        </w:rPr>
        <w:t xml:space="preserve"> </w:t>
      </w:r>
      <w:r w:rsidRPr="001F2B99">
        <w:rPr>
          <w:rFonts w:ascii="Arial Narrow" w:hAnsi="Arial Narrow"/>
          <w:color w:val="010101"/>
          <w:sz w:val="20"/>
          <w:szCs w:val="20"/>
        </w:rPr>
        <w:t>inicio</w:t>
      </w:r>
      <w:r w:rsidRPr="001F2B99">
        <w:rPr>
          <w:rFonts w:ascii="Arial Narrow" w:hAnsi="Arial Narrow"/>
          <w:color w:val="010101"/>
          <w:spacing w:val="-5"/>
          <w:sz w:val="20"/>
          <w:szCs w:val="20"/>
        </w:rPr>
        <w:t xml:space="preserve"> </w:t>
      </w:r>
      <w:r w:rsidRPr="001F2B99">
        <w:rPr>
          <w:rFonts w:ascii="Arial Narrow" w:hAnsi="Arial Narrow"/>
          <w:color w:val="010101"/>
          <w:sz w:val="20"/>
          <w:szCs w:val="20"/>
        </w:rPr>
        <w:t>específicas para</w:t>
      </w:r>
      <w:r w:rsidRPr="001F2B99">
        <w:rPr>
          <w:rFonts w:ascii="Arial Narrow" w:hAnsi="Arial Narrow"/>
          <w:color w:val="010101"/>
          <w:spacing w:val="-14"/>
          <w:sz w:val="20"/>
          <w:szCs w:val="20"/>
        </w:rPr>
        <w:t xml:space="preserve"> </w:t>
      </w:r>
      <w:r w:rsidRPr="001F2B99">
        <w:rPr>
          <w:rFonts w:ascii="Arial Narrow" w:hAnsi="Arial Narrow"/>
          <w:color w:val="010101"/>
          <w:sz w:val="20"/>
          <w:szCs w:val="20"/>
        </w:rPr>
        <w:t>cada</w:t>
      </w:r>
      <w:r w:rsidRPr="001F2B99">
        <w:rPr>
          <w:rFonts w:ascii="Arial Narrow" w:hAnsi="Arial Narrow"/>
          <w:color w:val="010101"/>
          <w:spacing w:val="-4"/>
          <w:sz w:val="20"/>
          <w:szCs w:val="20"/>
        </w:rPr>
        <w:t xml:space="preserve"> </w:t>
      </w:r>
      <w:r w:rsidRPr="001F2B99">
        <w:rPr>
          <w:rFonts w:ascii="Arial Narrow" w:hAnsi="Arial Narrow"/>
          <w:color w:val="010101"/>
          <w:sz w:val="20"/>
          <w:szCs w:val="20"/>
        </w:rPr>
        <w:t>etapa y</w:t>
      </w:r>
      <w:r w:rsidRPr="001F2B99">
        <w:rPr>
          <w:rFonts w:ascii="Arial Narrow" w:hAnsi="Arial Narrow"/>
          <w:color w:val="010101"/>
          <w:spacing w:val="-5"/>
          <w:sz w:val="20"/>
          <w:szCs w:val="20"/>
        </w:rPr>
        <w:t xml:space="preserve"> </w:t>
      </w:r>
      <w:r w:rsidRPr="001F2B99">
        <w:rPr>
          <w:rFonts w:ascii="Arial Narrow" w:hAnsi="Arial Narrow"/>
          <w:color w:val="010101"/>
          <w:sz w:val="20"/>
          <w:szCs w:val="20"/>
        </w:rPr>
        <w:t>cada frente</w:t>
      </w:r>
      <w:r w:rsidRPr="001F2B99">
        <w:rPr>
          <w:rFonts w:ascii="Arial Narrow" w:hAnsi="Arial Narrow"/>
          <w:color w:val="010101"/>
          <w:spacing w:val="-5"/>
          <w:sz w:val="20"/>
          <w:szCs w:val="20"/>
        </w:rPr>
        <w:t xml:space="preserve"> </w:t>
      </w:r>
      <w:r w:rsidRPr="001F2B99">
        <w:rPr>
          <w:rFonts w:ascii="Arial Narrow" w:hAnsi="Arial Narrow"/>
          <w:color w:val="010101"/>
          <w:sz w:val="20"/>
          <w:szCs w:val="20"/>
        </w:rPr>
        <w:t>de</w:t>
      </w:r>
      <w:r w:rsidRPr="001F2B99">
        <w:rPr>
          <w:rFonts w:ascii="Arial Narrow" w:hAnsi="Arial Narrow"/>
          <w:color w:val="010101"/>
          <w:spacing w:val="-7"/>
          <w:sz w:val="20"/>
          <w:szCs w:val="20"/>
        </w:rPr>
        <w:t xml:space="preserve"> </w:t>
      </w:r>
      <w:r w:rsidRPr="001F2B99">
        <w:rPr>
          <w:rFonts w:ascii="Arial Narrow" w:hAnsi="Arial Narrow"/>
          <w:color w:val="010101"/>
          <w:sz w:val="20"/>
          <w:szCs w:val="20"/>
        </w:rPr>
        <w:t>obra, asegurando</w:t>
      </w:r>
      <w:r w:rsidRPr="001F2B99">
        <w:rPr>
          <w:rFonts w:ascii="Arial Narrow" w:hAnsi="Arial Narrow"/>
          <w:color w:val="010101"/>
          <w:spacing w:val="13"/>
          <w:sz w:val="20"/>
          <w:szCs w:val="20"/>
        </w:rPr>
        <w:t xml:space="preserve"> </w:t>
      </w:r>
      <w:r w:rsidRPr="001F2B99">
        <w:rPr>
          <w:rFonts w:ascii="Arial Narrow" w:hAnsi="Arial Narrow"/>
          <w:color w:val="010101"/>
          <w:sz w:val="20"/>
          <w:szCs w:val="20"/>
        </w:rPr>
        <w:t>el</w:t>
      </w:r>
      <w:r w:rsidRPr="001F2B99">
        <w:rPr>
          <w:rFonts w:ascii="Arial Narrow" w:hAnsi="Arial Narrow"/>
          <w:color w:val="010101"/>
          <w:spacing w:val="-12"/>
          <w:sz w:val="20"/>
          <w:szCs w:val="20"/>
        </w:rPr>
        <w:t xml:space="preserve"> </w:t>
      </w:r>
      <w:r w:rsidRPr="001F2B99">
        <w:rPr>
          <w:rFonts w:ascii="Arial Narrow" w:hAnsi="Arial Narrow"/>
          <w:color w:val="010101"/>
          <w:sz w:val="20"/>
          <w:szCs w:val="20"/>
        </w:rPr>
        <w:t>cumplimiento de</w:t>
      </w:r>
      <w:r w:rsidRPr="001F2B99">
        <w:rPr>
          <w:rFonts w:ascii="Arial Narrow" w:hAnsi="Arial Narrow"/>
          <w:color w:val="010101"/>
          <w:spacing w:val="-5"/>
          <w:sz w:val="20"/>
          <w:szCs w:val="20"/>
        </w:rPr>
        <w:t xml:space="preserve"> </w:t>
      </w:r>
      <w:r w:rsidRPr="001F2B99">
        <w:rPr>
          <w:rFonts w:ascii="Arial Narrow" w:hAnsi="Arial Narrow"/>
          <w:color w:val="010101"/>
          <w:sz w:val="20"/>
          <w:szCs w:val="20"/>
        </w:rPr>
        <w:t>los</w:t>
      </w:r>
      <w:r w:rsidRPr="001F2B99">
        <w:rPr>
          <w:rFonts w:ascii="Arial Narrow" w:hAnsi="Arial Narrow"/>
          <w:color w:val="010101"/>
          <w:spacing w:val="-4"/>
          <w:sz w:val="20"/>
          <w:szCs w:val="20"/>
        </w:rPr>
        <w:t xml:space="preserve"> </w:t>
      </w:r>
      <w:r w:rsidRPr="001F2B99">
        <w:rPr>
          <w:rFonts w:ascii="Arial Narrow" w:hAnsi="Arial Narrow"/>
          <w:color w:val="010101"/>
          <w:sz w:val="20"/>
          <w:szCs w:val="20"/>
        </w:rPr>
        <w:t>requisitos técnicos y contractuales.</w:t>
      </w:r>
    </w:p>
    <w:p w14:paraId="6FA1CFC5" w14:textId="77777777" w:rsidR="001F2B99" w:rsidRPr="001F2B99" w:rsidRDefault="001F2B99" w:rsidP="001F2B99">
      <w:pPr>
        <w:pStyle w:val="Textoindependiente"/>
        <w:kinsoku w:val="0"/>
        <w:overflowPunct w:val="0"/>
        <w:spacing w:before="96"/>
        <w:jc w:val="both"/>
        <w:rPr>
          <w:rFonts w:ascii="Arial Narrow" w:hAnsi="Arial Narrow"/>
          <w:color w:val="545454"/>
          <w:sz w:val="20"/>
          <w:szCs w:val="20"/>
        </w:rPr>
      </w:pPr>
      <w:r w:rsidRPr="001F2B99">
        <w:rPr>
          <w:rFonts w:ascii="Arial Narrow" w:hAnsi="Arial Narrow"/>
          <w:color w:val="010101"/>
          <w:sz w:val="20"/>
          <w:szCs w:val="20"/>
        </w:rPr>
        <w:t>Si</w:t>
      </w:r>
      <w:r w:rsidRPr="001F2B99">
        <w:rPr>
          <w:rFonts w:ascii="Arial Narrow" w:hAnsi="Arial Narrow"/>
          <w:color w:val="010101"/>
          <w:spacing w:val="16"/>
          <w:sz w:val="20"/>
          <w:szCs w:val="20"/>
        </w:rPr>
        <w:t xml:space="preserve"> </w:t>
      </w:r>
      <w:r w:rsidRPr="001F2B99">
        <w:rPr>
          <w:rFonts w:ascii="Arial Narrow" w:hAnsi="Arial Narrow"/>
          <w:color w:val="010101"/>
          <w:sz w:val="20"/>
          <w:szCs w:val="20"/>
        </w:rPr>
        <w:t>bien,</w:t>
      </w:r>
      <w:r w:rsidRPr="001F2B99">
        <w:rPr>
          <w:rFonts w:ascii="Arial Narrow" w:hAnsi="Arial Narrow"/>
          <w:color w:val="010101"/>
          <w:spacing w:val="28"/>
          <w:sz w:val="20"/>
          <w:szCs w:val="20"/>
        </w:rPr>
        <w:t xml:space="preserve"> </w:t>
      </w:r>
      <w:r w:rsidRPr="001F2B99">
        <w:rPr>
          <w:rFonts w:ascii="Arial Narrow" w:hAnsi="Arial Narrow"/>
          <w:color w:val="010101"/>
          <w:sz w:val="20"/>
          <w:szCs w:val="20"/>
        </w:rPr>
        <w:t>el</w:t>
      </w:r>
      <w:r w:rsidRPr="001F2B99">
        <w:rPr>
          <w:rFonts w:ascii="Arial Narrow" w:hAnsi="Arial Narrow"/>
          <w:color w:val="010101"/>
          <w:spacing w:val="19"/>
          <w:sz w:val="20"/>
          <w:szCs w:val="20"/>
        </w:rPr>
        <w:t xml:space="preserve"> </w:t>
      </w:r>
      <w:r w:rsidRPr="001F2B99">
        <w:rPr>
          <w:rFonts w:ascii="Arial Narrow" w:hAnsi="Arial Narrow"/>
          <w:color w:val="010101"/>
          <w:sz w:val="20"/>
          <w:szCs w:val="20"/>
        </w:rPr>
        <w:t>plazo</w:t>
      </w:r>
      <w:r w:rsidRPr="001F2B99">
        <w:rPr>
          <w:rFonts w:ascii="Arial Narrow" w:hAnsi="Arial Narrow"/>
          <w:color w:val="010101"/>
          <w:spacing w:val="22"/>
          <w:sz w:val="20"/>
          <w:szCs w:val="20"/>
        </w:rPr>
        <w:t xml:space="preserve"> </w:t>
      </w:r>
      <w:r w:rsidRPr="001F2B99">
        <w:rPr>
          <w:rFonts w:ascii="Arial Narrow" w:hAnsi="Arial Narrow"/>
          <w:color w:val="010101"/>
          <w:sz w:val="20"/>
          <w:szCs w:val="20"/>
        </w:rPr>
        <w:t>total</w:t>
      </w:r>
      <w:r w:rsidRPr="001F2B99">
        <w:rPr>
          <w:rFonts w:ascii="Arial Narrow" w:hAnsi="Arial Narrow"/>
          <w:color w:val="010101"/>
          <w:spacing w:val="15"/>
          <w:sz w:val="20"/>
          <w:szCs w:val="20"/>
        </w:rPr>
        <w:t xml:space="preserve"> </w:t>
      </w:r>
      <w:r w:rsidRPr="001F2B99">
        <w:rPr>
          <w:rFonts w:ascii="Arial Narrow" w:hAnsi="Arial Narrow"/>
          <w:color w:val="010101"/>
          <w:sz w:val="20"/>
          <w:szCs w:val="20"/>
        </w:rPr>
        <w:t>del</w:t>
      </w:r>
      <w:r w:rsidRPr="001F2B99">
        <w:rPr>
          <w:rFonts w:ascii="Arial Narrow" w:hAnsi="Arial Narrow"/>
          <w:color w:val="010101"/>
          <w:spacing w:val="17"/>
          <w:sz w:val="20"/>
          <w:szCs w:val="20"/>
        </w:rPr>
        <w:t xml:space="preserve"> </w:t>
      </w:r>
      <w:r w:rsidRPr="001F2B99">
        <w:rPr>
          <w:rFonts w:ascii="Arial Narrow" w:hAnsi="Arial Narrow"/>
          <w:color w:val="010101"/>
          <w:sz w:val="20"/>
          <w:szCs w:val="20"/>
        </w:rPr>
        <w:t>contrato</w:t>
      </w:r>
      <w:r w:rsidRPr="001F2B99">
        <w:rPr>
          <w:rFonts w:ascii="Arial Narrow" w:hAnsi="Arial Narrow"/>
          <w:color w:val="010101"/>
          <w:spacing w:val="25"/>
          <w:sz w:val="20"/>
          <w:szCs w:val="20"/>
        </w:rPr>
        <w:t xml:space="preserve"> </w:t>
      </w:r>
      <w:r w:rsidRPr="001F2B99">
        <w:rPr>
          <w:rFonts w:ascii="Arial Narrow" w:hAnsi="Arial Narrow"/>
          <w:color w:val="010101"/>
          <w:sz w:val="20"/>
          <w:szCs w:val="20"/>
        </w:rPr>
        <w:t>es</w:t>
      </w:r>
      <w:r w:rsidRPr="001F2B99">
        <w:rPr>
          <w:rFonts w:ascii="Arial Narrow" w:hAnsi="Arial Narrow"/>
          <w:color w:val="010101"/>
          <w:spacing w:val="19"/>
          <w:sz w:val="20"/>
          <w:szCs w:val="20"/>
        </w:rPr>
        <w:t xml:space="preserve"> </w:t>
      </w:r>
      <w:r w:rsidRPr="001F2B99">
        <w:rPr>
          <w:rFonts w:ascii="Arial Narrow" w:hAnsi="Arial Narrow"/>
          <w:color w:val="010101"/>
          <w:sz w:val="20"/>
          <w:szCs w:val="20"/>
        </w:rPr>
        <w:t>de</w:t>
      </w:r>
      <w:r w:rsidRPr="001F2B99">
        <w:rPr>
          <w:rFonts w:ascii="Arial Narrow" w:hAnsi="Arial Narrow"/>
          <w:color w:val="010101"/>
          <w:spacing w:val="26"/>
          <w:sz w:val="20"/>
          <w:szCs w:val="20"/>
        </w:rPr>
        <w:t xml:space="preserve"> </w:t>
      </w:r>
      <w:r w:rsidRPr="001F2B99">
        <w:rPr>
          <w:rFonts w:ascii="Arial Narrow" w:hAnsi="Arial Narrow"/>
          <w:b/>
          <w:bCs/>
          <w:color w:val="010101"/>
          <w:sz w:val="20"/>
          <w:szCs w:val="20"/>
        </w:rPr>
        <w:t>5</w:t>
      </w:r>
      <w:r w:rsidRPr="001F2B99">
        <w:rPr>
          <w:rFonts w:ascii="Arial Narrow" w:hAnsi="Arial Narrow"/>
          <w:b/>
          <w:bCs/>
          <w:color w:val="010101"/>
          <w:spacing w:val="15"/>
          <w:sz w:val="20"/>
          <w:szCs w:val="20"/>
        </w:rPr>
        <w:t xml:space="preserve"> </w:t>
      </w:r>
      <w:r w:rsidRPr="001F2B99">
        <w:rPr>
          <w:rFonts w:ascii="Arial Narrow" w:hAnsi="Arial Narrow"/>
          <w:b/>
          <w:bCs/>
          <w:color w:val="010101"/>
          <w:sz w:val="20"/>
          <w:szCs w:val="20"/>
        </w:rPr>
        <w:t>MESES,</w:t>
      </w:r>
      <w:r w:rsidRPr="001F2B99">
        <w:rPr>
          <w:rFonts w:ascii="Arial Narrow" w:hAnsi="Arial Narrow"/>
          <w:b/>
          <w:bCs/>
          <w:color w:val="010101"/>
          <w:spacing w:val="40"/>
          <w:sz w:val="20"/>
          <w:szCs w:val="20"/>
        </w:rPr>
        <w:t xml:space="preserve"> </w:t>
      </w:r>
      <w:r w:rsidRPr="001F2B99">
        <w:rPr>
          <w:rFonts w:ascii="Arial Narrow" w:hAnsi="Arial Narrow"/>
          <w:color w:val="010101"/>
          <w:sz w:val="20"/>
          <w:szCs w:val="20"/>
        </w:rPr>
        <w:t>a</w:t>
      </w:r>
      <w:r w:rsidRPr="001F2B99">
        <w:rPr>
          <w:rFonts w:ascii="Arial Narrow" w:hAnsi="Arial Narrow"/>
          <w:color w:val="010101"/>
          <w:spacing w:val="15"/>
          <w:sz w:val="20"/>
          <w:szCs w:val="20"/>
        </w:rPr>
        <w:t xml:space="preserve"> </w:t>
      </w:r>
      <w:r w:rsidRPr="001F2B99">
        <w:rPr>
          <w:rFonts w:ascii="Arial Narrow" w:hAnsi="Arial Narrow"/>
          <w:color w:val="010101"/>
          <w:sz w:val="20"/>
          <w:szCs w:val="20"/>
        </w:rPr>
        <w:t>continuación,</w:t>
      </w:r>
      <w:r w:rsidRPr="001F2B99">
        <w:rPr>
          <w:rFonts w:ascii="Arial Narrow" w:hAnsi="Arial Narrow"/>
          <w:color w:val="010101"/>
          <w:spacing w:val="40"/>
          <w:sz w:val="20"/>
          <w:szCs w:val="20"/>
        </w:rPr>
        <w:t xml:space="preserve"> </w:t>
      </w:r>
      <w:r w:rsidRPr="001F2B99">
        <w:rPr>
          <w:rFonts w:ascii="Arial Narrow" w:hAnsi="Arial Narrow"/>
          <w:color w:val="010101"/>
          <w:sz w:val="20"/>
          <w:szCs w:val="20"/>
        </w:rPr>
        <w:t>se</w:t>
      </w:r>
      <w:r w:rsidRPr="001F2B99">
        <w:rPr>
          <w:rFonts w:ascii="Arial Narrow" w:hAnsi="Arial Narrow"/>
          <w:color w:val="010101"/>
          <w:spacing w:val="16"/>
          <w:sz w:val="20"/>
          <w:szCs w:val="20"/>
        </w:rPr>
        <w:t xml:space="preserve"> </w:t>
      </w:r>
      <w:r w:rsidRPr="001F2B99">
        <w:rPr>
          <w:rFonts w:ascii="Arial Narrow" w:hAnsi="Arial Narrow"/>
          <w:color w:val="010101"/>
          <w:sz w:val="20"/>
          <w:szCs w:val="20"/>
        </w:rPr>
        <w:t>presentan</w:t>
      </w:r>
      <w:r w:rsidRPr="001F2B99">
        <w:rPr>
          <w:rFonts w:ascii="Arial Narrow" w:hAnsi="Arial Narrow"/>
          <w:color w:val="010101"/>
          <w:spacing w:val="32"/>
          <w:sz w:val="20"/>
          <w:szCs w:val="20"/>
        </w:rPr>
        <w:t xml:space="preserve"> </w:t>
      </w:r>
      <w:r w:rsidRPr="001F2B99">
        <w:rPr>
          <w:rFonts w:ascii="Arial Narrow" w:hAnsi="Arial Narrow"/>
          <w:color w:val="010101"/>
          <w:sz w:val="20"/>
          <w:szCs w:val="20"/>
        </w:rPr>
        <w:t>los</w:t>
      </w:r>
      <w:r w:rsidRPr="001F2B99">
        <w:rPr>
          <w:rFonts w:ascii="Arial Narrow" w:hAnsi="Arial Narrow"/>
          <w:color w:val="010101"/>
          <w:spacing w:val="23"/>
          <w:sz w:val="20"/>
          <w:szCs w:val="20"/>
        </w:rPr>
        <w:t xml:space="preserve"> </w:t>
      </w:r>
      <w:r w:rsidRPr="001F2B99">
        <w:rPr>
          <w:rFonts w:ascii="Arial Narrow" w:hAnsi="Arial Narrow"/>
          <w:color w:val="010101"/>
          <w:sz w:val="20"/>
          <w:szCs w:val="20"/>
        </w:rPr>
        <w:t>plazos</w:t>
      </w:r>
      <w:r w:rsidRPr="001F2B99">
        <w:rPr>
          <w:rFonts w:ascii="Arial Narrow" w:hAnsi="Arial Narrow"/>
          <w:color w:val="010101"/>
          <w:spacing w:val="29"/>
          <w:sz w:val="20"/>
          <w:szCs w:val="20"/>
        </w:rPr>
        <w:t xml:space="preserve"> </w:t>
      </w:r>
      <w:r w:rsidRPr="001F2B99">
        <w:rPr>
          <w:rFonts w:ascii="Arial Narrow" w:hAnsi="Arial Narrow"/>
          <w:color w:val="010101"/>
          <w:sz w:val="20"/>
          <w:szCs w:val="20"/>
        </w:rPr>
        <w:t>estimados</w:t>
      </w:r>
      <w:r w:rsidRPr="001F2B99">
        <w:rPr>
          <w:rFonts w:ascii="Arial Narrow" w:hAnsi="Arial Narrow"/>
          <w:color w:val="010101"/>
          <w:spacing w:val="39"/>
          <w:sz w:val="20"/>
          <w:szCs w:val="20"/>
        </w:rPr>
        <w:t xml:space="preserve"> </w:t>
      </w:r>
      <w:r w:rsidRPr="001F2B99">
        <w:rPr>
          <w:rFonts w:ascii="Arial Narrow" w:hAnsi="Arial Narrow"/>
          <w:color w:val="010101"/>
          <w:sz w:val="20"/>
          <w:szCs w:val="20"/>
        </w:rPr>
        <w:t>de</w:t>
      </w:r>
      <w:r w:rsidRPr="001F2B99">
        <w:rPr>
          <w:rFonts w:ascii="Arial Narrow" w:hAnsi="Arial Narrow"/>
          <w:color w:val="010101"/>
          <w:spacing w:val="-2"/>
          <w:sz w:val="20"/>
          <w:szCs w:val="20"/>
        </w:rPr>
        <w:t xml:space="preserve"> </w:t>
      </w:r>
      <w:r w:rsidRPr="001F2B99">
        <w:rPr>
          <w:rFonts w:ascii="Arial Narrow" w:hAnsi="Arial Narrow"/>
          <w:color w:val="010101"/>
          <w:sz w:val="20"/>
          <w:szCs w:val="20"/>
        </w:rPr>
        <w:t>manera</w:t>
      </w:r>
      <w:r w:rsidRPr="001F2B99">
        <w:rPr>
          <w:rFonts w:ascii="Arial Narrow" w:hAnsi="Arial Narrow"/>
          <w:color w:val="010101"/>
          <w:spacing w:val="13"/>
          <w:sz w:val="20"/>
          <w:szCs w:val="20"/>
        </w:rPr>
        <w:t xml:space="preserve"> </w:t>
      </w:r>
      <w:r w:rsidRPr="001F2B99">
        <w:rPr>
          <w:rFonts w:ascii="Arial Narrow" w:hAnsi="Arial Narrow"/>
          <w:color w:val="010101"/>
          <w:sz w:val="20"/>
          <w:szCs w:val="20"/>
        </w:rPr>
        <w:t>indicativa</w:t>
      </w:r>
      <w:r w:rsidRPr="001F2B99">
        <w:rPr>
          <w:rFonts w:ascii="Arial Narrow" w:hAnsi="Arial Narrow"/>
          <w:color w:val="010101"/>
          <w:spacing w:val="14"/>
          <w:sz w:val="20"/>
          <w:szCs w:val="20"/>
        </w:rPr>
        <w:t xml:space="preserve"> </w:t>
      </w:r>
      <w:r w:rsidRPr="001F2B99">
        <w:rPr>
          <w:rFonts w:ascii="Arial Narrow" w:hAnsi="Arial Narrow"/>
          <w:color w:val="010101"/>
          <w:sz w:val="20"/>
          <w:szCs w:val="20"/>
        </w:rPr>
        <w:t>para cada frente y se</w:t>
      </w:r>
      <w:r w:rsidRPr="001F2B99">
        <w:rPr>
          <w:rFonts w:ascii="Arial Narrow" w:hAnsi="Arial Narrow"/>
          <w:color w:val="010101"/>
          <w:spacing w:val="-8"/>
          <w:sz w:val="20"/>
          <w:szCs w:val="20"/>
        </w:rPr>
        <w:t xml:space="preserve"> </w:t>
      </w:r>
      <w:r w:rsidRPr="001F2B99">
        <w:rPr>
          <w:rFonts w:ascii="Arial Narrow" w:hAnsi="Arial Narrow"/>
          <w:color w:val="010101"/>
          <w:sz w:val="20"/>
          <w:szCs w:val="20"/>
        </w:rPr>
        <w:t>presentan las</w:t>
      </w:r>
      <w:r w:rsidRPr="001F2B99">
        <w:rPr>
          <w:rFonts w:ascii="Arial Narrow" w:hAnsi="Arial Narrow"/>
          <w:color w:val="010101"/>
          <w:spacing w:val="-1"/>
          <w:sz w:val="20"/>
          <w:szCs w:val="20"/>
        </w:rPr>
        <w:t xml:space="preserve"> </w:t>
      </w:r>
      <w:r w:rsidRPr="001F2B99">
        <w:rPr>
          <w:rFonts w:ascii="Arial Narrow" w:hAnsi="Arial Narrow"/>
          <w:color w:val="010101"/>
          <w:sz w:val="20"/>
          <w:szCs w:val="20"/>
        </w:rPr>
        <w:t>consideraciones</w:t>
      </w:r>
      <w:r w:rsidRPr="001F2B99">
        <w:rPr>
          <w:rFonts w:ascii="Arial Narrow" w:hAnsi="Arial Narrow"/>
          <w:color w:val="010101"/>
          <w:spacing w:val="-3"/>
          <w:sz w:val="20"/>
          <w:szCs w:val="20"/>
        </w:rPr>
        <w:t xml:space="preserve"> </w:t>
      </w:r>
      <w:r w:rsidRPr="001F2B99">
        <w:rPr>
          <w:rFonts w:ascii="Arial Narrow" w:hAnsi="Arial Narrow"/>
          <w:color w:val="010101"/>
          <w:sz w:val="20"/>
          <w:szCs w:val="20"/>
        </w:rPr>
        <w:t>del</w:t>
      </w:r>
      <w:r w:rsidRPr="001F2B99">
        <w:rPr>
          <w:rFonts w:ascii="Arial Narrow" w:hAnsi="Arial Narrow"/>
          <w:color w:val="010101"/>
          <w:spacing w:val="-2"/>
          <w:sz w:val="20"/>
          <w:szCs w:val="20"/>
        </w:rPr>
        <w:t xml:space="preserve"> </w:t>
      </w:r>
      <w:r w:rsidRPr="001F2B99">
        <w:rPr>
          <w:rFonts w:ascii="Arial Narrow" w:hAnsi="Arial Narrow"/>
          <w:color w:val="010101"/>
          <w:sz w:val="20"/>
          <w:szCs w:val="20"/>
        </w:rPr>
        <w:t>plazo para cada etapa</w:t>
      </w:r>
      <w:r w:rsidRPr="001F2B99">
        <w:rPr>
          <w:rFonts w:ascii="Arial Narrow" w:hAnsi="Arial Narrow"/>
          <w:color w:val="545454"/>
          <w:sz w:val="20"/>
          <w:szCs w:val="20"/>
        </w:rPr>
        <w:t>:</w:t>
      </w:r>
    </w:p>
    <w:p w14:paraId="2DACB34D" w14:textId="77777777" w:rsidR="001F2B99" w:rsidRPr="001F2B99" w:rsidRDefault="001F2B99" w:rsidP="001F2B99">
      <w:pPr>
        <w:spacing w:before="100" w:after="100"/>
        <w:jc w:val="both"/>
        <w:rPr>
          <w:rFonts w:ascii="Arial Narrow" w:eastAsia="Times New Roman" w:hAnsi="Arial Narrow" w:cs="Arial"/>
          <w:color w:val="000000" w:themeColor="text1"/>
          <w:sz w:val="20"/>
          <w:szCs w:val="20"/>
          <w:lang w:val="es-ES" w:eastAsia="es-CO"/>
        </w:rPr>
      </w:pPr>
    </w:p>
    <w:tbl>
      <w:tblPr>
        <w:tblW w:w="6799" w:type="dxa"/>
        <w:jc w:val="center"/>
        <w:tblLayout w:type="fixed"/>
        <w:tblCellMar>
          <w:left w:w="10" w:type="dxa"/>
          <w:right w:w="10" w:type="dxa"/>
        </w:tblCellMar>
        <w:tblLook w:val="04A0" w:firstRow="1" w:lastRow="0" w:firstColumn="1" w:lastColumn="0" w:noHBand="0" w:noVBand="1"/>
      </w:tblPr>
      <w:tblGrid>
        <w:gridCol w:w="846"/>
        <w:gridCol w:w="1276"/>
        <w:gridCol w:w="1134"/>
        <w:gridCol w:w="1842"/>
        <w:gridCol w:w="1701"/>
      </w:tblGrid>
      <w:tr w:rsidR="001F2B99" w:rsidRPr="001F2B99" w14:paraId="585247E9" w14:textId="77777777" w:rsidTr="00631DBF">
        <w:trPr>
          <w:trHeight w:val="2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E8E8E8"/>
            <w:noWrap/>
            <w:tcMar>
              <w:top w:w="0" w:type="dxa"/>
              <w:left w:w="70" w:type="dxa"/>
              <w:bottom w:w="0" w:type="dxa"/>
              <w:right w:w="70" w:type="dxa"/>
            </w:tcMar>
            <w:vAlign w:val="center"/>
          </w:tcPr>
          <w:p w14:paraId="556758D4" w14:textId="77777777" w:rsidR="001F2B99" w:rsidRPr="001F2B99" w:rsidRDefault="001F2B99" w:rsidP="00631DBF">
            <w:pPr>
              <w:jc w:val="center"/>
              <w:rPr>
                <w:rFonts w:ascii="Arial Narrow" w:eastAsia="Times New Roman" w:hAnsi="Arial Narrow" w:cs="Arial"/>
                <w:b/>
                <w:bCs/>
                <w:color w:val="000000" w:themeColor="text1"/>
                <w:sz w:val="20"/>
                <w:szCs w:val="20"/>
                <w:lang w:val="es-ES" w:eastAsia="es-CO"/>
              </w:rPr>
            </w:pPr>
            <w:r w:rsidRPr="001F2B99">
              <w:rPr>
                <w:rFonts w:ascii="Arial Narrow" w:eastAsia="Times New Roman" w:hAnsi="Arial Narrow" w:cs="Arial"/>
                <w:b/>
                <w:bCs/>
                <w:color w:val="000000" w:themeColor="text1"/>
                <w:sz w:val="20"/>
                <w:szCs w:val="20"/>
                <w:lang w:val="es-ES" w:eastAsia="es-CO"/>
              </w:rPr>
              <w:lastRenderedPageBreak/>
              <w:t>ID</w:t>
            </w:r>
          </w:p>
        </w:tc>
        <w:tc>
          <w:tcPr>
            <w:tcW w:w="1276" w:type="dxa"/>
            <w:tcBorders>
              <w:top w:val="single" w:sz="4" w:space="0" w:color="000000"/>
              <w:bottom w:val="single" w:sz="4" w:space="0" w:color="000000"/>
              <w:right w:val="single" w:sz="4" w:space="0" w:color="000000"/>
            </w:tcBorders>
            <w:shd w:val="clear" w:color="auto" w:fill="E8E8E8"/>
            <w:noWrap/>
            <w:tcMar>
              <w:top w:w="0" w:type="dxa"/>
              <w:left w:w="70" w:type="dxa"/>
              <w:bottom w:w="0" w:type="dxa"/>
              <w:right w:w="70" w:type="dxa"/>
            </w:tcMar>
            <w:vAlign w:val="center"/>
          </w:tcPr>
          <w:p w14:paraId="78C79E45" w14:textId="77777777" w:rsidR="001F2B99" w:rsidRPr="001F2B99" w:rsidRDefault="001F2B99" w:rsidP="00631DBF">
            <w:pPr>
              <w:jc w:val="center"/>
              <w:rPr>
                <w:rFonts w:ascii="Arial Narrow" w:eastAsia="Times New Roman" w:hAnsi="Arial Narrow" w:cs="Arial"/>
                <w:b/>
                <w:bCs/>
                <w:color w:val="000000" w:themeColor="text1"/>
                <w:sz w:val="20"/>
                <w:szCs w:val="20"/>
                <w:lang w:val="es-ES" w:eastAsia="es-CO"/>
              </w:rPr>
            </w:pPr>
            <w:r w:rsidRPr="001F2B99">
              <w:rPr>
                <w:rFonts w:ascii="Arial Narrow" w:eastAsia="Times New Roman" w:hAnsi="Arial Narrow" w:cs="Arial"/>
                <w:b/>
                <w:bCs/>
                <w:color w:val="000000" w:themeColor="text1"/>
                <w:sz w:val="20"/>
                <w:szCs w:val="20"/>
                <w:lang w:val="es-ES" w:eastAsia="es-CO"/>
              </w:rPr>
              <w:t>REGIONAL</w:t>
            </w:r>
          </w:p>
        </w:tc>
        <w:tc>
          <w:tcPr>
            <w:tcW w:w="1134" w:type="dxa"/>
            <w:tcBorders>
              <w:top w:val="single" w:sz="4" w:space="0" w:color="000000"/>
              <w:bottom w:val="single" w:sz="4" w:space="0" w:color="000000"/>
              <w:right w:val="single" w:sz="4" w:space="0" w:color="000000"/>
            </w:tcBorders>
            <w:shd w:val="clear" w:color="auto" w:fill="E8E8E8"/>
            <w:noWrap/>
            <w:tcMar>
              <w:top w:w="0" w:type="dxa"/>
              <w:left w:w="70" w:type="dxa"/>
              <w:bottom w:w="0" w:type="dxa"/>
              <w:right w:w="70" w:type="dxa"/>
            </w:tcMar>
            <w:vAlign w:val="center"/>
          </w:tcPr>
          <w:p w14:paraId="1D0FB46E" w14:textId="77777777" w:rsidR="001F2B99" w:rsidRPr="001F2B99" w:rsidRDefault="001F2B99" w:rsidP="00631DBF">
            <w:pPr>
              <w:jc w:val="center"/>
              <w:rPr>
                <w:rFonts w:ascii="Arial Narrow" w:eastAsia="Times New Roman" w:hAnsi="Arial Narrow" w:cs="Arial"/>
                <w:b/>
                <w:bCs/>
                <w:color w:val="000000" w:themeColor="text1"/>
                <w:sz w:val="20"/>
                <w:szCs w:val="20"/>
                <w:lang w:val="es-ES" w:eastAsia="es-CO"/>
              </w:rPr>
            </w:pPr>
            <w:r w:rsidRPr="001F2B99">
              <w:rPr>
                <w:rFonts w:ascii="Arial Narrow" w:eastAsia="Times New Roman" w:hAnsi="Arial Narrow" w:cs="Arial"/>
                <w:b/>
                <w:bCs/>
                <w:color w:val="000000" w:themeColor="text1"/>
                <w:sz w:val="20"/>
                <w:szCs w:val="20"/>
                <w:lang w:val="es-ES" w:eastAsia="es-CO"/>
              </w:rPr>
              <w:t>MUNICIPIO</w:t>
            </w:r>
          </w:p>
        </w:tc>
        <w:tc>
          <w:tcPr>
            <w:tcW w:w="1842" w:type="dxa"/>
            <w:tcBorders>
              <w:top w:val="single" w:sz="4" w:space="0" w:color="000000"/>
              <w:bottom w:val="single" w:sz="4" w:space="0" w:color="000000"/>
              <w:right w:val="single" w:sz="4" w:space="0" w:color="000000"/>
            </w:tcBorders>
            <w:shd w:val="clear" w:color="auto" w:fill="E8E8E8"/>
            <w:noWrap/>
            <w:tcMar>
              <w:top w:w="0" w:type="dxa"/>
              <w:left w:w="70" w:type="dxa"/>
              <w:bottom w:w="0" w:type="dxa"/>
              <w:right w:w="70" w:type="dxa"/>
            </w:tcMar>
            <w:vAlign w:val="center"/>
          </w:tcPr>
          <w:p w14:paraId="7E89A112" w14:textId="77777777" w:rsidR="001F2B99" w:rsidRPr="001F2B99" w:rsidRDefault="001F2B99" w:rsidP="00631DBF">
            <w:pPr>
              <w:jc w:val="center"/>
              <w:rPr>
                <w:rFonts w:ascii="Arial Narrow" w:eastAsia="Times New Roman" w:hAnsi="Arial Narrow" w:cs="Arial"/>
                <w:b/>
                <w:bCs/>
                <w:color w:val="000000" w:themeColor="text1"/>
                <w:sz w:val="20"/>
                <w:szCs w:val="20"/>
                <w:lang w:val="es-ES" w:eastAsia="es-CO"/>
              </w:rPr>
            </w:pPr>
            <w:r w:rsidRPr="001F2B99">
              <w:rPr>
                <w:rFonts w:ascii="Arial Narrow" w:eastAsia="Times New Roman" w:hAnsi="Arial Narrow" w:cs="Arial"/>
                <w:b/>
                <w:bCs/>
                <w:color w:val="000000" w:themeColor="text1"/>
                <w:sz w:val="20"/>
                <w:szCs w:val="20"/>
                <w:lang w:val="es-ES" w:eastAsia="es-CO"/>
              </w:rPr>
              <w:t>NOMBRE DE LA SEDE</w:t>
            </w:r>
          </w:p>
        </w:tc>
        <w:tc>
          <w:tcPr>
            <w:tcW w:w="1701" w:type="dxa"/>
            <w:tcBorders>
              <w:top w:val="single" w:sz="4" w:space="0" w:color="000000"/>
              <w:bottom w:val="single" w:sz="4" w:space="0" w:color="000000"/>
              <w:right w:val="single" w:sz="4" w:space="0" w:color="000000"/>
            </w:tcBorders>
            <w:shd w:val="clear" w:color="auto" w:fill="E8E8E8"/>
            <w:noWrap/>
            <w:tcMar>
              <w:top w:w="0" w:type="dxa"/>
              <w:left w:w="70" w:type="dxa"/>
              <w:bottom w:w="0" w:type="dxa"/>
              <w:right w:w="70" w:type="dxa"/>
            </w:tcMar>
            <w:vAlign w:val="center"/>
          </w:tcPr>
          <w:p w14:paraId="00F529D4" w14:textId="77777777" w:rsidR="001F2B99" w:rsidRPr="001F2B99" w:rsidRDefault="001F2B99" w:rsidP="00631DBF">
            <w:pPr>
              <w:jc w:val="center"/>
              <w:rPr>
                <w:rFonts w:ascii="Arial Narrow" w:eastAsia="Times New Roman" w:hAnsi="Arial Narrow" w:cs="Arial"/>
                <w:b/>
                <w:bCs/>
                <w:color w:val="000000" w:themeColor="text1"/>
                <w:sz w:val="20"/>
                <w:szCs w:val="20"/>
                <w:lang w:val="es-ES" w:eastAsia="es-CO"/>
              </w:rPr>
            </w:pPr>
            <w:r w:rsidRPr="001F2B99">
              <w:rPr>
                <w:rFonts w:ascii="Arial Narrow" w:eastAsia="Times New Roman" w:hAnsi="Arial Narrow" w:cs="Arial"/>
                <w:b/>
                <w:bCs/>
                <w:color w:val="000000" w:themeColor="text1"/>
                <w:sz w:val="20"/>
                <w:szCs w:val="20"/>
                <w:lang w:val="es-ES" w:eastAsia="es-CO"/>
              </w:rPr>
              <w:t>ALCANCE</w:t>
            </w:r>
          </w:p>
        </w:tc>
      </w:tr>
      <w:tr w:rsidR="001F2B99" w:rsidRPr="001F2B99" w14:paraId="31131486" w14:textId="77777777" w:rsidTr="00631DBF">
        <w:trPr>
          <w:trHeight w:val="300"/>
          <w:jc w:val="center"/>
        </w:trPr>
        <w:tc>
          <w:tcPr>
            <w:tcW w:w="84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79DA1B1"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ADM-14</w:t>
            </w:r>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550E5C2"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CHOCO</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B8B10E1"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BAHIA SOLANO</w:t>
            </w:r>
          </w:p>
        </w:tc>
        <w:tc>
          <w:tcPr>
            <w:tcW w:w="184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1135392"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CZ BAHIA SOLANO</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D79B49F"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 xml:space="preserve">MANTENIMIENTO  </w:t>
            </w:r>
          </w:p>
        </w:tc>
      </w:tr>
      <w:tr w:rsidR="001F2B99" w:rsidRPr="001F2B99" w14:paraId="122DE60E" w14:textId="77777777" w:rsidTr="00631DBF">
        <w:trPr>
          <w:trHeight w:val="300"/>
          <w:jc w:val="center"/>
        </w:trPr>
        <w:tc>
          <w:tcPr>
            <w:tcW w:w="846" w:type="dxa"/>
            <w:tcBorders>
              <w:left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44072D93"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INF-29</w:t>
            </w:r>
          </w:p>
        </w:tc>
        <w:tc>
          <w:tcPr>
            <w:tcW w:w="1276"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626C3286"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CAUCA</w:t>
            </w:r>
          </w:p>
        </w:tc>
        <w:tc>
          <w:tcPr>
            <w:tcW w:w="1134"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6BDB1B83"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GUAPI</w:t>
            </w:r>
          </w:p>
        </w:tc>
        <w:tc>
          <w:tcPr>
            <w:tcW w:w="1842"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4FBB72D1"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HITIO GUACHUPECITO</w:t>
            </w:r>
          </w:p>
        </w:tc>
        <w:tc>
          <w:tcPr>
            <w:tcW w:w="1701"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65308A13" w14:textId="77777777" w:rsidR="001F2B99" w:rsidRPr="001F2B99" w:rsidRDefault="001F2B99" w:rsidP="00631DBF">
            <w:pP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 xml:space="preserve">MANTENIMIENTO </w:t>
            </w:r>
          </w:p>
        </w:tc>
      </w:tr>
      <w:tr w:rsidR="001F2B99" w:rsidRPr="001F2B99" w14:paraId="2D96927B" w14:textId="77777777" w:rsidTr="00631DBF">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5DF50D3"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RES-41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32C68CB"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NARIÑO</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9BD3227"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PASTO</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A39C60E"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CAE SANTO ANGEL</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56FD04B"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 xml:space="preserve">OBRA </w:t>
            </w:r>
          </w:p>
        </w:tc>
      </w:tr>
    </w:tbl>
    <w:p w14:paraId="047E4C3C" w14:textId="77777777" w:rsidR="001F2B99" w:rsidRPr="001F2B99" w:rsidRDefault="001F2B99" w:rsidP="001F2B99">
      <w:pPr>
        <w:widowControl w:val="0"/>
        <w:autoSpaceDE w:val="0"/>
        <w:jc w:val="both"/>
        <w:rPr>
          <w:rFonts w:ascii="Arial Narrow" w:eastAsia="Times New Roman" w:hAnsi="Arial Narrow" w:cs="Arial"/>
          <w:color w:val="000000" w:themeColor="text1"/>
          <w:sz w:val="20"/>
          <w:szCs w:val="20"/>
          <w:lang w:val="es-ES" w:eastAsia="es-CO"/>
        </w:rPr>
      </w:pPr>
    </w:p>
    <w:p w14:paraId="7C3F3B36" w14:textId="77777777" w:rsidR="001F2B99" w:rsidRPr="001F2B99" w:rsidRDefault="001F2B99" w:rsidP="001F2B99">
      <w:pPr>
        <w:widowControl w:val="0"/>
        <w:autoSpaceDE w:val="0"/>
        <w:jc w:val="both"/>
        <w:rPr>
          <w:rFonts w:ascii="Arial Narrow" w:eastAsia="Times New Roman" w:hAnsi="Arial Narrow" w:cs="Arial"/>
          <w:color w:val="000000" w:themeColor="text1"/>
          <w:sz w:val="20"/>
          <w:szCs w:val="20"/>
          <w:lang w:val="es-ES" w:eastAsia="es-CO"/>
        </w:rPr>
      </w:pPr>
    </w:p>
    <w:p w14:paraId="20CF8745" w14:textId="77777777" w:rsidR="001F2B99" w:rsidRPr="001F2B99" w:rsidRDefault="001F2B99" w:rsidP="001F2B99">
      <w:pPr>
        <w:widowControl w:val="0"/>
        <w:autoSpaceDE w:val="0"/>
        <w:jc w:val="both"/>
        <w:rPr>
          <w:rFonts w:ascii="Arial Narrow" w:eastAsia="Times New Roman" w:hAnsi="Arial Narrow" w:cs="Arial"/>
          <w:b/>
          <w:bCs/>
          <w:color w:val="000000" w:themeColor="text1"/>
          <w:sz w:val="20"/>
          <w:szCs w:val="20"/>
          <w:u w:val="single"/>
          <w:lang w:val="es-ES" w:eastAsia="es-CO"/>
        </w:rPr>
      </w:pPr>
      <w:r w:rsidRPr="001F2B99">
        <w:rPr>
          <w:rFonts w:ascii="Arial Narrow" w:eastAsia="Times New Roman" w:hAnsi="Arial Narrow" w:cs="Arial"/>
          <w:b/>
          <w:bCs/>
          <w:color w:val="000000" w:themeColor="text1"/>
          <w:sz w:val="20"/>
          <w:szCs w:val="20"/>
          <w:u w:val="single"/>
          <w:lang w:val="es-ES" w:eastAsia="es-CO"/>
        </w:rPr>
        <w:t>Duración de la Etapa 1</w:t>
      </w:r>
    </w:p>
    <w:p w14:paraId="54853742" w14:textId="77777777" w:rsidR="001F2B99" w:rsidRPr="001F2B99" w:rsidRDefault="001F2B99" w:rsidP="001F2B99">
      <w:pPr>
        <w:widowControl w:val="0"/>
        <w:autoSpaceDE w:val="0"/>
        <w:jc w:val="both"/>
        <w:rPr>
          <w:rFonts w:ascii="Arial Narrow" w:eastAsia="Times New Roman" w:hAnsi="Arial Narrow" w:cs="Arial"/>
          <w:color w:val="000000" w:themeColor="text1"/>
          <w:sz w:val="20"/>
          <w:szCs w:val="20"/>
          <w:lang w:val="es-ES" w:eastAsia="es-CO"/>
        </w:rPr>
      </w:pPr>
    </w:p>
    <w:p w14:paraId="15A5CCF9"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Para los proyectos de OBRAS nuevas, construcción de redes de aguas lluvias y empalme a PTAR, y MANTENIMIENTO o reparaciones locativas, se recomienda un plazo estimado de un (1) mes para la ejecución de la Etapa 1.</w:t>
      </w:r>
    </w:p>
    <w:p w14:paraId="14B538D0"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Se deberá formalizar la finalización de la Etapa 1 mediante la suscripción de:</w:t>
      </w:r>
    </w:p>
    <w:p w14:paraId="07513A90"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Acta de Terminación (F-GG-15).</w:t>
      </w:r>
    </w:p>
    <w:p w14:paraId="5240663A"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Acta de Entrega y Recibo a Satisfacción (F-GG-16).</w:t>
      </w:r>
    </w:p>
    <w:p w14:paraId="0B9E9697"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La Etapa 1 general del contrato se considerará concluida únicamente cuando cada proyecto cuente con estas actas debidamente aprobadas por la interventoría.</w:t>
      </w:r>
    </w:p>
    <w:p w14:paraId="5E03D853" w14:textId="77777777" w:rsidR="001F2B99" w:rsidRPr="001F2B99" w:rsidRDefault="001F2B99" w:rsidP="001F2B99">
      <w:pPr>
        <w:widowControl w:val="0"/>
        <w:autoSpaceDE w:val="0"/>
        <w:jc w:val="both"/>
        <w:rPr>
          <w:rFonts w:ascii="Arial Narrow" w:eastAsia="Times New Roman" w:hAnsi="Arial Narrow" w:cs="Arial"/>
          <w:color w:val="000000" w:themeColor="text1"/>
          <w:sz w:val="20"/>
          <w:szCs w:val="20"/>
          <w:lang w:val="es-ES" w:eastAsia="es-CO"/>
        </w:rPr>
      </w:pPr>
    </w:p>
    <w:p w14:paraId="548ECE34" w14:textId="77777777" w:rsidR="001F2B99" w:rsidRPr="001F2B99" w:rsidRDefault="001F2B99" w:rsidP="001F2B99">
      <w:pPr>
        <w:widowControl w:val="0"/>
        <w:autoSpaceDE w:val="0"/>
        <w:jc w:val="both"/>
        <w:rPr>
          <w:rFonts w:ascii="Arial Narrow" w:eastAsia="Times New Roman" w:hAnsi="Arial Narrow" w:cs="Arial"/>
          <w:b/>
          <w:bCs/>
          <w:color w:val="000000" w:themeColor="text1"/>
          <w:sz w:val="20"/>
          <w:szCs w:val="20"/>
          <w:u w:val="single"/>
          <w:lang w:val="es-ES" w:eastAsia="es-CO"/>
        </w:rPr>
      </w:pPr>
      <w:r w:rsidRPr="001F2B99">
        <w:rPr>
          <w:rFonts w:ascii="Arial Narrow" w:eastAsia="Times New Roman" w:hAnsi="Arial Narrow" w:cs="Arial"/>
          <w:b/>
          <w:bCs/>
          <w:color w:val="000000" w:themeColor="text1"/>
          <w:sz w:val="20"/>
          <w:szCs w:val="20"/>
          <w:u w:val="single"/>
          <w:lang w:val="es-ES" w:eastAsia="es-CO"/>
        </w:rPr>
        <w:t>Inicio de la Etapa 2</w:t>
      </w:r>
    </w:p>
    <w:p w14:paraId="058989DE" w14:textId="77777777" w:rsidR="001F2B99" w:rsidRPr="001F2B99" w:rsidRDefault="001F2B99" w:rsidP="001F2B99">
      <w:pPr>
        <w:widowControl w:val="0"/>
        <w:autoSpaceDE w:val="0"/>
        <w:jc w:val="both"/>
        <w:rPr>
          <w:rFonts w:ascii="Arial Narrow" w:eastAsia="Times New Roman" w:hAnsi="Arial Narrow" w:cs="Arial"/>
          <w:b/>
          <w:bCs/>
          <w:color w:val="000000" w:themeColor="text1"/>
          <w:sz w:val="20"/>
          <w:szCs w:val="20"/>
          <w:lang w:val="es-ES" w:eastAsia="es-CO"/>
        </w:rPr>
      </w:pPr>
    </w:p>
    <w:p w14:paraId="087ACF7C"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Cada frente de obra podrá iniciar la Etapa 2 de manera independiente, una vez se haya formalizado el cierre de la Etapa 1 y se cuente con la aprobación expresa de la interventoría y la validación de ENTerritorio S.A.</w:t>
      </w:r>
    </w:p>
    <w:p w14:paraId="6A76869C"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La interventoría deberá emitir una comunicación formal aprobando el inicio de la Etapa 2, dejando constancia expresa de:</w:t>
      </w:r>
    </w:p>
    <w:p w14:paraId="60170236"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La validación del alcance definido.</w:t>
      </w:r>
    </w:p>
    <w:p w14:paraId="6DBCAEE7"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La revisión de ítems no previstos, si aplica.</w:t>
      </w:r>
    </w:p>
    <w:p w14:paraId="7A8EB339"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La justificación de que dichos ítems no afectan la ruta crítica del proyecto.</w:t>
      </w:r>
    </w:p>
    <w:p w14:paraId="4F7E93B5"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El soporte de presentación de solicitud de revisión de ítems no previstos para revisión de ENTerritorio S.A. y cronograma de la gestión hasta lograr la inclusión de dichos ítems no pre­ vistos que sea coherente con el cronograma de ejecución y en todo caso garantizando que no afecte la ruta crítica.</w:t>
      </w:r>
    </w:p>
    <w:p w14:paraId="45F5664A"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Para formalizar el inicio, se deberá suscribir un Acta de Inicio de la Etapa 2 para cada frente de obra, asegurando que la ejecución se realice conforme a lo planificado.</w:t>
      </w:r>
    </w:p>
    <w:p w14:paraId="7261EF0F" w14:textId="77777777" w:rsidR="001F2B99" w:rsidRPr="001F2B99" w:rsidRDefault="001F2B99" w:rsidP="001F2B99">
      <w:pPr>
        <w:widowControl w:val="0"/>
        <w:autoSpaceDE w:val="0"/>
        <w:jc w:val="both"/>
        <w:rPr>
          <w:rFonts w:ascii="Arial Narrow" w:eastAsia="Times New Roman" w:hAnsi="Arial Narrow" w:cs="Arial"/>
          <w:b/>
          <w:bCs/>
          <w:color w:val="000000" w:themeColor="text1"/>
          <w:sz w:val="20"/>
          <w:szCs w:val="20"/>
          <w:lang w:val="es-ES" w:eastAsia="es-CO"/>
        </w:rPr>
      </w:pPr>
    </w:p>
    <w:p w14:paraId="321D0BE9" w14:textId="77777777" w:rsidR="001F2B99" w:rsidRPr="001F2B99" w:rsidRDefault="001F2B99" w:rsidP="001F2B99">
      <w:pPr>
        <w:widowControl w:val="0"/>
        <w:autoSpaceDE w:val="0"/>
        <w:jc w:val="both"/>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b/>
          <w:bCs/>
          <w:color w:val="000000" w:themeColor="text1"/>
          <w:sz w:val="20"/>
          <w:szCs w:val="20"/>
          <w:lang w:eastAsia="es-CO"/>
        </w:rPr>
        <w:t>NOTA:</w:t>
      </w:r>
      <w:r w:rsidRPr="001F2B99">
        <w:rPr>
          <w:rFonts w:ascii="Arial Narrow" w:eastAsia="Times New Roman" w:hAnsi="Arial Narrow" w:cs="Arial"/>
          <w:color w:val="000000" w:themeColor="text1"/>
          <w:sz w:val="20"/>
          <w:szCs w:val="20"/>
          <w:lang w:eastAsia="es-CO"/>
        </w:rPr>
        <w:t xml:space="preserve"> En ninguna circunstancia la sumatoria de las Etapas 1 y 2 de cada frente podrá exceder el plazo total del contrato, debiendo ajustarse la planificación y ejecución a los tiempos establecidos en la programación contractual.</w:t>
      </w:r>
    </w:p>
    <w:p w14:paraId="1BD7CC3E" w14:textId="1F5EAE0E" w:rsidR="006F698C" w:rsidRPr="006F698C" w:rsidRDefault="006F698C" w:rsidP="001F2B99">
      <w:pPr>
        <w:autoSpaceDE w:val="0"/>
        <w:adjustRightInd w:val="0"/>
        <w:jc w:val="both"/>
        <w:rPr>
          <w:rFonts w:ascii="Arial Narrow" w:hAnsi="Arial Narrow"/>
          <w:sz w:val="20"/>
          <w:szCs w:val="20"/>
        </w:rPr>
      </w:pPr>
    </w:p>
    <w:bookmarkEnd w:id="5"/>
    <w:bookmarkEnd w:id="6"/>
    <w:p w14:paraId="6A510DAC" w14:textId="5EDA0634" w:rsidR="006F698C" w:rsidRPr="006F698C" w:rsidRDefault="001857D5" w:rsidP="001F2B99">
      <w:pPr>
        <w:jc w:val="both"/>
        <w:rPr>
          <w:rFonts w:ascii="Arial Narrow" w:hAnsi="Arial Narrow" w:cs="Arial"/>
          <w:sz w:val="20"/>
          <w:szCs w:val="20"/>
          <w:lang w:val="es-ES" w:eastAsia="es-ES"/>
        </w:rPr>
      </w:pPr>
      <w:r w:rsidRPr="00114520">
        <w:rPr>
          <w:rFonts w:ascii="Arial Narrow" w:hAnsi="Arial Narrow" w:cs="Arial"/>
          <w:b/>
          <w:sz w:val="20"/>
          <w:szCs w:val="20"/>
          <w:lang w:val="es-ES"/>
        </w:rPr>
        <w:t xml:space="preserve">CUARTA: </w:t>
      </w:r>
      <w:r w:rsidR="00811F70" w:rsidRPr="00114520">
        <w:rPr>
          <w:rFonts w:ascii="Arial Narrow" w:hAnsi="Arial Narrow" w:cs="Arial"/>
          <w:b/>
          <w:bCs/>
          <w:sz w:val="20"/>
          <w:szCs w:val="20"/>
          <w:lang w:val="es-ES"/>
        </w:rPr>
        <w:t xml:space="preserve">CONDICIÓN RESOLUTORIA. </w:t>
      </w:r>
      <w:r w:rsidR="001F2B99" w:rsidRPr="001F2B99">
        <w:rPr>
          <w:rFonts w:ascii="Arial Narrow" w:hAnsi="Arial Narrow" w:cs="Arial"/>
          <w:sz w:val="20"/>
          <w:szCs w:val="20"/>
          <w:lang w:val="es-ES" w:eastAsia="es-ES"/>
        </w:rPr>
        <w:t xml:space="preserve">El plazo de ejecución del contrato se encuentra condicionado a la vigencia del Contrato interadministrativo 224014. En caso de que el plazo de ejecución del Contrato no sea prorrogado, esta condición se entenderá por cumplida y el contrato se dará por terminado anticipadamente en la fecha de terminación </w:t>
      </w:r>
      <w:proofErr w:type="gramStart"/>
      <w:r w:rsidR="001F2B99" w:rsidRPr="001F2B99">
        <w:rPr>
          <w:rFonts w:ascii="Arial Narrow" w:hAnsi="Arial Narrow" w:cs="Arial"/>
          <w:sz w:val="20"/>
          <w:szCs w:val="20"/>
          <w:lang w:val="es-ES" w:eastAsia="es-ES"/>
        </w:rPr>
        <w:t>del mismo</w:t>
      </w:r>
      <w:proofErr w:type="gramEnd"/>
      <w:r w:rsidR="001F2B99" w:rsidRPr="001F2B99">
        <w:rPr>
          <w:rFonts w:ascii="Arial Narrow" w:hAnsi="Arial Narrow" w:cs="Arial"/>
          <w:sz w:val="20"/>
          <w:szCs w:val="20"/>
          <w:lang w:val="es-ES" w:eastAsia="es-ES"/>
        </w:rPr>
        <w:t>, situación que no generará obligaciones ni pago a favor del CONTRATISTA</w:t>
      </w:r>
      <w:r w:rsidR="006F698C" w:rsidRPr="006F698C">
        <w:rPr>
          <w:rFonts w:ascii="Arial Narrow" w:hAnsi="Arial Narrow" w:cs="Arial"/>
          <w:sz w:val="20"/>
          <w:szCs w:val="20"/>
          <w:lang w:val="es-ES" w:eastAsia="es-ES"/>
        </w:rPr>
        <w:t>.</w:t>
      </w:r>
    </w:p>
    <w:p w14:paraId="3C8F8C93" w14:textId="42865D85" w:rsidR="00114520" w:rsidRPr="00114520" w:rsidRDefault="00114520" w:rsidP="006F698C">
      <w:pPr>
        <w:jc w:val="both"/>
        <w:rPr>
          <w:rFonts w:ascii="Arial Narrow" w:hAnsi="Arial Narrow" w:cs="Arial"/>
          <w:b/>
          <w:sz w:val="20"/>
          <w:szCs w:val="20"/>
          <w:lang w:val="es-ES"/>
        </w:rPr>
      </w:pPr>
    </w:p>
    <w:p w14:paraId="54B3A676" w14:textId="2A8CD1AA" w:rsidR="006F698C" w:rsidRPr="006F698C" w:rsidRDefault="001857D5" w:rsidP="001F2B99">
      <w:pPr>
        <w:jc w:val="both"/>
        <w:rPr>
          <w:rFonts w:ascii="Arial Narrow" w:hAnsi="Arial Narrow" w:cs="Arial"/>
          <w:b/>
          <w:bCs/>
          <w:sz w:val="20"/>
          <w:szCs w:val="20"/>
        </w:rPr>
      </w:pPr>
      <w:r w:rsidRPr="006F698C">
        <w:rPr>
          <w:rFonts w:ascii="Arial Narrow" w:hAnsi="Arial Narrow" w:cs="Arial"/>
          <w:b/>
          <w:sz w:val="20"/>
          <w:szCs w:val="20"/>
          <w:lang w:val="es-ES"/>
        </w:rPr>
        <w:t>QUINTA</w:t>
      </w:r>
      <w:r w:rsidR="00C8579A" w:rsidRPr="006F698C">
        <w:rPr>
          <w:rFonts w:ascii="Arial Narrow" w:hAnsi="Arial Narrow" w:cs="Arial"/>
          <w:b/>
          <w:sz w:val="20"/>
          <w:szCs w:val="20"/>
          <w:lang w:val="es-ES"/>
        </w:rPr>
        <w:t>: LUGAR DE EJECUCIÓN.</w:t>
      </w:r>
      <w:bookmarkStart w:id="7" w:name="_Hlk86698341"/>
      <w:bookmarkStart w:id="8" w:name="_Hlk86698327"/>
      <w:r w:rsidR="0051044B" w:rsidRPr="006F698C">
        <w:rPr>
          <w:rFonts w:ascii="Arial Narrow" w:hAnsi="Arial Narrow" w:cs="Arial"/>
          <w:bCs/>
          <w:sz w:val="20"/>
          <w:szCs w:val="20"/>
          <w:lang w:val="es-ES"/>
        </w:rPr>
        <w:t xml:space="preserve"> </w:t>
      </w:r>
      <w:r w:rsidR="001F2B99" w:rsidRPr="001F2B99">
        <w:rPr>
          <w:rFonts w:ascii="Arial Narrow" w:hAnsi="Arial Narrow" w:cs="Arial"/>
          <w:bCs/>
          <w:sz w:val="20"/>
          <w:szCs w:val="20"/>
          <w:lang w:val="es-ES"/>
        </w:rPr>
        <w:t>Municipio Bahía Solano - Departamento de Choco, Municipio de Guapi - Departamento de Cauca y Municipio de Pasto - Departamento de Nariño.</w:t>
      </w:r>
    </w:p>
    <w:p w14:paraId="78C9AAD5" w14:textId="0B05D416" w:rsidR="00D777FA" w:rsidRPr="00114520" w:rsidRDefault="00D777FA" w:rsidP="006F698C">
      <w:pPr>
        <w:jc w:val="both"/>
        <w:rPr>
          <w:rStyle w:val="Fuentedeprrafopredeter1"/>
          <w:rFonts w:ascii="Arial Narrow" w:eastAsia="Arial Narrow" w:hAnsi="Arial Narrow" w:cs="Arial"/>
          <w:bCs/>
          <w:sz w:val="20"/>
          <w:szCs w:val="20"/>
          <w:lang w:val="es-ES"/>
        </w:rPr>
      </w:pPr>
    </w:p>
    <w:bookmarkEnd w:id="4"/>
    <w:bookmarkEnd w:id="7"/>
    <w:bookmarkEnd w:id="8"/>
    <w:p w14:paraId="0F525E70" w14:textId="25091FAD" w:rsidR="0036184C" w:rsidRPr="00114520" w:rsidRDefault="001857D5" w:rsidP="00013774">
      <w:pPr>
        <w:widowControl w:val="0"/>
        <w:suppressAutoHyphens/>
        <w:jc w:val="both"/>
        <w:rPr>
          <w:rFonts w:ascii="Arial Narrow" w:hAnsi="Arial Narrow" w:cs="Arial"/>
          <w:b/>
          <w:sz w:val="20"/>
          <w:szCs w:val="20"/>
          <w:u w:color="000000"/>
          <w:lang w:val="es-ES"/>
        </w:rPr>
      </w:pPr>
      <w:r w:rsidRPr="00114520">
        <w:rPr>
          <w:rFonts w:ascii="Arial Narrow" w:hAnsi="Arial Narrow" w:cs="Arial"/>
          <w:b/>
          <w:sz w:val="20"/>
          <w:szCs w:val="20"/>
          <w:lang w:val="es-ES"/>
        </w:rPr>
        <w:t>SEXTA</w:t>
      </w:r>
      <w:r w:rsidR="00C8579A" w:rsidRPr="00114520">
        <w:rPr>
          <w:rFonts w:ascii="Arial Narrow" w:eastAsia="Times New Roman" w:hAnsi="Arial Narrow" w:cs="Arial"/>
          <w:b/>
          <w:sz w:val="20"/>
          <w:szCs w:val="20"/>
          <w:lang w:val="es-ES"/>
        </w:rPr>
        <w:t>: VALOR DE</w:t>
      </w:r>
      <w:r w:rsidRPr="00114520">
        <w:rPr>
          <w:rFonts w:ascii="Arial Narrow" w:eastAsia="Times New Roman" w:hAnsi="Arial Narrow" w:cs="Arial"/>
          <w:b/>
          <w:sz w:val="20"/>
          <w:szCs w:val="20"/>
          <w:lang w:val="es-ES"/>
        </w:rPr>
        <w:t>L CONTRATO</w:t>
      </w:r>
      <w:r w:rsidR="00C8579A" w:rsidRPr="00114520">
        <w:rPr>
          <w:rFonts w:ascii="Arial Narrow" w:eastAsia="Times New Roman" w:hAnsi="Arial Narrow" w:cs="Arial"/>
          <w:b/>
          <w:sz w:val="20"/>
          <w:szCs w:val="20"/>
          <w:lang w:val="es-ES"/>
        </w:rPr>
        <w:t>.</w:t>
      </w:r>
      <w:r w:rsidR="00C8579A" w:rsidRPr="00114520">
        <w:rPr>
          <w:rFonts w:ascii="Arial Narrow" w:eastAsia="Times New Roman" w:hAnsi="Arial Narrow" w:cs="Arial"/>
          <w:bCs/>
          <w:sz w:val="20"/>
          <w:szCs w:val="20"/>
          <w:lang w:val="es-ES"/>
        </w:rPr>
        <w:t xml:space="preserve"> </w:t>
      </w:r>
      <w:r w:rsidR="001C0ED8" w:rsidRPr="00114520">
        <w:rPr>
          <w:rFonts w:ascii="Arial Narrow" w:eastAsia="Times New Roman" w:hAnsi="Arial Narrow" w:cs="Arial"/>
          <w:bCs/>
          <w:sz w:val="20"/>
          <w:szCs w:val="20"/>
          <w:lang w:val="es-ES" w:eastAsia="es-CO"/>
        </w:rPr>
        <w:t>C</w:t>
      </w:r>
      <w:r w:rsidR="001C0ED8" w:rsidRPr="00114520">
        <w:rPr>
          <w:rFonts w:ascii="Arial Narrow" w:hAnsi="Arial Narrow" w:cs="Arial"/>
          <w:bCs/>
          <w:sz w:val="20"/>
          <w:szCs w:val="20"/>
          <w:u w:color="000000"/>
          <w:lang w:val="es-ES"/>
        </w:rPr>
        <w:t xml:space="preserve">orresponde </w:t>
      </w:r>
      <w:r w:rsidR="007A15EA" w:rsidRPr="00114520">
        <w:rPr>
          <w:rFonts w:ascii="Arial Narrow" w:hAnsi="Arial Narrow" w:cs="Arial"/>
          <w:bCs/>
          <w:sz w:val="20"/>
          <w:szCs w:val="20"/>
          <w:u w:color="000000"/>
          <w:lang w:val="es-ES"/>
        </w:rPr>
        <w:t>a</w:t>
      </w:r>
      <w:r w:rsidR="00114520">
        <w:rPr>
          <w:rFonts w:ascii="Arial Narrow" w:hAnsi="Arial Narrow" w:cs="Arial"/>
          <w:bCs/>
          <w:sz w:val="20"/>
          <w:szCs w:val="20"/>
          <w:u w:color="000000"/>
          <w:lang w:val="es-ES"/>
        </w:rPr>
        <w:t xml:space="preserve"> </w:t>
      </w:r>
      <w:r w:rsidR="00114520">
        <w:rPr>
          <w:rFonts w:ascii="Arial Narrow" w:hAnsi="Arial Narrow" w:cs="Arial"/>
          <w:sz w:val="20"/>
          <w:szCs w:val="20"/>
          <w:u w:color="000000"/>
          <w:lang w:val="es-ES"/>
        </w:rPr>
        <w:t>_________________</w:t>
      </w:r>
      <w:proofErr w:type="gramStart"/>
      <w:r w:rsidR="00114520">
        <w:rPr>
          <w:rFonts w:ascii="Arial Narrow" w:hAnsi="Arial Narrow" w:cs="Arial"/>
          <w:sz w:val="20"/>
          <w:szCs w:val="20"/>
          <w:u w:color="000000"/>
          <w:lang w:val="es-ES"/>
        </w:rPr>
        <w:t xml:space="preserve">_ </w:t>
      </w:r>
      <w:r w:rsidRPr="00114520">
        <w:rPr>
          <w:rFonts w:ascii="Arial Narrow" w:hAnsi="Arial Narrow" w:cs="Arial"/>
          <w:b/>
          <w:sz w:val="20"/>
          <w:szCs w:val="20"/>
          <w:u w:color="000000"/>
          <w:lang w:val="es-ES"/>
        </w:rPr>
        <w:t>,</w:t>
      </w:r>
      <w:proofErr w:type="gramEnd"/>
      <w:r w:rsidRPr="00114520">
        <w:rPr>
          <w:rFonts w:ascii="Arial Narrow" w:hAnsi="Arial Narrow" w:cs="Arial"/>
          <w:b/>
          <w:sz w:val="20"/>
          <w:szCs w:val="20"/>
          <w:u w:color="000000"/>
          <w:lang w:val="es-ES"/>
        </w:rPr>
        <w:t xml:space="preserve"> </w:t>
      </w:r>
      <w:r w:rsidRPr="00114520">
        <w:rPr>
          <w:rFonts w:ascii="Arial Narrow" w:hAnsi="Arial Narrow" w:cs="Arial"/>
          <w:bCs/>
          <w:sz w:val="20"/>
          <w:szCs w:val="20"/>
          <w:u w:color="000000"/>
          <w:lang w:val="es-ES"/>
        </w:rPr>
        <w:t>costos, gastos y demás tributos que se causen con ocasión de la celebración, ejecución y liquidación del contrato.</w:t>
      </w:r>
    </w:p>
    <w:p w14:paraId="4392A103" w14:textId="77777777" w:rsidR="008F45F0" w:rsidRPr="00114520" w:rsidRDefault="008F45F0" w:rsidP="00013774">
      <w:pPr>
        <w:widowControl w:val="0"/>
        <w:suppressAutoHyphens/>
        <w:jc w:val="both"/>
        <w:rPr>
          <w:rFonts w:ascii="Arial Narrow" w:eastAsia="Times New Roman" w:hAnsi="Arial Narrow" w:cs="Arial"/>
          <w:bCs/>
          <w:sz w:val="20"/>
          <w:szCs w:val="20"/>
          <w:lang w:val="es-ES"/>
        </w:rPr>
      </w:pPr>
    </w:p>
    <w:p w14:paraId="2F7E94E9" w14:textId="3ADAE526" w:rsidR="00747C34" w:rsidRPr="00114520" w:rsidRDefault="001857D5" w:rsidP="00013774">
      <w:pPr>
        <w:widowControl w:val="0"/>
        <w:suppressAutoHyphens/>
        <w:jc w:val="both"/>
        <w:rPr>
          <w:rFonts w:ascii="Arial Narrow" w:hAnsi="Arial Narrow" w:cs="Arial"/>
          <w:bCs/>
          <w:sz w:val="20"/>
          <w:szCs w:val="20"/>
          <w:lang w:val="es-ES"/>
        </w:rPr>
      </w:pPr>
      <w:r w:rsidRPr="00114520">
        <w:rPr>
          <w:rFonts w:ascii="Arial Narrow" w:eastAsia="Arial Narrow" w:hAnsi="Arial Narrow" w:cs="Arial"/>
          <w:b/>
          <w:sz w:val="20"/>
          <w:szCs w:val="20"/>
          <w:lang w:val="es-ES"/>
        </w:rPr>
        <w:t>SEPTIMA</w:t>
      </w:r>
      <w:r w:rsidR="00C8579A" w:rsidRPr="00114520">
        <w:rPr>
          <w:rFonts w:ascii="Arial Narrow" w:hAnsi="Arial Narrow" w:cs="Arial"/>
          <w:b/>
          <w:sz w:val="20"/>
          <w:szCs w:val="20"/>
          <w:lang w:val="es-ES"/>
        </w:rPr>
        <w:t>: APROPIACIÓN PRESUPUESTAL.</w:t>
      </w:r>
      <w:r w:rsidR="00C8579A" w:rsidRPr="00114520">
        <w:rPr>
          <w:rFonts w:ascii="Arial Narrow" w:hAnsi="Arial Narrow" w:cs="Arial"/>
          <w:bCs/>
          <w:sz w:val="20"/>
          <w:szCs w:val="20"/>
          <w:lang w:val="es-ES"/>
        </w:rPr>
        <w:t xml:space="preserve"> </w:t>
      </w:r>
      <w:r w:rsidR="00C8579A" w:rsidRPr="00114520">
        <w:rPr>
          <w:rFonts w:ascii="Arial Narrow" w:hAnsi="Arial Narrow" w:cs="Arial"/>
          <w:bCs/>
          <w:sz w:val="20"/>
          <w:szCs w:val="20"/>
          <w:u w:color="000000"/>
          <w:lang w:val="es-ES"/>
        </w:rPr>
        <w:t>ENTerritorio</w:t>
      </w:r>
      <w:r w:rsidR="00C8579A" w:rsidRPr="00114520" w:rsidDel="00C72033">
        <w:rPr>
          <w:rFonts w:ascii="Arial Narrow" w:hAnsi="Arial Narrow" w:cs="Arial"/>
          <w:bCs/>
          <w:sz w:val="20"/>
          <w:szCs w:val="20"/>
          <w:lang w:val="es-ES"/>
        </w:rPr>
        <w:t xml:space="preserve"> </w:t>
      </w:r>
      <w:r w:rsidR="00C8579A" w:rsidRPr="00114520">
        <w:rPr>
          <w:rFonts w:ascii="Arial Narrow" w:hAnsi="Arial Narrow" w:cs="Arial"/>
          <w:bCs/>
          <w:sz w:val="20"/>
          <w:szCs w:val="20"/>
          <w:lang w:val="es-ES"/>
        </w:rPr>
        <w:t>cuenta para la ejecución de</w:t>
      </w:r>
      <w:r w:rsidR="00D73D29" w:rsidRPr="00114520">
        <w:rPr>
          <w:rFonts w:ascii="Arial Narrow" w:hAnsi="Arial Narrow" w:cs="Arial"/>
          <w:bCs/>
          <w:sz w:val="20"/>
          <w:szCs w:val="20"/>
          <w:lang w:val="es-ES"/>
        </w:rPr>
        <w:t>l</w:t>
      </w:r>
      <w:r w:rsidR="00CE13BA" w:rsidRPr="00114520">
        <w:rPr>
          <w:rFonts w:ascii="Arial Narrow" w:hAnsi="Arial Narrow" w:cs="Arial"/>
          <w:bCs/>
          <w:sz w:val="20"/>
          <w:szCs w:val="20"/>
          <w:lang w:val="es-ES"/>
        </w:rPr>
        <w:t xml:space="preserve"> </w:t>
      </w:r>
      <w:r w:rsidR="00C8579A" w:rsidRPr="00114520">
        <w:rPr>
          <w:rFonts w:ascii="Arial Narrow" w:hAnsi="Arial Narrow" w:cs="Arial"/>
          <w:bCs/>
          <w:sz w:val="20"/>
          <w:szCs w:val="20"/>
          <w:lang w:val="es-ES"/>
        </w:rPr>
        <w:t xml:space="preserve">presente </w:t>
      </w:r>
      <w:r w:rsidR="00D73D29" w:rsidRPr="00114520">
        <w:rPr>
          <w:rFonts w:ascii="Arial Narrow" w:hAnsi="Arial Narrow" w:cs="Arial"/>
          <w:bCs/>
          <w:sz w:val="20"/>
          <w:szCs w:val="20"/>
          <w:lang w:val="es-ES"/>
        </w:rPr>
        <w:t>contrato</w:t>
      </w:r>
      <w:r w:rsidR="00C8579A" w:rsidRPr="00114520">
        <w:rPr>
          <w:rFonts w:ascii="Arial Narrow" w:hAnsi="Arial Narrow" w:cs="Arial"/>
          <w:bCs/>
          <w:sz w:val="20"/>
          <w:szCs w:val="20"/>
          <w:lang w:val="es-ES"/>
        </w:rPr>
        <w:t>, con el</w:t>
      </w:r>
      <w:r w:rsidR="00747C34" w:rsidRPr="00114520">
        <w:rPr>
          <w:rFonts w:ascii="Arial Narrow" w:hAnsi="Arial Narrow" w:cs="Arial"/>
          <w:bCs/>
          <w:sz w:val="20"/>
          <w:szCs w:val="20"/>
          <w:lang w:val="es-ES"/>
        </w:rPr>
        <w:t xml:space="preserve"> siguiente</w:t>
      </w:r>
      <w:r w:rsidR="00C8579A" w:rsidRPr="00114520">
        <w:rPr>
          <w:rFonts w:ascii="Arial Narrow" w:hAnsi="Arial Narrow" w:cs="Arial"/>
          <w:bCs/>
          <w:sz w:val="20"/>
          <w:szCs w:val="20"/>
          <w:lang w:val="es-ES"/>
        </w:rPr>
        <w:t xml:space="preserve"> Certificado de Disponibilidad Presupuestal</w:t>
      </w:r>
      <w:r w:rsidR="00747C34" w:rsidRPr="00114520">
        <w:rPr>
          <w:rFonts w:ascii="Arial Narrow" w:hAnsi="Arial Narrow" w:cs="Arial"/>
          <w:bCs/>
          <w:sz w:val="20"/>
          <w:szCs w:val="20"/>
          <w:lang w:val="es-ES"/>
        </w:rPr>
        <w:t>:</w:t>
      </w:r>
    </w:p>
    <w:p w14:paraId="0A07FA9B" w14:textId="77777777" w:rsidR="00386CC4" w:rsidRPr="00114520" w:rsidRDefault="00386CC4" w:rsidP="00013774">
      <w:pPr>
        <w:widowControl w:val="0"/>
        <w:suppressAutoHyphens/>
        <w:jc w:val="both"/>
        <w:rPr>
          <w:rFonts w:ascii="Arial Narrow" w:hAnsi="Arial Narrow" w:cs="Arial"/>
          <w:bCs/>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15"/>
        <w:gridCol w:w="954"/>
        <w:gridCol w:w="1013"/>
        <w:gridCol w:w="1597"/>
        <w:gridCol w:w="2441"/>
        <w:gridCol w:w="2574"/>
      </w:tblGrid>
      <w:tr w:rsidR="001F2B99" w:rsidRPr="001F2B99" w14:paraId="280CA2F0" w14:textId="77777777" w:rsidTr="00631DBF">
        <w:trPr>
          <w:trHeight w:val="85"/>
          <w:jc w:val="center"/>
        </w:trPr>
        <w:tc>
          <w:tcPr>
            <w:tcW w:w="434" w:type="pct"/>
            <w:shd w:val="clear" w:color="auto" w:fill="404040" w:themeFill="text1" w:themeFillTint="BF"/>
          </w:tcPr>
          <w:p w14:paraId="74C61777" w14:textId="77777777" w:rsidR="001F2B99" w:rsidRPr="001F2B99" w:rsidRDefault="001F2B99" w:rsidP="00631DBF">
            <w:pPr>
              <w:jc w:val="center"/>
              <w:rPr>
                <w:rFonts w:ascii="Arial Narrow" w:hAnsi="Arial Narrow" w:cs="Arial"/>
                <w:b/>
                <w:bCs/>
                <w:color w:val="000000" w:themeColor="text1"/>
                <w:sz w:val="20"/>
                <w:szCs w:val="18"/>
                <w:lang w:val="es-ES"/>
              </w:rPr>
            </w:pPr>
            <w:r w:rsidRPr="001F2B99">
              <w:rPr>
                <w:rFonts w:ascii="Arial Narrow" w:hAnsi="Arial Narrow" w:cs="Arial"/>
                <w:b/>
                <w:bCs/>
                <w:color w:val="000000" w:themeColor="text1"/>
                <w:sz w:val="20"/>
                <w:szCs w:val="18"/>
                <w:lang w:val="es-ES"/>
              </w:rPr>
              <w:t>GRUPO</w:t>
            </w:r>
          </w:p>
        </w:tc>
        <w:tc>
          <w:tcPr>
            <w:tcW w:w="508" w:type="pct"/>
            <w:shd w:val="clear" w:color="auto" w:fill="404040" w:themeFill="text1" w:themeFillTint="BF"/>
            <w:vAlign w:val="center"/>
          </w:tcPr>
          <w:p w14:paraId="6E7F3440" w14:textId="77777777" w:rsidR="001F2B99" w:rsidRPr="001F2B99" w:rsidRDefault="001F2B99" w:rsidP="00631DBF">
            <w:pPr>
              <w:jc w:val="center"/>
              <w:rPr>
                <w:rFonts w:ascii="Arial Narrow" w:hAnsi="Arial Narrow" w:cs="Arial"/>
                <w:b/>
                <w:bCs/>
                <w:color w:val="000000" w:themeColor="text1"/>
                <w:sz w:val="20"/>
                <w:szCs w:val="18"/>
                <w:lang w:val="es-ES"/>
              </w:rPr>
            </w:pPr>
            <w:r w:rsidRPr="001F2B99">
              <w:rPr>
                <w:rFonts w:ascii="Arial Narrow" w:hAnsi="Arial Narrow" w:cs="Arial"/>
                <w:b/>
                <w:bCs/>
                <w:color w:val="000000" w:themeColor="text1"/>
                <w:sz w:val="20"/>
                <w:szCs w:val="18"/>
                <w:lang w:val="es-ES"/>
              </w:rPr>
              <w:t>No. CDP</w:t>
            </w:r>
          </w:p>
        </w:tc>
        <w:tc>
          <w:tcPr>
            <w:tcW w:w="539" w:type="pct"/>
            <w:shd w:val="clear" w:color="auto" w:fill="404040" w:themeFill="text1" w:themeFillTint="BF"/>
            <w:vAlign w:val="center"/>
          </w:tcPr>
          <w:p w14:paraId="21047D8D" w14:textId="77777777" w:rsidR="001F2B99" w:rsidRPr="001F2B99" w:rsidRDefault="001F2B99" w:rsidP="00631DBF">
            <w:pPr>
              <w:jc w:val="center"/>
              <w:rPr>
                <w:rFonts w:ascii="Arial Narrow" w:hAnsi="Arial Narrow" w:cs="Arial"/>
                <w:b/>
                <w:bCs/>
                <w:color w:val="000000" w:themeColor="text1"/>
                <w:sz w:val="20"/>
                <w:szCs w:val="18"/>
                <w:lang w:val="es-ES"/>
              </w:rPr>
            </w:pPr>
            <w:r w:rsidRPr="001F2B99">
              <w:rPr>
                <w:rFonts w:ascii="Arial Narrow" w:hAnsi="Arial Narrow" w:cs="Arial"/>
                <w:b/>
                <w:bCs/>
                <w:color w:val="000000" w:themeColor="text1"/>
                <w:sz w:val="20"/>
                <w:szCs w:val="18"/>
                <w:lang w:val="es-ES"/>
              </w:rPr>
              <w:t>Fecha CDP</w:t>
            </w:r>
          </w:p>
        </w:tc>
        <w:tc>
          <w:tcPr>
            <w:tcW w:w="850" w:type="pct"/>
            <w:shd w:val="clear" w:color="auto" w:fill="404040" w:themeFill="text1" w:themeFillTint="BF"/>
            <w:vAlign w:val="center"/>
          </w:tcPr>
          <w:p w14:paraId="44515F44" w14:textId="77777777" w:rsidR="001F2B99" w:rsidRPr="001F2B99" w:rsidRDefault="001F2B99" w:rsidP="00631DBF">
            <w:pPr>
              <w:jc w:val="center"/>
              <w:rPr>
                <w:rFonts w:ascii="Arial Narrow" w:hAnsi="Arial Narrow" w:cs="Arial"/>
                <w:b/>
                <w:bCs/>
                <w:color w:val="000000" w:themeColor="text1"/>
                <w:sz w:val="20"/>
                <w:szCs w:val="18"/>
                <w:lang w:val="es-ES"/>
              </w:rPr>
            </w:pPr>
            <w:r w:rsidRPr="001F2B99">
              <w:rPr>
                <w:rFonts w:ascii="Arial Narrow" w:hAnsi="Arial Narrow" w:cs="Arial"/>
                <w:b/>
                <w:bCs/>
                <w:color w:val="000000" w:themeColor="text1"/>
                <w:sz w:val="20"/>
                <w:szCs w:val="18"/>
                <w:lang w:val="es-ES"/>
              </w:rPr>
              <w:t>Valor CDP</w:t>
            </w:r>
          </w:p>
        </w:tc>
        <w:tc>
          <w:tcPr>
            <w:tcW w:w="1299" w:type="pct"/>
            <w:shd w:val="clear" w:color="auto" w:fill="404040" w:themeFill="text1" w:themeFillTint="BF"/>
          </w:tcPr>
          <w:p w14:paraId="00C093C4" w14:textId="77777777" w:rsidR="001F2B99" w:rsidRPr="001F2B99" w:rsidRDefault="001F2B99" w:rsidP="00631DBF">
            <w:pPr>
              <w:jc w:val="center"/>
              <w:rPr>
                <w:rFonts w:ascii="Arial Narrow" w:hAnsi="Arial Narrow" w:cs="Arial"/>
                <w:b/>
                <w:bCs/>
                <w:color w:val="000000" w:themeColor="text1"/>
                <w:sz w:val="20"/>
                <w:szCs w:val="18"/>
                <w:lang w:val="es-ES"/>
              </w:rPr>
            </w:pPr>
            <w:r w:rsidRPr="001F2B99">
              <w:rPr>
                <w:rFonts w:ascii="Arial Narrow" w:hAnsi="Arial Narrow" w:cs="Arial"/>
                <w:b/>
                <w:bCs/>
                <w:color w:val="000000" w:themeColor="text1"/>
                <w:sz w:val="20"/>
                <w:szCs w:val="18"/>
                <w:lang w:val="es-ES"/>
              </w:rPr>
              <w:t>concepto</w:t>
            </w:r>
          </w:p>
        </w:tc>
        <w:tc>
          <w:tcPr>
            <w:tcW w:w="1370" w:type="pct"/>
            <w:shd w:val="clear" w:color="auto" w:fill="404040" w:themeFill="text1" w:themeFillTint="BF"/>
          </w:tcPr>
          <w:p w14:paraId="76F1746E" w14:textId="77777777" w:rsidR="001F2B99" w:rsidRPr="001F2B99" w:rsidRDefault="001F2B99" w:rsidP="00631DBF">
            <w:pPr>
              <w:jc w:val="center"/>
              <w:rPr>
                <w:rFonts w:ascii="Arial Narrow" w:hAnsi="Arial Narrow" w:cs="Arial"/>
                <w:b/>
                <w:bCs/>
                <w:color w:val="000000" w:themeColor="text1"/>
                <w:sz w:val="20"/>
                <w:szCs w:val="18"/>
                <w:lang w:val="es-ES"/>
              </w:rPr>
            </w:pPr>
            <w:r w:rsidRPr="001F2B99">
              <w:rPr>
                <w:rFonts w:ascii="Arial Narrow" w:hAnsi="Arial Narrow" w:cs="Arial"/>
                <w:b/>
                <w:bCs/>
                <w:color w:val="000000" w:themeColor="text1"/>
                <w:sz w:val="20"/>
                <w:szCs w:val="18"/>
                <w:lang w:val="es-ES"/>
              </w:rPr>
              <w:t>fuente</w:t>
            </w:r>
          </w:p>
        </w:tc>
      </w:tr>
      <w:tr w:rsidR="001F2B99" w:rsidRPr="001F2B99" w14:paraId="216DB881" w14:textId="77777777" w:rsidTr="00631DBF">
        <w:trPr>
          <w:trHeight w:val="615"/>
          <w:jc w:val="center"/>
        </w:trPr>
        <w:tc>
          <w:tcPr>
            <w:tcW w:w="434" w:type="pct"/>
            <w:vMerge w:val="restart"/>
          </w:tcPr>
          <w:p w14:paraId="07D3A3B0" w14:textId="77777777" w:rsidR="001F2B99" w:rsidRPr="001F2B99" w:rsidRDefault="001F2B99" w:rsidP="00631DBF">
            <w:pPr>
              <w:jc w:val="center"/>
              <w:rPr>
                <w:rFonts w:ascii="Arial Narrow" w:hAnsi="Arial Narrow" w:cs="Arial"/>
                <w:bCs/>
                <w:color w:val="000000" w:themeColor="text1"/>
                <w:sz w:val="20"/>
                <w:szCs w:val="18"/>
                <w:lang w:val="es-ES"/>
              </w:rPr>
            </w:pPr>
          </w:p>
          <w:p w14:paraId="5D3B49E3" w14:textId="77777777" w:rsidR="001F2B99" w:rsidRPr="001F2B99" w:rsidRDefault="001F2B99" w:rsidP="00631DBF">
            <w:pPr>
              <w:jc w:val="center"/>
              <w:rPr>
                <w:rFonts w:ascii="Arial Narrow" w:hAnsi="Arial Narrow" w:cs="Arial"/>
                <w:bCs/>
                <w:color w:val="000000" w:themeColor="text1"/>
                <w:sz w:val="20"/>
                <w:szCs w:val="18"/>
                <w:lang w:val="es-ES"/>
              </w:rPr>
            </w:pPr>
          </w:p>
          <w:p w14:paraId="468E7716" w14:textId="77777777" w:rsidR="001F2B99" w:rsidRPr="001F2B99" w:rsidRDefault="001F2B99" w:rsidP="00631DBF">
            <w:pPr>
              <w:jc w:val="center"/>
              <w:rPr>
                <w:rFonts w:ascii="Arial Narrow" w:hAnsi="Arial Narrow" w:cs="Arial"/>
                <w:bCs/>
                <w:color w:val="000000" w:themeColor="text1"/>
                <w:sz w:val="20"/>
                <w:szCs w:val="18"/>
                <w:lang w:val="es-ES"/>
              </w:rPr>
            </w:pPr>
            <w:r w:rsidRPr="001F2B99">
              <w:rPr>
                <w:rFonts w:ascii="Arial Narrow" w:hAnsi="Arial Narrow" w:cs="Arial"/>
                <w:bCs/>
                <w:color w:val="000000" w:themeColor="text1"/>
                <w:sz w:val="20"/>
                <w:szCs w:val="18"/>
                <w:lang w:val="es-ES"/>
              </w:rPr>
              <w:t>III</w:t>
            </w:r>
          </w:p>
        </w:tc>
        <w:tc>
          <w:tcPr>
            <w:tcW w:w="508" w:type="pct"/>
            <w:vMerge w:val="restart"/>
            <w:shd w:val="clear" w:color="auto" w:fill="auto"/>
            <w:vAlign w:val="center"/>
          </w:tcPr>
          <w:p w14:paraId="627B56DD" w14:textId="77777777" w:rsidR="001F2B99" w:rsidRPr="001F2B99" w:rsidRDefault="001F2B99" w:rsidP="00631DBF">
            <w:pPr>
              <w:jc w:val="center"/>
              <w:rPr>
                <w:rFonts w:ascii="Arial Narrow" w:hAnsi="Arial Narrow" w:cs="Arial"/>
                <w:bCs/>
                <w:color w:val="000000" w:themeColor="text1"/>
                <w:sz w:val="20"/>
                <w:szCs w:val="18"/>
                <w:lang w:val="es-ES"/>
              </w:rPr>
            </w:pPr>
            <w:r w:rsidRPr="001F2B99">
              <w:rPr>
                <w:rFonts w:ascii="Arial Narrow" w:hAnsi="Arial Narrow" w:cs="Arial"/>
                <w:bCs/>
                <w:color w:val="000000" w:themeColor="text1"/>
                <w:sz w:val="20"/>
                <w:szCs w:val="18"/>
                <w:lang w:val="es-ES"/>
              </w:rPr>
              <w:t>CDP2025-004177</w:t>
            </w:r>
          </w:p>
        </w:tc>
        <w:tc>
          <w:tcPr>
            <w:tcW w:w="539" w:type="pct"/>
            <w:vMerge w:val="restart"/>
            <w:shd w:val="clear" w:color="auto" w:fill="auto"/>
            <w:vAlign w:val="center"/>
          </w:tcPr>
          <w:p w14:paraId="30C04E41" w14:textId="77777777" w:rsidR="001F2B99" w:rsidRPr="001F2B99" w:rsidRDefault="001F2B99" w:rsidP="00631DBF">
            <w:pPr>
              <w:jc w:val="center"/>
              <w:rPr>
                <w:rFonts w:ascii="Arial Narrow" w:hAnsi="Arial Narrow" w:cs="Arial"/>
                <w:bCs/>
                <w:color w:val="000000" w:themeColor="text1"/>
                <w:sz w:val="20"/>
                <w:szCs w:val="18"/>
                <w:lang w:val="es-ES"/>
              </w:rPr>
            </w:pPr>
            <w:r w:rsidRPr="001F2B99">
              <w:rPr>
                <w:rFonts w:ascii="Arial Narrow" w:hAnsi="Arial Narrow" w:cs="Arial"/>
                <w:bCs/>
                <w:color w:val="000000" w:themeColor="text1"/>
                <w:sz w:val="20"/>
                <w:szCs w:val="18"/>
                <w:lang w:val="es-ES"/>
              </w:rPr>
              <w:t>07/04/2025</w:t>
            </w:r>
          </w:p>
        </w:tc>
        <w:tc>
          <w:tcPr>
            <w:tcW w:w="850" w:type="pct"/>
            <w:shd w:val="clear" w:color="auto" w:fill="auto"/>
            <w:vAlign w:val="center"/>
          </w:tcPr>
          <w:p w14:paraId="5C86D1A7" w14:textId="77777777" w:rsidR="001F2B99" w:rsidRPr="001F2B99" w:rsidRDefault="001F2B99" w:rsidP="00631DBF">
            <w:pPr>
              <w:jc w:val="center"/>
              <w:rPr>
                <w:rFonts w:ascii="Arial Narrow" w:hAnsi="Arial Narrow" w:cs="Arial"/>
                <w:bCs/>
                <w:color w:val="000000" w:themeColor="text1"/>
                <w:sz w:val="20"/>
                <w:szCs w:val="18"/>
                <w:lang w:val="es-ES"/>
              </w:rPr>
            </w:pPr>
            <w:r w:rsidRPr="001F2B99">
              <w:rPr>
                <w:rFonts w:ascii="Arial Narrow" w:hAnsi="Arial Narrow" w:cs="Arial"/>
                <w:bCs/>
                <w:color w:val="000000" w:themeColor="text1"/>
                <w:sz w:val="20"/>
                <w:szCs w:val="18"/>
                <w:lang w:val="es-ES"/>
              </w:rPr>
              <w:t>$96.176.020,86</w:t>
            </w:r>
          </w:p>
        </w:tc>
        <w:tc>
          <w:tcPr>
            <w:tcW w:w="1299" w:type="pct"/>
          </w:tcPr>
          <w:p w14:paraId="3B25DCCB" w14:textId="77777777" w:rsidR="001F2B99" w:rsidRPr="001F2B99" w:rsidRDefault="001F2B99" w:rsidP="00631DBF">
            <w:pPr>
              <w:jc w:val="center"/>
              <w:rPr>
                <w:rFonts w:ascii="Arial Narrow" w:hAnsi="Arial Narrow" w:cs="Arial"/>
                <w:bCs/>
                <w:color w:val="000000" w:themeColor="text1"/>
                <w:sz w:val="20"/>
                <w:szCs w:val="18"/>
                <w:lang w:val="es-ES"/>
              </w:rPr>
            </w:pPr>
            <w:r w:rsidRPr="001F2B99">
              <w:rPr>
                <w:rFonts w:ascii="Arial Narrow" w:hAnsi="Arial Narrow" w:cs="Arial"/>
                <w:bCs/>
                <w:color w:val="000000" w:themeColor="text1"/>
                <w:sz w:val="20"/>
                <w:szCs w:val="18"/>
                <w:lang w:val="es-ES"/>
              </w:rPr>
              <w:t>HONORARIOS ASESORÍAS Y CONSULTORÍAS VIGENCIA ACTUAL</w:t>
            </w:r>
          </w:p>
        </w:tc>
        <w:tc>
          <w:tcPr>
            <w:tcW w:w="1370" w:type="pct"/>
            <w:vMerge w:val="restart"/>
          </w:tcPr>
          <w:p w14:paraId="36942B84" w14:textId="77777777" w:rsidR="001F2B99" w:rsidRPr="001F2B99" w:rsidRDefault="001F2B99" w:rsidP="00631DBF">
            <w:pPr>
              <w:jc w:val="center"/>
              <w:rPr>
                <w:rFonts w:ascii="Arial Narrow" w:hAnsi="Arial Narrow" w:cs="Arial"/>
                <w:bCs/>
                <w:color w:val="000000" w:themeColor="text1"/>
                <w:sz w:val="20"/>
                <w:szCs w:val="18"/>
                <w:lang w:val="es-ES"/>
              </w:rPr>
            </w:pPr>
          </w:p>
          <w:p w14:paraId="6D5643A3" w14:textId="77777777" w:rsidR="001F2B99" w:rsidRPr="001F2B99" w:rsidRDefault="001F2B99" w:rsidP="00631DBF">
            <w:pPr>
              <w:jc w:val="center"/>
              <w:rPr>
                <w:rFonts w:ascii="Arial Narrow" w:hAnsi="Arial Narrow" w:cs="Arial"/>
                <w:bCs/>
                <w:color w:val="000000" w:themeColor="text1"/>
                <w:sz w:val="20"/>
                <w:szCs w:val="18"/>
                <w:lang w:val="es-ES"/>
              </w:rPr>
            </w:pPr>
            <w:r w:rsidRPr="001F2B99">
              <w:rPr>
                <w:rFonts w:ascii="Arial Narrow" w:hAnsi="Arial Narrow" w:cs="Arial"/>
                <w:bCs/>
                <w:color w:val="000000" w:themeColor="text1"/>
                <w:sz w:val="20"/>
                <w:szCs w:val="18"/>
                <w:lang w:val="es-ES"/>
              </w:rPr>
              <w:t>454- INSTITUTO COLOMBIANO DE BIENESTAR FAMILIAR - ICBF</w:t>
            </w:r>
          </w:p>
        </w:tc>
      </w:tr>
      <w:tr w:rsidR="001F2B99" w:rsidRPr="001F2B99" w14:paraId="3151E869" w14:textId="77777777" w:rsidTr="00631DBF">
        <w:trPr>
          <w:trHeight w:val="615"/>
          <w:jc w:val="center"/>
        </w:trPr>
        <w:tc>
          <w:tcPr>
            <w:tcW w:w="434" w:type="pct"/>
            <w:vMerge/>
          </w:tcPr>
          <w:p w14:paraId="094C031C" w14:textId="77777777" w:rsidR="001F2B99" w:rsidRPr="001F2B99" w:rsidRDefault="001F2B99" w:rsidP="00631DBF">
            <w:pPr>
              <w:jc w:val="both"/>
              <w:rPr>
                <w:rFonts w:ascii="Arial Narrow" w:hAnsi="Arial Narrow" w:cs="Arial"/>
                <w:bCs/>
                <w:color w:val="000000" w:themeColor="text1"/>
                <w:sz w:val="20"/>
                <w:szCs w:val="18"/>
                <w:lang w:val="es-ES"/>
              </w:rPr>
            </w:pPr>
          </w:p>
        </w:tc>
        <w:tc>
          <w:tcPr>
            <w:tcW w:w="508" w:type="pct"/>
            <w:vMerge/>
            <w:shd w:val="clear" w:color="auto" w:fill="auto"/>
            <w:vAlign w:val="center"/>
          </w:tcPr>
          <w:p w14:paraId="441FFF45" w14:textId="77777777" w:rsidR="001F2B99" w:rsidRPr="001F2B99" w:rsidRDefault="001F2B99" w:rsidP="00631DBF">
            <w:pPr>
              <w:jc w:val="both"/>
              <w:rPr>
                <w:rFonts w:ascii="Arial Narrow" w:hAnsi="Arial Narrow" w:cs="Arial"/>
                <w:bCs/>
                <w:color w:val="000000" w:themeColor="text1"/>
                <w:sz w:val="20"/>
                <w:szCs w:val="18"/>
                <w:lang w:val="es-ES"/>
              </w:rPr>
            </w:pPr>
          </w:p>
        </w:tc>
        <w:tc>
          <w:tcPr>
            <w:tcW w:w="539" w:type="pct"/>
            <w:vMerge/>
            <w:shd w:val="clear" w:color="auto" w:fill="auto"/>
            <w:vAlign w:val="center"/>
          </w:tcPr>
          <w:p w14:paraId="1A90D974" w14:textId="77777777" w:rsidR="001F2B99" w:rsidRPr="001F2B99" w:rsidRDefault="001F2B99" w:rsidP="00631DBF">
            <w:pPr>
              <w:jc w:val="center"/>
              <w:rPr>
                <w:rFonts w:ascii="Arial Narrow" w:hAnsi="Arial Narrow" w:cs="Arial"/>
                <w:bCs/>
                <w:color w:val="000000" w:themeColor="text1"/>
                <w:sz w:val="20"/>
                <w:szCs w:val="18"/>
                <w:lang w:val="es-ES"/>
              </w:rPr>
            </w:pPr>
          </w:p>
        </w:tc>
        <w:tc>
          <w:tcPr>
            <w:tcW w:w="850" w:type="pct"/>
            <w:shd w:val="clear" w:color="auto" w:fill="auto"/>
            <w:vAlign w:val="center"/>
          </w:tcPr>
          <w:p w14:paraId="41F2F362" w14:textId="77777777" w:rsidR="001F2B99" w:rsidRPr="001F2B99" w:rsidRDefault="001F2B99" w:rsidP="00631DBF">
            <w:pPr>
              <w:jc w:val="both"/>
              <w:rPr>
                <w:rFonts w:ascii="Arial Narrow" w:hAnsi="Arial Narrow" w:cs="Arial"/>
                <w:bCs/>
                <w:color w:val="000000" w:themeColor="text1"/>
                <w:sz w:val="20"/>
                <w:szCs w:val="18"/>
                <w:lang w:val="es-ES"/>
              </w:rPr>
            </w:pPr>
            <w:r w:rsidRPr="001F2B99">
              <w:rPr>
                <w:rFonts w:ascii="Arial Narrow" w:hAnsi="Arial Narrow" w:cs="Arial"/>
                <w:bCs/>
                <w:color w:val="000000" w:themeColor="text1"/>
                <w:sz w:val="20"/>
                <w:szCs w:val="18"/>
                <w:lang w:val="es-ES"/>
              </w:rPr>
              <w:t>$1.482.900.526,57</w:t>
            </w:r>
          </w:p>
        </w:tc>
        <w:tc>
          <w:tcPr>
            <w:tcW w:w="1299" w:type="pct"/>
          </w:tcPr>
          <w:p w14:paraId="206FD1F1" w14:textId="77777777" w:rsidR="001F2B99" w:rsidRPr="001F2B99" w:rsidRDefault="001F2B99" w:rsidP="00631DBF">
            <w:pPr>
              <w:jc w:val="center"/>
              <w:rPr>
                <w:rFonts w:ascii="Arial Narrow" w:hAnsi="Arial Narrow" w:cs="Arial"/>
                <w:bCs/>
                <w:color w:val="000000" w:themeColor="text1"/>
                <w:sz w:val="20"/>
                <w:szCs w:val="18"/>
                <w:lang w:val="es-ES"/>
              </w:rPr>
            </w:pPr>
            <w:r w:rsidRPr="001F2B99">
              <w:rPr>
                <w:rFonts w:ascii="Arial Narrow" w:hAnsi="Arial Narrow" w:cs="Arial"/>
                <w:bCs/>
                <w:color w:val="000000" w:themeColor="text1"/>
                <w:sz w:val="20"/>
                <w:szCs w:val="18"/>
                <w:lang w:val="es-ES"/>
              </w:rPr>
              <w:t>EJECUCIÓN DE OBRAS DE INFRAESTRUCTURA FÍSICA VIGENCIA ACTUAL</w:t>
            </w:r>
          </w:p>
        </w:tc>
        <w:tc>
          <w:tcPr>
            <w:tcW w:w="1370" w:type="pct"/>
            <w:vMerge/>
          </w:tcPr>
          <w:p w14:paraId="7CD5CE22" w14:textId="77777777" w:rsidR="001F2B99" w:rsidRPr="001F2B99" w:rsidRDefault="001F2B99" w:rsidP="00631DBF">
            <w:pPr>
              <w:jc w:val="center"/>
              <w:rPr>
                <w:rFonts w:ascii="Arial Narrow" w:hAnsi="Arial Narrow" w:cs="Arial"/>
                <w:bCs/>
                <w:color w:val="000000" w:themeColor="text1"/>
                <w:sz w:val="20"/>
                <w:szCs w:val="18"/>
                <w:lang w:val="es-ES"/>
              </w:rPr>
            </w:pPr>
          </w:p>
        </w:tc>
      </w:tr>
    </w:tbl>
    <w:p w14:paraId="36991A4A" w14:textId="18351E85" w:rsidR="00504DC9" w:rsidRPr="00114520" w:rsidRDefault="00504DC9" w:rsidP="00013774">
      <w:pPr>
        <w:widowControl w:val="0"/>
        <w:suppressAutoHyphens/>
        <w:jc w:val="both"/>
        <w:rPr>
          <w:rFonts w:ascii="Arial Narrow" w:hAnsi="Arial Narrow" w:cs="Arial"/>
          <w:bCs/>
          <w:sz w:val="20"/>
          <w:szCs w:val="20"/>
          <w:lang w:val="es-ES"/>
        </w:rPr>
      </w:pPr>
    </w:p>
    <w:p w14:paraId="64935113" w14:textId="4081F8E3" w:rsidR="00386CC4" w:rsidRPr="00114520" w:rsidRDefault="001857D5" w:rsidP="00013774">
      <w:pPr>
        <w:suppressAutoHyphens/>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OCTAVA</w:t>
      </w:r>
      <w:r w:rsidR="00C8579A" w:rsidRPr="00114520">
        <w:rPr>
          <w:rFonts w:ascii="Arial Narrow" w:eastAsia="Times New Roman" w:hAnsi="Arial Narrow" w:cs="Arial"/>
          <w:b/>
          <w:sz w:val="20"/>
          <w:szCs w:val="20"/>
          <w:lang w:val="es-ES"/>
        </w:rPr>
        <w:t>: FORMA DE PAGO.</w:t>
      </w:r>
      <w:r w:rsidR="00C8579A" w:rsidRPr="00114520">
        <w:rPr>
          <w:rFonts w:ascii="Arial Narrow" w:eastAsia="Times New Roman" w:hAnsi="Arial Narrow" w:cs="Arial"/>
          <w:bCs/>
          <w:sz w:val="20"/>
          <w:szCs w:val="20"/>
          <w:lang w:val="es-ES"/>
        </w:rPr>
        <w:t xml:space="preserve"> </w:t>
      </w:r>
      <w:r w:rsidR="00A73D12" w:rsidRPr="00114520">
        <w:rPr>
          <w:rFonts w:ascii="Arial Narrow" w:eastAsia="Times New Roman" w:hAnsi="Arial Narrow" w:cs="Arial"/>
          <w:bCs/>
          <w:sz w:val="20"/>
          <w:szCs w:val="20"/>
          <w:lang w:val="es-ES"/>
        </w:rPr>
        <w:t xml:space="preserve"> </w:t>
      </w:r>
      <w:r w:rsidR="00114520" w:rsidRPr="00114520">
        <w:rPr>
          <w:rFonts w:ascii="Arial Narrow" w:eastAsia="Times New Roman" w:hAnsi="Arial Narrow" w:cs="Arial"/>
          <w:bCs/>
          <w:sz w:val="20"/>
          <w:szCs w:val="20"/>
          <w:lang w:val="es-CO"/>
        </w:rPr>
        <w:t>ENTerritorio pagará al CONTRATISTA el valor por el cual le fue aceptada la oferta, de acuerdo con la forma de pago, establecida en el formato F-PR-26</w:t>
      </w:r>
    </w:p>
    <w:p w14:paraId="47DCD908" w14:textId="77777777" w:rsidR="001857D5" w:rsidRPr="00114520" w:rsidRDefault="001857D5" w:rsidP="00013774">
      <w:pPr>
        <w:suppressAutoHyphens/>
        <w:jc w:val="both"/>
        <w:rPr>
          <w:rFonts w:ascii="Arial Narrow" w:eastAsia="Times New Roman" w:hAnsi="Arial Narrow" w:cs="Arial"/>
          <w:bCs/>
          <w:sz w:val="20"/>
          <w:szCs w:val="20"/>
          <w:lang w:val="es-ES"/>
        </w:rPr>
      </w:pPr>
    </w:p>
    <w:p w14:paraId="01D386A1" w14:textId="77777777" w:rsidR="001857D5" w:rsidRPr="00114520" w:rsidRDefault="001857D5" w:rsidP="00013774">
      <w:pPr>
        <w:suppressAutoHyphens/>
        <w:jc w:val="both"/>
        <w:rPr>
          <w:rFonts w:ascii="Arial Narrow" w:eastAsia="Times New Roman" w:hAnsi="Arial Narrow" w:cs="Arial"/>
          <w:bCs/>
          <w:sz w:val="20"/>
          <w:szCs w:val="20"/>
          <w:lang w:val="es-ES"/>
        </w:rPr>
      </w:pPr>
    </w:p>
    <w:p w14:paraId="4293711B" w14:textId="1093F4BA" w:rsidR="006F698C" w:rsidRDefault="001857D5" w:rsidP="00503F5A">
      <w:pPr>
        <w:tabs>
          <w:tab w:val="left" w:pos="-31680"/>
        </w:tabs>
        <w:spacing w:line="276" w:lineRule="auto"/>
        <w:jc w:val="both"/>
        <w:rPr>
          <w:rFonts w:ascii="Arial Narrow" w:eastAsia="Times New Roman" w:hAnsi="Arial Narrow"/>
          <w:b/>
          <w:sz w:val="20"/>
          <w:szCs w:val="20"/>
          <w:lang w:val="es-ES"/>
        </w:rPr>
      </w:pPr>
      <w:r w:rsidRPr="006F698C">
        <w:rPr>
          <w:rFonts w:ascii="Arial Narrow" w:eastAsia="Times New Roman" w:hAnsi="Arial Narrow"/>
          <w:b/>
          <w:sz w:val="20"/>
          <w:szCs w:val="20"/>
          <w:lang w:val="es-ES"/>
        </w:rPr>
        <w:t>NOVENA</w:t>
      </w:r>
      <w:r w:rsidR="00C8579A" w:rsidRPr="006F698C">
        <w:rPr>
          <w:rFonts w:ascii="Arial Narrow" w:eastAsia="Times New Roman" w:hAnsi="Arial Narrow"/>
          <w:b/>
          <w:sz w:val="20"/>
          <w:szCs w:val="20"/>
          <w:lang w:val="es-ES"/>
        </w:rPr>
        <w:t>: REQUISITOS PARA EL PAGO.</w:t>
      </w:r>
      <w:r w:rsidR="00114520" w:rsidRPr="006F698C">
        <w:rPr>
          <w:rFonts w:ascii="Arial Narrow" w:eastAsia="Times New Roman" w:hAnsi="Arial Narrow"/>
          <w:b/>
          <w:sz w:val="20"/>
          <w:szCs w:val="20"/>
          <w:lang w:val="es-ES"/>
        </w:rPr>
        <w:t xml:space="preserve"> </w:t>
      </w:r>
    </w:p>
    <w:p w14:paraId="3D8B94E2" w14:textId="0D17F901" w:rsidR="00503F5A" w:rsidRPr="00E7768D" w:rsidRDefault="00503F5A" w:rsidP="00503F5A">
      <w:pPr>
        <w:suppressAutoHyphens/>
        <w:jc w:val="both"/>
        <w:rPr>
          <w:rFonts w:ascii="Arial Narrow" w:eastAsia="Times New Roman" w:hAnsi="Arial Narrow" w:cs="Arial"/>
          <w:bCs/>
          <w:sz w:val="20"/>
          <w:szCs w:val="20"/>
          <w:lang w:val="es-CO" w:eastAsia="es-MX"/>
        </w:rPr>
      </w:pPr>
      <w:r>
        <w:rPr>
          <w:rFonts w:ascii="Arial Narrow" w:hAnsi="Arial Narrow" w:cs="Arial"/>
          <w:b/>
          <w:bCs/>
          <w:color w:val="000000"/>
          <w:sz w:val="20"/>
          <w:szCs w:val="20"/>
          <w:lang w:val="es-ES"/>
        </w:rPr>
        <w:t xml:space="preserve">Conforme a lo establecido en el numeral 10.4. del Documento de </w:t>
      </w:r>
      <w:r w:rsidRPr="00E7768D">
        <w:rPr>
          <w:rFonts w:ascii="Arial Narrow" w:eastAsia="Times New Roman" w:hAnsi="Arial Narrow" w:cs="Arial"/>
          <w:b/>
          <w:bCs/>
          <w:sz w:val="20"/>
          <w:szCs w:val="20"/>
          <w:lang w:val="es-CO" w:eastAsia="es-MX"/>
        </w:rPr>
        <w:t xml:space="preserve">Caracterización de la Necesidad F- PR-26. </w:t>
      </w:r>
    </w:p>
    <w:p w14:paraId="072AD22F" w14:textId="2D66FC17" w:rsidR="001857D5" w:rsidRPr="00114520" w:rsidRDefault="001857D5" w:rsidP="006F698C">
      <w:pPr>
        <w:pStyle w:val="Default"/>
        <w:widowControl w:val="0"/>
        <w:suppressAutoHyphens/>
        <w:jc w:val="both"/>
        <w:rPr>
          <w:rFonts w:ascii="Arial Narrow" w:eastAsiaTheme="minorEastAsia" w:hAnsi="Arial Narrow"/>
          <w:b/>
          <w:sz w:val="20"/>
          <w:szCs w:val="20"/>
          <w:lang w:val="es-ES"/>
        </w:rPr>
      </w:pPr>
    </w:p>
    <w:p w14:paraId="5B266F1D" w14:textId="61C85CC8" w:rsidR="0067004E" w:rsidRDefault="001857D5" w:rsidP="006F698C">
      <w:pPr>
        <w:widowControl w:val="0"/>
        <w:autoSpaceDE w:val="0"/>
        <w:spacing w:line="276" w:lineRule="auto"/>
        <w:jc w:val="both"/>
        <w:rPr>
          <w:rFonts w:ascii="Arial Narrow" w:hAnsi="Arial Narrow" w:cs="Arial"/>
          <w:color w:val="000000"/>
          <w:sz w:val="20"/>
          <w:szCs w:val="20"/>
          <w:lang w:val="es-ES"/>
        </w:rPr>
      </w:pPr>
      <w:r w:rsidRPr="006F698C">
        <w:rPr>
          <w:rFonts w:ascii="Arial Narrow" w:eastAsiaTheme="minorEastAsia" w:hAnsi="Arial Narrow" w:cs="Arial"/>
          <w:b/>
          <w:sz w:val="20"/>
          <w:szCs w:val="20"/>
          <w:lang w:val="es-ES"/>
        </w:rPr>
        <w:t>DÉCIMA</w:t>
      </w:r>
      <w:r w:rsidR="00C8579A" w:rsidRPr="006F698C">
        <w:rPr>
          <w:rFonts w:ascii="Arial Narrow" w:eastAsiaTheme="minorEastAsia" w:hAnsi="Arial Narrow" w:cs="Arial"/>
          <w:b/>
          <w:sz w:val="20"/>
          <w:szCs w:val="20"/>
          <w:lang w:val="es-ES"/>
        </w:rPr>
        <w:t>: SISTEMA DE PAGO.</w:t>
      </w:r>
      <w:r w:rsidR="00C8579A" w:rsidRPr="006F698C">
        <w:rPr>
          <w:rFonts w:ascii="Arial Narrow" w:eastAsiaTheme="minorEastAsia" w:hAnsi="Arial Narrow" w:cs="Arial"/>
          <w:bCs/>
          <w:sz w:val="20"/>
          <w:szCs w:val="20"/>
          <w:lang w:val="es-ES"/>
        </w:rPr>
        <w:t xml:space="preserve"> </w:t>
      </w:r>
    </w:p>
    <w:p w14:paraId="6627D5A1" w14:textId="6706F28D" w:rsidR="001F2B99" w:rsidRPr="00E7768D" w:rsidRDefault="001F2B99" w:rsidP="001F2B99">
      <w:pPr>
        <w:suppressAutoHyphens/>
        <w:jc w:val="both"/>
        <w:rPr>
          <w:rFonts w:ascii="Arial Narrow" w:eastAsia="Times New Roman" w:hAnsi="Arial Narrow" w:cs="Arial"/>
          <w:bCs/>
          <w:sz w:val="20"/>
          <w:szCs w:val="20"/>
          <w:lang w:val="es-CO" w:eastAsia="es-MX"/>
        </w:rPr>
      </w:pPr>
      <w:r>
        <w:rPr>
          <w:rFonts w:ascii="Arial Narrow" w:hAnsi="Arial Narrow" w:cs="Arial"/>
          <w:b/>
          <w:bCs/>
          <w:color w:val="000000"/>
          <w:sz w:val="20"/>
          <w:szCs w:val="20"/>
          <w:lang w:val="es-ES"/>
        </w:rPr>
        <w:t>Conforme a lo establecido en el numeral 10.</w:t>
      </w:r>
      <w:r w:rsidR="00503F5A">
        <w:rPr>
          <w:rFonts w:ascii="Arial Narrow" w:hAnsi="Arial Narrow" w:cs="Arial"/>
          <w:b/>
          <w:bCs/>
          <w:color w:val="000000"/>
          <w:sz w:val="20"/>
          <w:szCs w:val="20"/>
          <w:lang w:val="es-ES"/>
        </w:rPr>
        <w:t>5.1.</w:t>
      </w:r>
      <w:r>
        <w:rPr>
          <w:rFonts w:ascii="Arial Narrow" w:hAnsi="Arial Narrow" w:cs="Arial"/>
          <w:b/>
          <w:bCs/>
          <w:color w:val="000000"/>
          <w:sz w:val="20"/>
          <w:szCs w:val="20"/>
          <w:lang w:val="es-ES"/>
        </w:rPr>
        <w:t xml:space="preserve"> del Documento de </w:t>
      </w:r>
      <w:r w:rsidRPr="00E7768D">
        <w:rPr>
          <w:rFonts w:ascii="Arial Narrow" w:eastAsia="Times New Roman" w:hAnsi="Arial Narrow" w:cs="Arial"/>
          <w:b/>
          <w:bCs/>
          <w:sz w:val="20"/>
          <w:szCs w:val="20"/>
          <w:lang w:val="es-CO" w:eastAsia="es-MX"/>
        </w:rPr>
        <w:t xml:space="preserve">Caracterización de la Necesidad F- PR-26. </w:t>
      </w:r>
    </w:p>
    <w:p w14:paraId="106703DA" w14:textId="77777777" w:rsidR="006F698C" w:rsidRPr="00114520" w:rsidRDefault="006F698C" w:rsidP="006F698C">
      <w:pPr>
        <w:widowControl w:val="0"/>
        <w:autoSpaceDE w:val="0"/>
        <w:spacing w:line="276" w:lineRule="auto"/>
        <w:jc w:val="both"/>
        <w:rPr>
          <w:rFonts w:ascii="Arial Narrow" w:eastAsiaTheme="minorEastAsia" w:hAnsi="Arial Narrow" w:cs="Arial"/>
          <w:bCs/>
          <w:sz w:val="20"/>
          <w:szCs w:val="20"/>
          <w:lang w:val="es-ES"/>
        </w:rPr>
      </w:pPr>
    </w:p>
    <w:p w14:paraId="296B23CB" w14:textId="635A81E2" w:rsidR="00C8579A" w:rsidRPr="00114520" w:rsidRDefault="001857D5" w:rsidP="00013774">
      <w:pPr>
        <w:widowControl w:val="0"/>
        <w:suppressAutoHyphens/>
        <w:jc w:val="both"/>
        <w:rPr>
          <w:rFonts w:ascii="Arial Narrow" w:hAnsi="Arial Narrow" w:cs="Arial"/>
          <w:b/>
          <w:sz w:val="20"/>
          <w:szCs w:val="20"/>
          <w:lang w:val="es-ES"/>
        </w:rPr>
      </w:pPr>
      <w:r w:rsidRPr="00114520">
        <w:rPr>
          <w:rFonts w:ascii="Arial Narrow" w:eastAsia="Times New Roman" w:hAnsi="Arial Narrow" w:cs="Arial"/>
          <w:b/>
          <w:sz w:val="20"/>
          <w:szCs w:val="20"/>
          <w:lang w:val="es-ES"/>
        </w:rPr>
        <w:t>DÉCIMA PRIMERA</w:t>
      </w:r>
      <w:r w:rsidR="00C8579A" w:rsidRPr="00114520">
        <w:rPr>
          <w:rFonts w:ascii="Arial Narrow" w:eastAsia="Times New Roman" w:hAnsi="Arial Narrow" w:cs="Arial"/>
          <w:b/>
          <w:sz w:val="20"/>
          <w:szCs w:val="20"/>
          <w:lang w:val="es-ES"/>
        </w:rPr>
        <w:t xml:space="preserve">: </w:t>
      </w:r>
      <w:r w:rsidR="00C8579A" w:rsidRPr="00114520">
        <w:rPr>
          <w:rFonts w:ascii="Arial Narrow" w:hAnsi="Arial Narrow" w:cs="Arial"/>
          <w:b/>
          <w:sz w:val="20"/>
          <w:szCs w:val="20"/>
          <w:lang w:val="es-ES"/>
        </w:rPr>
        <w:t xml:space="preserve">OBLIGACIONES DE LAS PARTES. </w:t>
      </w:r>
    </w:p>
    <w:p w14:paraId="0E48EC7B" w14:textId="77777777" w:rsidR="00C8579A" w:rsidRPr="00114520" w:rsidRDefault="00C8579A" w:rsidP="00013774">
      <w:pPr>
        <w:widowControl w:val="0"/>
        <w:suppressAutoHyphens/>
        <w:jc w:val="both"/>
        <w:rPr>
          <w:rFonts w:ascii="Arial Narrow" w:hAnsi="Arial Narrow" w:cs="Arial"/>
          <w:bCs/>
          <w:sz w:val="20"/>
          <w:szCs w:val="20"/>
          <w:lang w:val="es-ES"/>
        </w:rPr>
      </w:pPr>
    </w:p>
    <w:p w14:paraId="00450390" w14:textId="77777777" w:rsidR="00E7768D" w:rsidRPr="00E7768D" w:rsidRDefault="00E7768D" w:rsidP="00E7768D">
      <w:pPr>
        <w:suppressAutoHyphens/>
        <w:jc w:val="both"/>
        <w:rPr>
          <w:rFonts w:ascii="Arial Narrow" w:eastAsia="Times New Roman" w:hAnsi="Arial Narrow" w:cs="Arial"/>
          <w:bCs/>
          <w:sz w:val="20"/>
          <w:szCs w:val="20"/>
          <w:lang w:val="es-CO" w:eastAsia="es-MX"/>
        </w:rPr>
      </w:pPr>
      <w:r w:rsidRPr="00E7768D">
        <w:rPr>
          <w:rFonts w:ascii="Arial Narrow" w:eastAsia="Times New Roman" w:hAnsi="Arial Narrow" w:cs="Arial"/>
          <w:bCs/>
          <w:sz w:val="20"/>
          <w:szCs w:val="20"/>
          <w:lang w:val="es-CO" w:eastAsia="es-MX"/>
        </w:rPr>
        <w:t xml:space="preserve">A.- </w:t>
      </w:r>
      <w:r w:rsidRPr="00E7768D">
        <w:rPr>
          <w:rFonts w:ascii="Arial Narrow" w:eastAsia="Times New Roman" w:hAnsi="Arial Narrow" w:cs="Arial"/>
          <w:b/>
          <w:bCs/>
          <w:sz w:val="20"/>
          <w:szCs w:val="20"/>
          <w:lang w:val="es-CO" w:eastAsia="es-MX"/>
        </w:rPr>
        <w:t xml:space="preserve">OBLIGACIONES GENERALES DEL CONTRATISTA </w:t>
      </w:r>
    </w:p>
    <w:p w14:paraId="72A64ADB" w14:textId="77777777" w:rsidR="00E7768D" w:rsidRPr="00E7768D" w:rsidRDefault="00E7768D" w:rsidP="00E7768D">
      <w:pPr>
        <w:suppressAutoHyphens/>
        <w:jc w:val="both"/>
        <w:rPr>
          <w:rFonts w:ascii="Arial Narrow" w:eastAsia="Times New Roman" w:hAnsi="Arial Narrow" w:cs="Arial"/>
          <w:bCs/>
          <w:sz w:val="20"/>
          <w:szCs w:val="20"/>
          <w:lang w:val="es-CO" w:eastAsia="es-MX"/>
        </w:rPr>
      </w:pPr>
      <w:r w:rsidRPr="00E7768D">
        <w:rPr>
          <w:rFonts w:ascii="Arial Narrow" w:eastAsia="Times New Roman" w:hAnsi="Arial Narrow" w:cs="Arial"/>
          <w:b/>
          <w:bCs/>
          <w:sz w:val="20"/>
          <w:szCs w:val="20"/>
          <w:lang w:val="es-CO" w:eastAsia="es-MX"/>
        </w:rPr>
        <w:t xml:space="preserve">Conforme a lo establecido en el numeral 11.1 del Documento de Caracterización de la Necesidad F- PR-26. </w:t>
      </w:r>
    </w:p>
    <w:p w14:paraId="70929F74" w14:textId="77777777" w:rsidR="00E7768D" w:rsidRPr="00E7768D" w:rsidRDefault="00E7768D" w:rsidP="00E7768D">
      <w:pPr>
        <w:suppressAutoHyphens/>
        <w:jc w:val="both"/>
        <w:rPr>
          <w:rFonts w:ascii="Arial Narrow" w:eastAsia="Times New Roman" w:hAnsi="Arial Narrow" w:cs="Arial"/>
          <w:bCs/>
          <w:sz w:val="20"/>
          <w:szCs w:val="20"/>
          <w:lang w:val="es-CO" w:eastAsia="es-MX"/>
        </w:rPr>
      </w:pPr>
      <w:r w:rsidRPr="00E7768D">
        <w:rPr>
          <w:rFonts w:ascii="Arial Narrow" w:eastAsia="Times New Roman" w:hAnsi="Arial Narrow" w:cs="Arial"/>
          <w:bCs/>
          <w:sz w:val="20"/>
          <w:szCs w:val="20"/>
          <w:lang w:val="es-CO" w:eastAsia="es-MX"/>
        </w:rPr>
        <w:t xml:space="preserve">B.- </w:t>
      </w:r>
      <w:r w:rsidRPr="00E7768D">
        <w:rPr>
          <w:rFonts w:ascii="Arial Narrow" w:eastAsia="Times New Roman" w:hAnsi="Arial Narrow" w:cs="Arial"/>
          <w:b/>
          <w:bCs/>
          <w:sz w:val="20"/>
          <w:szCs w:val="20"/>
          <w:lang w:val="es-CO" w:eastAsia="es-MX"/>
        </w:rPr>
        <w:t xml:space="preserve">OBLIGACIONES ESPECÍFICAS DEL CONTRATISTA </w:t>
      </w:r>
    </w:p>
    <w:p w14:paraId="6328BF48" w14:textId="43FC22F2" w:rsidR="007D1FEC" w:rsidRPr="00114520" w:rsidRDefault="00E7768D" w:rsidP="00E7768D">
      <w:pPr>
        <w:suppressAutoHyphens/>
        <w:jc w:val="both"/>
        <w:rPr>
          <w:rFonts w:ascii="Arial Narrow" w:eastAsia="Times New Roman" w:hAnsi="Arial Narrow" w:cs="Arial"/>
          <w:bCs/>
          <w:sz w:val="20"/>
          <w:szCs w:val="20"/>
          <w:lang w:val="es-ES" w:eastAsia="es-MX"/>
        </w:rPr>
      </w:pPr>
      <w:r w:rsidRPr="00E7768D">
        <w:rPr>
          <w:rFonts w:ascii="Arial Narrow" w:eastAsia="Times New Roman" w:hAnsi="Arial Narrow" w:cs="Arial"/>
          <w:b/>
          <w:bCs/>
          <w:sz w:val="20"/>
          <w:szCs w:val="20"/>
          <w:lang w:val="es-CO" w:eastAsia="es-MX"/>
        </w:rPr>
        <w:t>Conforme a lo establecido en el numeral 11.2 del Documento de Caracterización de la Necesidad F- PR-26.</w:t>
      </w:r>
    </w:p>
    <w:p w14:paraId="2F5034E8" w14:textId="77777777" w:rsidR="001857D5" w:rsidRPr="00114520" w:rsidRDefault="001857D5" w:rsidP="00013774">
      <w:pPr>
        <w:pStyle w:val="NormalWeb"/>
        <w:suppressAutoHyphens/>
        <w:spacing w:before="0" w:beforeAutospacing="0" w:after="0" w:afterAutospacing="0"/>
        <w:jc w:val="both"/>
        <w:rPr>
          <w:rFonts w:ascii="Arial Narrow" w:hAnsi="Arial Narrow" w:cs="Arial"/>
          <w:sz w:val="20"/>
          <w:szCs w:val="20"/>
          <w:lang w:val="es-ES" w:eastAsia="es-MX"/>
        </w:rPr>
      </w:pPr>
    </w:p>
    <w:p w14:paraId="459D1C22" w14:textId="77777777" w:rsidR="00E7768D" w:rsidRPr="00E7768D" w:rsidRDefault="00E7768D" w:rsidP="00E7768D">
      <w:pPr>
        <w:widowControl w:val="0"/>
        <w:tabs>
          <w:tab w:val="left" w:pos="284"/>
        </w:tabs>
        <w:suppressAutoHyphens/>
        <w:jc w:val="both"/>
        <w:rPr>
          <w:rFonts w:ascii="Arial Narrow" w:hAnsi="Arial Narrow" w:cs="Arial"/>
          <w:bCs/>
          <w:sz w:val="20"/>
          <w:szCs w:val="20"/>
          <w:lang w:val="es-CO"/>
        </w:rPr>
      </w:pPr>
      <w:r w:rsidRPr="00E7768D">
        <w:rPr>
          <w:rFonts w:ascii="Arial Narrow" w:hAnsi="Arial Narrow" w:cs="Arial"/>
          <w:b/>
          <w:bCs/>
          <w:sz w:val="20"/>
          <w:szCs w:val="20"/>
          <w:lang w:val="es-CO"/>
        </w:rPr>
        <w:t xml:space="preserve">CLÁUSULA DÉCIMA PRIMERA - OBLIGACIONES DE ENTERRITORIO: </w:t>
      </w:r>
    </w:p>
    <w:p w14:paraId="2B66C86F" w14:textId="374D0C0F" w:rsidR="000377B9" w:rsidRDefault="00E7768D" w:rsidP="00E7768D">
      <w:pPr>
        <w:widowControl w:val="0"/>
        <w:tabs>
          <w:tab w:val="left" w:pos="284"/>
        </w:tabs>
        <w:suppressAutoHyphens/>
        <w:jc w:val="both"/>
        <w:rPr>
          <w:rFonts w:ascii="Arial Narrow" w:hAnsi="Arial Narrow" w:cs="Arial"/>
          <w:bCs/>
          <w:sz w:val="20"/>
          <w:szCs w:val="20"/>
          <w:lang w:val="es-ES"/>
        </w:rPr>
      </w:pPr>
      <w:r w:rsidRPr="00E7768D">
        <w:rPr>
          <w:rFonts w:ascii="Arial Narrow" w:hAnsi="Arial Narrow" w:cs="Arial"/>
          <w:b/>
          <w:bCs/>
          <w:sz w:val="20"/>
          <w:szCs w:val="20"/>
          <w:lang w:val="es-CO"/>
        </w:rPr>
        <w:t>Conforme a lo establecido en el numeral 11.3 del Documento de Caracterización de la Necesidad F- PR-26.</w:t>
      </w:r>
    </w:p>
    <w:p w14:paraId="42E098B7" w14:textId="77777777" w:rsidR="00E7768D" w:rsidRDefault="00E7768D" w:rsidP="00E7768D">
      <w:pPr>
        <w:widowControl w:val="0"/>
        <w:tabs>
          <w:tab w:val="left" w:pos="284"/>
        </w:tabs>
        <w:suppressAutoHyphens/>
        <w:jc w:val="both"/>
        <w:rPr>
          <w:rFonts w:ascii="Arial Narrow" w:hAnsi="Arial Narrow" w:cs="Arial"/>
          <w:bCs/>
          <w:sz w:val="20"/>
          <w:szCs w:val="20"/>
          <w:lang w:val="es-ES"/>
        </w:rPr>
      </w:pPr>
    </w:p>
    <w:p w14:paraId="20689404" w14:textId="77777777" w:rsidR="00E7768D" w:rsidRPr="00E7768D" w:rsidRDefault="00E7768D" w:rsidP="00E7768D">
      <w:pPr>
        <w:widowControl w:val="0"/>
        <w:tabs>
          <w:tab w:val="left" w:pos="284"/>
        </w:tabs>
        <w:suppressAutoHyphens/>
        <w:jc w:val="both"/>
        <w:rPr>
          <w:rFonts w:ascii="Arial Narrow" w:hAnsi="Arial Narrow" w:cs="Arial"/>
          <w:bCs/>
          <w:sz w:val="20"/>
          <w:szCs w:val="20"/>
          <w:lang w:val="es-ES"/>
        </w:rPr>
      </w:pPr>
    </w:p>
    <w:p w14:paraId="785F2700" w14:textId="77777777" w:rsidR="00E7768D" w:rsidRDefault="00C8579A" w:rsidP="00E7768D">
      <w:pPr>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DÉCIMA</w:t>
      </w:r>
      <w:r w:rsidR="001857D5" w:rsidRPr="00114520">
        <w:rPr>
          <w:rFonts w:ascii="Arial Narrow" w:eastAsia="Times New Roman" w:hAnsi="Arial Narrow" w:cs="Arial"/>
          <w:b/>
          <w:sz w:val="20"/>
          <w:szCs w:val="20"/>
          <w:lang w:val="es-ES"/>
        </w:rPr>
        <w:t xml:space="preserve"> SEGUNDA</w:t>
      </w:r>
      <w:r w:rsidRPr="00114520">
        <w:rPr>
          <w:rFonts w:ascii="Arial Narrow" w:eastAsia="Times New Roman" w:hAnsi="Arial Narrow" w:cs="Arial"/>
          <w:b/>
          <w:sz w:val="20"/>
          <w:szCs w:val="20"/>
          <w:lang w:val="es-ES"/>
        </w:rPr>
        <w:t xml:space="preserve">: </w:t>
      </w:r>
      <w:r w:rsidR="00015ADE" w:rsidRPr="00114520">
        <w:rPr>
          <w:rFonts w:ascii="Arial Narrow" w:eastAsia="Times New Roman" w:hAnsi="Arial Narrow" w:cs="Arial"/>
          <w:b/>
          <w:sz w:val="20"/>
          <w:szCs w:val="20"/>
          <w:lang w:val="es-ES"/>
        </w:rPr>
        <w:t xml:space="preserve">INTERVENTORIA Y/O </w:t>
      </w:r>
      <w:r w:rsidR="00821954" w:rsidRPr="00114520">
        <w:rPr>
          <w:rFonts w:ascii="Arial Narrow" w:eastAsia="Times New Roman" w:hAnsi="Arial Narrow" w:cs="Arial"/>
          <w:b/>
          <w:sz w:val="20"/>
          <w:szCs w:val="20"/>
          <w:lang w:val="es-ES"/>
        </w:rPr>
        <w:t>SUPERVISIÓN</w:t>
      </w:r>
      <w:r w:rsidRPr="00114520">
        <w:rPr>
          <w:rFonts w:ascii="Arial Narrow" w:eastAsia="Times New Roman" w:hAnsi="Arial Narrow" w:cs="Arial"/>
          <w:b/>
          <w:sz w:val="20"/>
          <w:szCs w:val="20"/>
          <w:lang w:val="es-ES"/>
        </w:rPr>
        <w:t>.</w:t>
      </w:r>
      <w:r w:rsidRPr="00114520">
        <w:rPr>
          <w:rFonts w:ascii="Arial Narrow" w:eastAsia="Times New Roman" w:hAnsi="Arial Narrow" w:cs="Arial"/>
          <w:bCs/>
          <w:sz w:val="20"/>
          <w:szCs w:val="20"/>
          <w:lang w:val="es-ES"/>
        </w:rPr>
        <w:t xml:space="preserve"> </w:t>
      </w:r>
    </w:p>
    <w:p w14:paraId="5AACCCCC" w14:textId="25102B70" w:rsidR="00015ADE" w:rsidRPr="00E7768D" w:rsidRDefault="00E7768D" w:rsidP="00E7768D">
      <w:pPr>
        <w:jc w:val="both"/>
        <w:rPr>
          <w:rFonts w:ascii="Arial Narrow" w:hAnsi="Arial Narrow" w:cs="Arial"/>
          <w:b/>
          <w:bCs/>
          <w:sz w:val="20"/>
          <w:szCs w:val="20"/>
        </w:rPr>
      </w:pPr>
      <w:r w:rsidRPr="00E7768D">
        <w:rPr>
          <w:rFonts w:ascii="Arial Narrow" w:hAnsi="Arial Narrow" w:cs="Arial"/>
          <w:b/>
          <w:bCs/>
          <w:sz w:val="20"/>
          <w:szCs w:val="20"/>
        </w:rPr>
        <w:t xml:space="preserve">Conforme a lo establecido en el numeral 11.7 </w:t>
      </w:r>
      <w:r w:rsidRPr="00E7768D">
        <w:rPr>
          <w:rFonts w:ascii="Arial Narrow" w:hAnsi="Arial Narrow" w:cs="Arial"/>
          <w:b/>
          <w:bCs/>
          <w:sz w:val="20"/>
          <w:szCs w:val="20"/>
          <w:lang w:val="es-CO"/>
        </w:rPr>
        <w:t>del Documento de Caracterización de la Necesidad F- PR-26.</w:t>
      </w:r>
    </w:p>
    <w:p w14:paraId="0B3F420C" w14:textId="323991C4" w:rsidR="00C8579A" w:rsidRPr="00114520" w:rsidRDefault="00C8579A" w:rsidP="00015ADE">
      <w:pPr>
        <w:suppressAutoHyphens/>
        <w:jc w:val="both"/>
        <w:rPr>
          <w:rFonts w:ascii="Arial Narrow" w:eastAsia="Times New Roman" w:hAnsi="Arial Narrow" w:cs="Arial"/>
          <w:bCs/>
          <w:sz w:val="20"/>
          <w:szCs w:val="20"/>
          <w:lang w:val="es-ES"/>
        </w:rPr>
      </w:pPr>
    </w:p>
    <w:p w14:paraId="445A126C" w14:textId="77777777" w:rsidR="00130EAA" w:rsidRDefault="00C8579A" w:rsidP="00013774">
      <w:pPr>
        <w:widowControl w:val="0"/>
        <w:suppressAutoHyphens/>
        <w:jc w:val="both"/>
        <w:rPr>
          <w:rFonts w:ascii="Arial Narrow" w:eastAsia="Segoe UI" w:hAnsi="Arial Narrow" w:cs="Arial"/>
          <w:bCs/>
          <w:sz w:val="20"/>
          <w:szCs w:val="20"/>
          <w:lang w:val="es-ES"/>
        </w:rPr>
      </w:pPr>
      <w:r w:rsidRPr="00114520">
        <w:rPr>
          <w:rFonts w:ascii="Arial Narrow" w:eastAsia="Segoe UI" w:hAnsi="Arial Narrow" w:cs="Arial"/>
          <w:b/>
          <w:sz w:val="20"/>
          <w:szCs w:val="20"/>
          <w:lang w:val="es-ES"/>
        </w:rPr>
        <w:t xml:space="preserve">DÉCIMA </w:t>
      </w:r>
      <w:r w:rsidR="001857D5" w:rsidRPr="00114520">
        <w:rPr>
          <w:rFonts w:ascii="Arial Narrow" w:eastAsia="Times New Roman" w:hAnsi="Arial Narrow" w:cs="Arial"/>
          <w:b/>
          <w:sz w:val="20"/>
          <w:szCs w:val="20"/>
          <w:lang w:val="es-ES"/>
        </w:rPr>
        <w:t>TERCERA</w:t>
      </w:r>
      <w:r w:rsidRPr="00114520">
        <w:rPr>
          <w:rFonts w:ascii="Arial Narrow" w:eastAsia="Segoe UI" w:hAnsi="Arial Narrow" w:cs="Arial"/>
          <w:b/>
          <w:sz w:val="20"/>
          <w:szCs w:val="20"/>
          <w:lang w:val="es-ES"/>
        </w:rPr>
        <w:t>: GARANTÍAS.</w:t>
      </w:r>
      <w:r w:rsidRPr="00114520">
        <w:rPr>
          <w:rFonts w:ascii="Arial Narrow" w:eastAsia="Segoe UI" w:hAnsi="Arial Narrow" w:cs="Arial"/>
          <w:bCs/>
          <w:sz w:val="20"/>
          <w:szCs w:val="20"/>
          <w:lang w:val="es-ES"/>
        </w:rPr>
        <w:t xml:space="preserve"> </w:t>
      </w:r>
    </w:p>
    <w:p w14:paraId="7120C967" w14:textId="514E4FD9" w:rsidR="00535528" w:rsidRPr="00130EAA" w:rsidRDefault="00130EAA" w:rsidP="00013774">
      <w:pPr>
        <w:widowControl w:val="0"/>
        <w:suppressAutoHyphens/>
        <w:jc w:val="both"/>
        <w:rPr>
          <w:rFonts w:ascii="Arial Narrow" w:hAnsi="Arial Narrow" w:cs="Arial"/>
          <w:b/>
          <w:sz w:val="20"/>
          <w:szCs w:val="20"/>
          <w:lang w:val="es-ES"/>
        </w:rPr>
      </w:pPr>
      <w:r w:rsidRPr="00130EAA">
        <w:rPr>
          <w:rFonts w:ascii="Arial Narrow" w:hAnsi="Arial Narrow" w:cs="Arial"/>
          <w:b/>
          <w:sz w:val="20"/>
          <w:szCs w:val="20"/>
          <w:lang w:val="es-ES"/>
        </w:rPr>
        <w:t>Conforme a lo establecido en el Documento Anexo esquema de Garantías F-PR-33</w:t>
      </w:r>
      <w:r w:rsidR="00284C9A" w:rsidRPr="00130EAA">
        <w:rPr>
          <w:rFonts w:ascii="Arial Narrow" w:hAnsi="Arial Narrow" w:cs="Arial"/>
          <w:b/>
          <w:sz w:val="20"/>
          <w:szCs w:val="20"/>
          <w:lang w:val="es-ES"/>
        </w:rPr>
        <w:t>.</w:t>
      </w:r>
    </w:p>
    <w:p w14:paraId="3435D97D" w14:textId="77777777" w:rsidR="00760F0F" w:rsidRPr="00114520" w:rsidRDefault="00760F0F" w:rsidP="00013774">
      <w:pPr>
        <w:widowControl w:val="0"/>
        <w:suppressAutoHyphens/>
        <w:jc w:val="both"/>
        <w:rPr>
          <w:rFonts w:ascii="Arial Narrow" w:hAnsi="Arial Narrow" w:cs="Arial"/>
          <w:bCs/>
          <w:sz w:val="20"/>
          <w:szCs w:val="20"/>
          <w:lang w:val="es-ES"/>
        </w:rPr>
      </w:pPr>
    </w:p>
    <w:p w14:paraId="3B5FF42D" w14:textId="48620CCB" w:rsidR="00C8579A" w:rsidRPr="00114520" w:rsidRDefault="00C8579A" w:rsidP="00013774">
      <w:pPr>
        <w:widowControl w:val="0"/>
        <w:suppressAutoHyphens/>
        <w:autoSpaceDE w:val="0"/>
        <w:jc w:val="both"/>
        <w:rPr>
          <w:rFonts w:ascii="Arial Narrow" w:hAnsi="Arial Narrow" w:cs="Arial"/>
          <w:bCs/>
          <w:sz w:val="20"/>
          <w:szCs w:val="20"/>
          <w:lang w:val="es-ES"/>
        </w:rPr>
      </w:pPr>
      <w:r w:rsidRPr="00114520">
        <w:rPr>
          <w:rFonts w:ascii="Arial Narrow" w:hAnsi="Arial Narrow" w:cs="Arial"/>
          <w:b/>
          <w:sz w:val="20"/>
          <w:szCs w:val="20"/>
          <w:lang w:val="es-ES"/>
        </w:rPr>
        <w:t>PARÁGRAFO PRIMERO:</w:t>
      </w:r>
      <w:r w:rsidRPr="00114520">
        <w:rPr>
          <w:rFonts w:ascii="Arial Narrow" w:hAnsi="Arial Narrow" w:cs="Arial"/>
          <w:bCs/>
          <w:sz w:val="20"/>
          <w:szCs w:val="20"/>
          <w:lang w:val="es-ES"/>
        </w:rPr>
        <w:t xml:space="preserve"> </w:t>
      </w:r>
      <w:r w:rsidRPr="00114520">
        <w:rPr>
          <w:rFonts w:ascii="Arial Narrow" w:eastAsia="Times New Roman" w:hAnsi="Arial Narrow" w:cs="Arial"/>
          <w:bCs/>
          <w:sz w:val="20"/>
          <w:szCs w:val="20"/>
          <w:lang w:val="es-ES"/>
        </w:rPr>
        <w:t xml:space="preserve">EL CONTRATISTA deberá constituir las garantías </w:t>
      </w:r>
      <w:bookmarkStart w:id="9" w:name="_Hlk149238188"/>
      <w:r w:rsidR="001857D5" w:rsidRPr="00114520">
        <w:rPr>
          <w:rFonts w:ascii="Arial Narrow" w:eastAsia="Times New Roman" w:hAnsi="Arial Narrow" w:cs="Arial"/>
          <w:bCs/>
          <w:sz w:val="20"/>
          <w:szCs w:val="20"/>
          <w:lang w:val="es-ES"/>
        </w:rPr>
        <w:t>del contrato</w:t>
      </w:r>
      <w:r w:rsidRPr="00114520">
        <w:rPr>
          <w:rFonts w:ascii="Arial Narrow" w:eastAsia="Times New Roman" w:hAnsi="Arial Narrow" w:cs="Arial"/>
          <w:bCs/>
          <w:sz w:val="20"/>
          <w:szCs w:val="20"/>
          <w:lang w:val="es-ES"/>
        </w:rPr>
        <w:t xml:space="preserve"> </w:t>
      </w:r>
      <w:bookmarkEnd w:id="9"/>
      <w:r w:rsidR="0008688C" w:rsidRPr="00114520">
        <w:rPr>
          <w:rFonts w:ascii="Arial Narrow" w:eastAsia="Times New Roman" w:hAnsi="Arial Narrow" w:cs="Arial"/>
          <w:bCs/>
          <w:sz w:val="20"/>
          <w:szCs w:val="20"/>
          <w:lang w:val="es-ES"/>
        </w:rPr>
        <w:t xml:space="preserve">una vez </w:t>
      </w:r>
      <w:r w:rsidRPr="00114520">
        <w:rPr>
          <w:rFonts w:ascii="Arial Narrow" w:eastAsia="Times New Roman" w:hAnsi="Arial Narrow" w:cs="Arial"/>
          <w:bCs/>
          <w:sz w:val="20"/>
          <w:szCs w:val="20"/>
          <w:lang w:val="es-ES"/>
        </w:rPr>
        <w:t>suscri</w:t>
      </w:r>
      <w:r w:rsidR="0008688C" w:rsidRPr="00114520">
        <w:rPr>
          <w:rFonts w:ascii="Arial Narrow" w:eastAsia="Times New Roman" w:hAnsi="Arial Narrow" w:cs="Arial"/>
          <w:bCs/>
          <w:sz w:val="20"/>
          <w:szCs w:val="20"/>
          <w:lang w:val="es-ES"/>
        </w:rPr>
        <w:t xml:space="preserve">ta </w:t>
      </w:r>
      <w:r w:rsidR="00870209" w:rsidRPr="00114520">
        <w:rPr>
          <w:rFonts w:ascii="Arial Narrow" w:eastAsia="Times New Roman" w:hAnsi="Arial Narrow" w:cs="Arial"/>
          <w:bCs/>
          <w:sz w:val="20"/>
          <w:szCs w:val="20"/>
          <w:lang w:val="es-ES"/>
        </w:rPr>
        <w:t>esta</w:t>
      </w:r>
      <w:r w:rsidRPr="00114520">
        <w:rPr>
          <w:rFonts w:ascii="Arial Narrow" w:eastAsia="Times New Roman" w:hAnsi="Arial Narrow" w:cs="Arial"/>
          <w:bCs/>
          <w:sz w:val="20"/>
          <w:szCs w:val="20"/>
          <w:lang w:val="es-ES"/>
        </w:rPr>
        <w:t xml:space="preserve"> y cargarlas en la plataforma de Secop II. Posteriormente, será aprobada por ENTerritorio. El término de ejecución a partir de su aprobación deberá estar cubierto por los amparos requeridos.  </w:t>
      </w:r>
      <w:r w:rsidRPr="00114520">
        <w:rPr>
          <w:rFonts w:ascii="Arial Narrow" w:hAnsi="Arial Narrow" w:cs="Arial"/>
          <w:bCs/>
          <w:sz w:val="20"/>
          <w:szCs w:val="20"/>
          <w:lang w:val="es-ES"/>
        </w:rPr>
        <w:t xml:space="preserve">La aprobación de la garantía por parte de ENTerritorio, es requisito previo para el inicio de la ejecución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w:t>
      </w:r>
    </w:p>
    <w:p w14:paraId="6B272C99" w14:textId="77777777" w:rsidR="00C8579A" w:rsidRPr="00114520" w:rsidRDefault="00C8579A" w:rsidP="00013774">
      <w:pPr>
        <w:widowControl w:val="0"/>
        <w:suppressAutoHyphens/>
        <w:autoSpaceDE w:val="0"/>
        <w:jc w:val="both"/>
        <w:rPr>
          <w:rFonts w:ascii="Arial Narrow" w:hAnsi="Arial Narrow" w:cs="Arial"/>
          <w:bCs/>
          <w:sz w:val="20"/>
          <w:szCs w:val="20"/>
          <w:lang w:val="es-ES"/>
        </w:rPr>
      </w:pPr>
    </w:p>
    <w:p w14:paraId="58E6EA02" w14:textId="77777777"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SEGUNDO:</w:t>
      </w:r>
      <w:r w:rsidRPr="00114520">
        <w:rPr>
          <w:rFonts w:ascii="Arial Narrow" w:hAnsi="Arial Narrow" w:cs="Arial"/>
          <w:bCs/>
          <w:sz w:val="20"/>
          <w:szCs w:val="20"/>
          <w:lang w:val="es-ES"/>
        </w:rPr>
        <w:t xml:space="preserve"> EL CONTRATISTA deberá allegar el recibo de pago expedido por la Aseguradora donde conste que las primas se encuentran pagadas por parte del CONTRATISTA. No es válido que se certifique que las pólizas no vencerán por falta de pago, pues ello contraviene lo ordenado en el artículo 1068 del Código de Comercio.</w:t>
      </w:r>
    </w:p>
    <w:p w14:paraId="2DAC3574" w14:textId="77777777" w:rsidR="00C8579A" w:rsidRPr="00114520" w:rsidRDefault="00C8579A" w:rsidP="00013774">
      <w:pPr>
        <w:widowControl w:val="0"/>
        <w:suppressAutoHyphens/>
        <w:jc w:val="both"/>
        <w:rPr>
          <w:rFonts w:ascii="Arial Narrow" w:hAnsi="Arial Narrow" w:cs="Arial"/>
          <w:bCs/>
          <w:sz w:val="20"/>
          <w:szCs w:val="20"/>
          <w:lang w:val="es-ES"/>
        </w:rPr>
      </w:pPr>
    </w:p>
    <w:p w14:paraId="428B7E1B" w14:textId="63728929"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TERCERO:</w:t>
      </w:r>
      <w:r w:rsidRPr="00114520">
        <w:rPr>
          <w:rFonts w:ascii="Arial Narrow" w:hAnsi="Arial Narrow" w:cs="Arial"/>
          <w:bCs/>
          <w:sz w:val="20"/>
          <w:szCs w:val="20"/>
          <w:lang w:val="es-ES"/>
        </w:rPr>
        <w:t xml:space="preserve"> </w:t>
      </w:r>
      <w:r w:rsidRPr="00114520">
        <w:rPr>
          <w:rFonts w:ascii="Arial Narrow" w:hAnsi="Arial Narrow" w:cs="Arial"/>
          <w:b/>
          <w:sz w:val="20"/>
          <w:szCs w:val="20"/>
          <w:lang w:val="es-ES"/>
        </w:rPr>
        <w:t>SUFICIENCIA DE LAS GARANTÍAS:</w:t>
      </w:r>
      <w:r w:rsidRPr="00114520">
        <w:rPr>
          <w:rFonts w:ascii="Arial Narrow" w:hAnsi="Arial Narrow" w:cs="Arial"/>
          <w:bCs/>
          <w:sz w:val="20"/>
          <w:szCs w:val="20"/>
          <w:lang w:val="es-ES"/>
        </w:rPr>
        <w:t xml:space="preserve"> EL CONTRATISTA debe mantener durante la vigencia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la suficiencia de las garantías otorgadas. En consecuencia, en el evento en que el plazo de ejecución </w:t>
      </w:r>
      <w:r w:rsidR="00D73D29" w:rsidRPr="00114520">
        <w:rPr>
          <w:rFonts w:ascii="Arial Narrow" w:hAnsi="Arial Narrow" w:cs="Arial"/>
          <w:bCs/>
          <w:sz w:val="20"/>
          <w:szCs w:val="20"/>
          <w:lang w:val="es-ES"/>
        </w:rPr>
        <w:t>del contrato</w:t>
      </w:r>
      <w:r w:rsidR="007445D3" w:rsidRPr="00114520">
        <w:rPr>
          <w:rFonts w:ascii="Arial Narrow" w:hAnsi="Arial Narrow" w:cs="Arial"/>
          <w:bCs/>
          <w:sz w:val="20"/>
          <w:szCs w:val="20"/>
          <w:lang w:val="es-ES"/>
        </w:rPr>
        <w:t xml:space="preserve"> </w:t>
      </w:r>
      <w:r w:rsidRPr="00114520">
        <w:rPr>
          <w:rFonts w:ascii="Arial Narrow" w:hAnsi="Arial Narrow" w:cs="Arial"/>
          <w:bCs/>
          <w:sz w:val="20"/>
          <w:szCs w:val="20"/>
          <w:lang w:val="es-ES"/>
        </w:rPr>
        <w:t xml:space="preserve">y/o su valor se amplíe o aumente, respectivamente, EL CONTRATISTA deberá </w:t>
      </w:r>
      <w:r w:rsidR="007445D3" w:rsidRPr="00114520">
        <w:rPr>
          <w:rFonts w:ascii="Arial Narrow" w:hAnsi="Arial Narrow" w:cs="Arial"/>
          <w:bCs/>
          <w:sz w:val="20"/>
          <w:szCs w:val="20"/>
          <w:lang w:val="es-ES"/>
        </w:rPr>
        <w:t>ampliar</w:t>
      </w:r>
      <w:r w:rsidRPr="00114520">
        <w:rPr>
          <w:rFonts w:ascii="Arial Narrow" w:hAnsi="Arial Narrow" w:cs="Arial"/>
          <w:bCs/>
          <w:sz w:val="20"/>
          <w:szCs w:val="20"/>
          <w:lang w:val="es-ES"/>
        </w:rPr>
        <w:t xml:space="preserve"> la vigencia de las garantías y/o el valor amparado de las mismas, según sea el caso, como condición previa y necesaria para el pago de las facturas pendientes de pago. De igual modo, EL CONTRATISTA deberá reponer las garantías cuando su valor se afecte por razón de los siniestros amparados. </w:t>
      </w:r>
    </w:p>
    <w:p w14:paraId="7C7198EA" w14:textId="77777777" w:rsidR="00C8579A" w:rsidRPr="00114520" w:rsidRDefault="00C8579A" w:rsidP="00013774">
      <w:pPr>
        <w:widowControl w:val="0"/>
        <w:suppressAutoHyphens/>
        <w:autoSpaceDE w:val="0"/>
        <w:jc w:val="both"/>
        <w:rPr>
          <w:rFonts w:ascii="Arial Narrow" w:eastAsia="Times New Roman" w:hAnsi="Arial Narrow" w:cs="Arial"/>
          <w:bCs/>
          <w:sz w:val="20"/>
          <w:szCs w:val="20"/>
          <w:highlight w:val="yellow"/>
          <w:u w:val="single"/>
          <w:lang w:val="es-ES"/>
        </w:rPr>
      </w:pPr>
    </w:p>
    <w:p w14:paraId="2D04314F" w14:textId="762793E5" w:rsidR="00C8579A" w:rsidRPr="00114520" w:rsidRDefault="00C8579A" w:rsidP="00013774">
      <w:pPr>
        <w:widowControl w:val="0"/>
        <w:suppressAutoHyphens/>
        <w:autoSpaceDE w:val="0"/>
        <w:jc w:val="both"/>
        <w:rPr>
          <w:rFonts w:ascii="Arial Narrow" w:eastAsia="Times New Roman" w:hAnsi="Arial Narrow" w:cs="Arial"/>
          <w:bCs/>
          <w:sz w:val="20"/>
          <w:szCs w:val="20"/>
          <w:lang w:val="es-ES"/>
        </w:rPr>
      </w:pPr>
      <w:r w:rsidRPr="00114520">
        <w:rPr>
          <w:rFonts w:ascii="Arial Narrow" w:eastAsia="Times New Roman" w:hAnsi="Arial Narrow" w:cs="Arial"/>
          <w:bCs/>
          <w:sz w:val="20"/>
          <w:szCs w:val="20"/>
          <w:lang w:val="es-ES"/>
        </w:rPr>
        <w:t xml:space="preserve">En todo caso EL CONTRATISTA se compromete a mantener vigentes las garantías durante todo el tiempo que demande la ejecución </w:t>
      </w:r>
      <w:r w:rsidR="001857D5" w:rsidRPr="00114520">
        <w:rPr>
          <w:rFonts w:ascii="Arial Narrow" w:eastAsia="Times New Roman" w:hAnsi="Arial Narrow" w:cs="Arial"/>
          <w:bCs/>
          <w:sz w:val="20"/>
          <w:szCs w:val="20"/>
          <w:lang w:val="es-ES"/>
        </w:rPr>
        <w:t xml:space="preserve">del contrato </w:t>
      </w:r>
      <w:r w:rsidRPr="00114520">
        <w:rPr>
          <w:rFonts w:ascii="Arial Narrow" w:eastAsia="Times New Roman" w:hAnsi="Arial Narrow" w:cs="Arial"/>
          <w:bCs/>
          <w:sz w:val="20"/>
          <w:szCs w:val="20"/>
          <w:lang w:val="es-ES"/>
        </w:rPr>
        <w:t xml:space="preserve">y hasta su liquidación, so pena de que el ENTerritorio haga efectiva la cláusula penal compensatoria </w:t>
      </w:r>
      <w:r w:rsidR="001857D5" w:rsidRPr="00114520">
        <w:rPr>
          <w:rFonts w:ascii="Arial Narrow" w:eastAsia="Times New Roman" w:hAnsi="Arial Narrow" w:cs="Arial"/>
          <w:bCs/>
          <w:sz w:val="20"/>
          <w:szCs w:val="20"/>
          <w:lang w:val="es-ES"/>
        </w:rPr>
        <w:t>del contrato</w:t>
      </w:r>
      <w:r w:rsidRPr="00114520">
        <w:rPr>
          <w:rFonts w:ascii="Arial Narrow" w:eastAsia="Times New Roman" w:hAnsi="Arial Narrow" w:cs="Arial"/>
          <w:bCs/>
          <w:sz w:val="20"/>
          <w:szCs w:val="20"/>
          <w:lang w:val="es-ES"/>
        </w:rPr>
        <w:t>.</w:t>
      </w:r>
    </w:p>
    <w:p w14:paraId="2879B81B" w14:textId="77777777" w:rsidR="00546FBB" w:rsidRPr="00114520" w:rsidRDefault="00546FBB" w:rsidP="00013774">
      <w:pPr>
        <w:widowControl w:val="0"/>
        <w:suppressAutoHyphens/>
        <w:autoSpaceDE w:val="0"/>
        <w:jc w:val="both"/>
        <w:rPr>
          <w:rFonts w:ascii="Arial Narrow" w:eastAsia="Times New Roman" w:hAnsi="Arial Narrow" w:cs="Arial"/>
          <w:b/>
          <w:sz w:val="20"/>
          <w:szCs w:val="20"/>
          <w:lang w:val="es-ES"/>
        </w:rPr>
      </w:pPr>
    </w:p>
    <w:p w14:paraId="53DEE8F9" w14:textId="01E04421" w:rsidR="00C8579A" w:rsidRPr="00114520" w:rsidRDefault="00C8579A" w:rsidP="00013774">
      <w:pPr>
        <w:widowControl w:val="0"/>
        <w:suppressAutoHyphens/>
        <w:autoSpaceDE w:val="0"/>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DÉCIMA</w:t>
      </w:r>
      <w:r w:rsidRPr="00114520">
        <w:rPr>
          <w:rFonts w:ascii="Arial Narrow" w:hAnsi="Arial Narrow" w:cs="Arial"/>
          <w:b/>
          <w:sz w:val="20"/>
          <w:szCs w:val="20"/>
          <w:lang w:val="es-ES"/>
        </w:rPr>
        <w:t xml:space="preserve"> </w:t>
      </w:r>
      <w:r w:rsidR="001857D5" w:rsidRPr="00114520">
        <w:rPr>
          <w:rFonts w:ascii="Arial Narrow" w:eastAsia="Segoe UI" w:hAnsi="Arial Narrow" w:cs="Arial"/>
          <w:b/>
          <w:sz w:val="20"/>
          <w:szCs w:val="20"/>
          <w:lang w:val="es-ES"/>
        </w:rPr>
        <w:t>CUARTA</w:t>
      </w:r>
      <w:r w:rsidRPr="00114520">
        <w:rPr>
          <w:rFonts w:ascii="Arial Narrow" w:hAnsi="Arial Narrow" w:cs="Arial"/>
          <w:b/>
          <w:sz w:val="20"/>
          <w:szCs w:val="20"/>
          <w:lang w:val="es-ES"/>
        </w:rPr>
        <w:t>:</w:t>
      </w:r>
      <w:r w:rsidRPr="00114520">
        <w:rPr>
          <w:rFonts w:ascii="Arial Narrow" w:hAnsi="Arial Narrow" w:cs="Arial"/>
          <w:bCs/>
          <w:sz w:val="20"/>
          <w:szCs w:val="20"/>
          <w:lang w:val="es-ES"/>
        </w:rPr>
        <w:t xml:space="preserve"> </w:t>
      </w:r>
      <w:r w:rsidRPr="00114520">
        <w:rPr>
          <w:rFonts w:ascii="Arial Narrow" w:hAnsi="Arial Narrow" w:cs="Arial"/>
          <w:b/>
          <w:sz w:val="20"/>
          <w:szCs w:val="20"/>
          <w:lang w:val="es-ES"/>
        </w:rPr>
        <w:t>AVISO DE LA OCURRENCIA DEL SINIESTRO.</w:t>
      </w:r>
      <w:r w:rsidRPr="00114520">
        <w:rPr>
          <w:rFonts w:ascii="Arial Narrow" w:hAnsi="Arial Narrow" w:cs="Arial"/>
          <w:bCs/>
          <w:sz w:val="20"/>
          <w:szCs w:val="20"/>
          <w:lang w:val="es-ES"/>
        </w:rPr>
        <w:t xml:space="preserve"> Sin perjuicio de lo contemplado en las Cláusulas Penal Pecuniaria y Penal de Apremio, cuando ENTerritorio en su calidad de Asegurado / Beneficiario de la Póliza de Cumplimiento ante Entidades Públicas con Régimen Privado de Contratación, cuente con los elementos de prueba que demuestren la ocurrencia del siniestro, así como la cuantía de la pérdida, si fuere el caso, conforme a las previsiones del Código de Comercio, dará noticia al asegurador de su ocurrencia, dentro de los diez (10) días hábiles siguientes, a la fecha en que lo haya conocido o debido conocer.</w:t>
      </w:r>
    </w:p>
    <w:p w14:paraId="299C6F13" w14:textId="77777777" w:rsidR="00C8579A" w:rsidRPr="00114520" w:rsidRDefault="00C8579A" w:rsidP="00013774">
      <w:pPr>
        <w:widowControl w:val="0"/>
        <w:suppressAutoHyphens/>
        <w:autoSpaceDE w:val="0"/>
        <w:jc w:val="both"/>
        <w:rPr>
          <w:rFonts w:ascii="Arial Narrow" w:hAnsi="Arial Narrow" w:cs="Arial"/>
          <w:bCs/>
          <w:sz w:val="20"/>
          <w:szCs w:val="20"/>
          <w:lang w:val="es-ES"/>
        </w:rPr>
      </w:pPr>
    </w:p>
    <w:p w14:paraId="715E04D7" w14:textId="045AE3B9"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DÉCIMA </w:t>
      </w:r>
      <w:r w:rsidR="001857D5" w:rsidRPr="00114520">
        <w:rPr>
          <w:rFonts w:ascii="Arial Narrow" w:hAnsi="Arial Narrow" w:cs="Arial"/>
          <w:b/>
          <w:sz w:val="20"/>
          <w:szCs w:val="20"/>
          <w:lang w:val="es-ES"/>
        </w:rPr>
        <w:t>QUINTA</w:t>
      </w:r>
      <w:r w:rsidRPr="00114520">
        <w:rPr>
          <w:rFonts w:ascii="Arial Narrow" w:hAnsi="Arial Narrow" w:cs="Arial"/>
          <w:b/>
          <w:sz w:val="20"/>
          <w:szCs w:val="20"/>
          <w:lang w:val="es-ES"/>
        </w:rPr>
        <w:t>: CLÁUSULA</w:t>
      </w:r>
      <w:r w:rsidRPr="00114520">
        <w:rPr>
          <w:rFonts w:ascii="Arial Narrow" w:hAnsi="Arial Narrow" w:cs="Arial"/>
          <w:b/>
          <w:spacing w:val="-1"/>
          <w:sz w:val="20"/>
          <w:szCs w:val="20"/>
          <w:lang w:val="es-ES"/>
        </w:rPr>
        <w:t xml:space="preserve"> </w:t>
      </w:r>
      <w:r w:rsidRPr="00114520">
        <w:rPr>
          <w:rFonts w:ascii="Arial Narrow" w:hAnsi="Arial Narrow" w:cs="Arial"/>
          <w:b/>
          <w:sz w:val="20"/>
          <w:szCs w:val="20"/>
          <w:lang w:val="es-ES"/>
        </w:rPr>
        <w:t>PENAL</w:t>
      </w:r>
      <w:r w:rsidRPr="00114520">
        <w:rPr>
          <w:rFonts w:ascii="Arial Narrow" w:hAnsi="Arial Narrow" w:cs="Arial"/>
          <w:b/>
          <w:spacing w:val="-2"/>
          <w:sz w:val="20"/>
          <w:szCs w:val="20"/>
          <w:lang w:val="es-ES"/>
        </w:rPr>
        <w:t xml:space="preserve"> </w:t>
      </w:r>
      <w:r w:rsidRPr="00114520">
        <w:rPr>
          <w:rFonts w:ascii="Arial Narrow" w:hAnsi="Arial Narrow" w:cs="Arial"/>
          <w:b/>
          <w:sz w:val="20"/>
          <w:szCs w:val="20"/>
          <w:lang w:val="es-ES"/>
        </w:rPr>
        <w:t>DE</w:t>
      </w:r>
      <w:r w:rsidRPr="00114520">
        <w:rPr>
          <w:rFonts w:ascii="Arial Narrow" w:hAnsi="Arial Narrow" w:cs="Arial"/>
          <w:b/>
          <w:spacing w:val="-3"/>
          <w:sz w:val="20"/>
          <w:szCs w:val="20"/>
          <w:lang w:val="es-ES"/>
        </w:rPr>
        <w:t xml:space="preserve"> </w:t>
      </w:r>
      <w:r w:rsidRPr="00114520">
        <w:rPr>
          <w:rFonts w:ascii="Arial Narrow" w:hAnsi="Arial Narrow" w:cs="Arial"/>
          <w:b/>
          <w:sz w:val="20"/>
          <w:szCs w:val="20"/>
          <w:lang w:val="es-ES"/>
        </w:rPr>
        <w:t>APREMIO.</w:t>
      </w:r>
      <w:r w:rsidRPr="00114520">
        <w:rPr>
          <w:rFonts w:ascii="Arial Narrow" w:hAnsi="Arial Narrow" w:cs="Arial"/>
          <w:bCs/>
          <w:sz w:val="20"/>
          <w:szCs w:val="20"/>
          <w:lang w:val="es-ES"/>
        </w:rPr>
        <w:t xml:space="preserve"> En ejercicio de la autonomía de la voluntad de las partes, acuerdan libre, expresa e irrevocablemente, la </w:t>
      </w:r>
      <w:proofErr w:type="spellStart"/>
      <w:r w:rsidRPr="00114520">
        <w:rPr>
          <w:rFonts w:ascii="Arial Narrow" w:hAnsi="Arial Narrow" w:cs="Arial"/>
          <w:bCs/>
          <w:sz w:val="20"/>
          <w:szCs w:val="20"/>
          <w:lang w:val="es-ES"/>
        </w:rPr>
        <w:t>causación</w:t>
      </w:r>
      <w:proofErr w:type="spellEnd"/>
      <w:r w:rsidRPr="00114520">
        <w:rPr>
          <w:rFonts w:ascii="Arial Narrow" w:hAnsi="Arial Narrow" w:cs="Arial"/>
          <w:bCs/>
          <w:sz w:val="20"/>
          <w:szCs w:val="20"/>
          <w:lang w:val="es-ES"/>
        </w:rPr>
        <w:t xml:space="preserve"> y efectividad de la cláusula penal de apremio en caso de mora o retrasos imputables a EL CONTRATISTA, respecto de la ejecución de las actividades o de las obligaciones propias </w:t>
      </w:r>
      <w:r w:rsidR="001857D5" w:rsidRPr="00114520">
        <w:rPr>
          <w:rFonts w:ascii="Arial Narrow" w:eastAsia="Times New Roman" w:hAnsi="Arial Narrow" w:cs="Arial"/>
          <w:bCs/>
          <w:sz w:val="20"/>
          <w:szCs w:val="20"/>
          <w:lang w:val="es-ES"/>
        </w:rPr>
        <w:t>del contrato</w:t>
      </w:r>
      <w:r w:rsidR="00F6405B" w:rsidRPr="00114520">
        <w:rPr>
          <w:rFonts w:ascii="Arial Narrow" w:hAnsi="Arial Narrow" w:cs="Arial"/>
          <w:bCs/>
          <w:sz w:val="20"/>
          <w:szCs w:val="20"/>
          <w:lang w:val="es-ES"/>
        </w:rPr>
        <w:t xml:space="preserve">. </w:t>
      </w:r>
      <w:r w:rsidRPr="00114520">
        <w:rPr>
          <w:rFonts w:ascii="Arial Narrow" w:hAnsi="Arial Narrow" w:cs="Arial"/>
          <w:bCs/>
          <w:sz w:val="20"/>
          <w:szCs w:val="20"/>
          <w:lang w:val="es-ES"/>
        </w:rPr>
        <w:t xml:space="preserve">ENTerritorio podrá hacer exigible estos apremios sucesivos a EL CONTRATISTA durante la vigencia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de la siguiente manera: Por cada semana de retraso en la ejecución de las actividades o por la no ejecución de las obligaciones contractuales de manera oportuna, un valor equivalente al UNO POR CIENTO (1%) </w:t>
      </w:r>
      <w:r w:rsidR="0005721B" w:rsidRPr="00114520">
        <w:rPr>
          <w:rFonts w:ascii="Arial Narrow" w:eastAsia="Calibri" w:hAnsi="Arial Narrow" w:cs="Arial"/>
          <w:sz w:val="20"/>
          <w:szCs w:val="20"/>
          <w:lang w:val="es-ES" w:eastAsia="en-US"/>
        </w:rPr>
        <w:t xml:space="preserve">del valor </w:t>
      </w:r>
      <w:r w:rsidR="00D73D29" w:rsidRPr="00114520">
        <w:rPr>
          <w:rFonts w:ascii="Arial Narrow" w:eastAsia="Calibri" w:hAnsi="Arial Narrow" w:cs="Arial"/>
          <w:sz w:val="20"/>
          <w:szCs w:val="20"/>
          <w:lang w:val="es-ES" w:eastAsia="en-US"/>
        </w:rPr>
        <w:t>del contrato</w:t>
      </w:r>
      <w:r w:rsidR="0005721B" w:rsidRPr="00114520">
        <w:rPr>
          <w:rFonts w:ascii="Arial Narrow" w:eastAsia="Calibri" w:hAnsi="Arial Narrow" w:cs="Arial"/>
          <w:sz w:val="20"/>
          <w:szCs w:val="20"/>
          <w:lang w:val="es-ES" w:eastAsia="en-US"/>
        </w:rPr>
        <w:t xml:space="preserve"> por cada semana de atraso</w:t>
      </w:r>
      <w:r w:rsidRPr="00114520">
        <w:rPr>
          <w:rFonts w:ascii="Arial Narrow" w:hAnsi="Arial Narrow" w:cs="Arial"/>
          <w:bCs/>
          <w:sz w:val="20"/>
          <w:szCs w:val="20"/>
          <w:lang w:val="es-ES"/>
        </w:rPr>
        <w:t>, sin exceder del DIEZ POR CIENTO (10%) del valor total de</w:t>
      </w:r>
      <w:r w:rsidR="0005721B" w:rsidRPr="00114520">
        <w:rPr>
          <w:rFonts w:ascii="Arial Narrow" w:hAnsi="Arial Narrow" w:cs="Arial"/>
          <w:bCs/>
          <w:sz w:val="20"/>
          <w:szCs w:val="20"/>
          <w:lang w:val="es-ES"/>
        </w:rPr>
        <w:t xml:space="preserve"> </w:t>
      </w:r>
      <w:r w:rsidRPr="00114520">
        <w:rPr>
          <w:rFonts w:ascii="Arial Narrow" w:hAnsi="Arial Narrow" w:cs="Arial"/>
          <w:bCs/>
          <w:sz w:val="20"/>
          <w:szCs w:val="20"/>
          <w:lang w:val="es-ES"/>
        </w:rPr>
        <w:t>l</w:t>
      </w:r>
      <w:r w:rsidR="0005721B" w:rsidRPr="00114520">
        <w:rPr>
          <w:rFonts w:ascii="Arial Narrow" w:hAnsi="Arial Narrow" w:cs="Arial"/>
          <w:bCs/>
          <w:sz w:val="20"/>
          <w:szCs w:val="20"/>
          <w:lang w:val="es-ES"/>
        </w:rPr>
        <w:t>a</w:t>
      </w:r>
      <w:r w:rsidRPr="00114520">
        <w:rPr>
          <w:rFonts w:ascii="Arial Narrow" w:hAnsi="Arial Narrow" w:cs="Arial"/>
          <w:bCs/>
          <w:sz w:val="20"/>
          <w:szCs w:val="20"/>
          <w:lang w:val="es-ES"/>
        </w:rPr>
        <w:t xml:space="preserve"> mism</w:t>
      </w:r>
      <w:r w:rsidR="0005721B" w:rsidRPr="00114520">
        <w:rPr>
          <w:rFonts w:ascii="Arial Narrow" w:hAnsi="Arial Narrow" w:cs="Arial"/>
          <w:bCs/>
          <w:sz w:val="20"/>
          <w:szCs w:val="20"/>
          <w:lang w:val="es-ES"/>
        </w:rPr>
        <w:t>a</w:t>
      </w:r>
      <w:r w:rsidRPr="00114520">
        <w:rPr>
          <w:rFonts w:ascii="Arial Narrow" w:hAnsi="Arial Narrow" w:cs="Arial"/>
          <w:bCs/>
          <w:sz w:val="20"/>
          <w:szCs w:val="20"/>
          <w:lang w:val="es-ES"/>
        </w:rPr>
        <w:t>.</w:t>
      </w:r>
    </w:p>
    <w:p w14:paraId="3EEC9D3F" w14:textId="77777777" w:rsidR="00C8579A" w:rsidRPr="00114520" w:rsidRDefault="00C8579A" w:rsidP="00013774">
      <w:pPr>
        <w:widowControl w:val="0"/>
        <w:suppressAutoHyphens/>
        <w:jc w:val="both"/>
        <w:rPr>
          <w:rFonts w:ascii="Arial Narrow" w:hAnsi="Arial Narrow" w:cs="Arial"/>
          <w:bCs/>
          <w:sz w:val="20"/>
          <w:szCs w:val="20"/>
          <w:lang w:val="es-ES"/>
        </w:rPr>
      </w:pPr>
    </w:p>
    <w:p w14:paraId="16595E85" w14:textId="70912089"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DÉCIM</w:t>
      </w:r>
      <w:r w:rsidR="001857D5" w:rsidRPr="00114520">
        <w:rPr>
          <w:rFonts w:ascii="Arial Narrow" w:hAnsi="Arial Narrow" w:cs="Arial"/>
          <w:b/>
          <w:sz w:val="20"/>
          <w:szCs w:val="20"/>
          <w:lang w:val="es-ES"/>
        </w:rPr>
        <w:t>O SEXTA</w:t>
      </w:r>
      <w:r w:rsidRPr="00114520">
        <w:rPr>
          <w:rFonts w:ascii="Arial Narrow" w:hAnsi="Arial Narrow" w:cs="Arial"/>
          <w:b/>
          <w:sz w:val="20"/>
          <w:szCs w:val="20"/>
          <w:lang w:val="es-ES"/>
        </w:rPr>
        <w:t>: CLÁUSULA</w:t>
      </w:r>
      <w:r w:rsidRPr="00114520">
        <w:rPr>
          <w:rFonts w:ascii="Arial Narrow" w:hAnsi="Arial Narrow" w:cs="Arial"/>
          <w:b/>
          <w:spacing w:val="-1"/>
          <w:sz w:val="20"/>
          <w:szCs w:val="20"/>
          <w:lang w:val="es-ES"/>
        </w:rPr>
        <w:t xml:space="preserve"> </w:t>
      </w:r>
      <w:r w:rsidRPr="00114520">
        <w:rPr>
          <w:rFonts w:ascii="Arial Narrow" w:hAnsi="Arial Narrow" w:cs="Arial"/>
          <w:b/>
          <w:sz w:val="20"/>
          <w:szCs w:val="20"/>
          <w:lang w:val="es-ES"/>
        </w:rPr>
        <w:t>PENAL</w:t>
      </w:r>
      <w:r w:rsidRPr="00114520">
        <w:rPr>
          <w:rFonts w:ascii="Arial Narrow" w:hAnsi="Arial Narrow" w:cs="Arial"/>
          <w:b/>
          <w:spacing w:val="-2"/>
          <w:sz w:val="20"/>
          <w:szCs w:val="20"/>
          <w:lang w:val="es-ES"/>
        </w:rPr>
        <w:t xml:space="preserve"> </w:t>
      </w:r>
      <w:r w:rsidRPr="00114520">
        <w:rPr>
          <w:rFonts w:ascii="Arial Narrow" w:hAnsi="Arial Narrow" w:cs="Arial"/>
          <w:b/>
          <w:sz w:val="20"/>
          <w:szCs w:val="20"/>
          <w:lang w:val="es-ES"/>
        </w:rPr>
        <w:t>PECUNIARIA.</w:t>
      </w:r>
      <w:r w:rsidRPr="00114520">
        <w:rPr>
          <w:rFonts w:ascii="Arial Narrow" w:hAnsi="Arial Narrow" w:cs="Arial"/>
          <w:bCs/>
          <w:sz w:val="20"/>
          <w:szCs w:val="20"/>
          <w:lang w:val="es-ES"/>
        </w:rPr>
        <w:t xml:space="preserve">  En ejercicio de la autonomía de la voluntad de las partes, las mismas acuerdan libre, expresa e irrevocablemente, la </w:t>
      </w:r>
      <w:proofErr w:type="spellStart"/>
      <w:r w:rsidRPr="00114520">
        <w:rPr>
          <w:rFonts w:ascii="Arial Narrow" w:hAnsi="Arial Narrow" w:cs="Arial"/>
          <w:bCs/>
          <w:sz w:val="20"/>
          <w:szCs w:val="20"/>
          <w:lang w:val="es-ES"/>
        </w:rPr>
        <w:t>causación</w:t>
      </w:r>
      <w:proofErr w:type="spellEnd"/>
      <w:r w:rsidRPr="00114520">
        <w:rPr>
          <w:rFonts w:ascii="Arial Narrow" w:hAnsi="Arial Narrow" w:cs="Arial"/>
          <w:bCs/>
          <w:sz w:val="20"/>
          <w:szCs w:val="20"/>
          <w:lang w:val="es-ES"/>
        </w:rPr>
        <w:t xml:space="preserve"> y efectividad de la cláusula penal pecuniaria en el evento de inejecución total o parcial </w:t>
      </w:r>
      <w:r w:rsidR="001857D5"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que sea atribuible a EL CONTRATISTA respecto de cualquiera de las obligaciones de este. ENTerritorio podrá hacer efectiva la cláusula penal pecuniaria, por un monto equivalente hasta el </w:t>
      </w:r>
      <w:r w:rsidR="001E3D64" w:rsidRPr="00114520">
        <w:rPr>
          <w:rFonts w:ascii="Arial Narrow" w:hAnsi="Arial Narrow" w:cs="Arial"/>
          <w:bCs/>
          <w:sz w:val="20"/>
          <w:szCs w:val="20"/>
          <w:lang w:val="es-ES"/>
        </w:rPr>
        <w:t>TREINTA</w:t>
      </w:r>
      <w:r w:rsidRPr="00114520">
        <w:rPr>
          <w:rFonts w:ascii="Arial Narrow" w:hAnsi="Arial Narrow" w:cs="Arial"/>
          <w:bCs/>
          <w:sz w:val="20"/>
          <w:szCs w:val="20"/>
          <w:lang w:val="es-ES"/>
        </w:rPr>
        <w:t xml:space="preserve"> POR CIENTO (</w:t>
      </w:r>
      <w:r w:rsidR="001E3D64" w:rsidRPr="00114520">
        <w:rPr>
          <w:rFonts w:ascii="Arial Narrow" w:hAnsi="Arial Narrow" w:cs="Arial"/>
          <w:bCs/>
          <w:sz w:val="20"/>
          <w:szCs w:val="20"/>
          <w:lang w:val="es-ES"/>
        </w:rPr>
        <w:t>3</w:t>
      </w:r>
      <w:r w:rsidRPr="00114520">
        <w:rPr>
          <w:rFonts w:ascii="Arial Narrow" w:hAnsi="Arial Narrow" w:cs="Arial"/>
          <w:bCs/>
          <w:sz w:val="20"/>
          <w:szCs w:val="20"/>
          <w:lang w:val="es-ES"/>
        </w:rPr>
        <w:t>0%) del valor</w:t>
      </w:r>
      <w:r w:rsidR="00E14E33" w:rsidRPr="00114520">
        <w:rPr>
          <w:rFonts w:ascii="Arial Narrow" w:hAnsi="Arial Narrow" w:cs="Arial"/>
          <w:bCs/>
          <w:sz w:val="20"/>
          <w:szCs w:val="20"/>
          <w:lang w:val="es-ES"/>
        </w:rPr>
        <w:t xml:space="preserve">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La tasación de la Cláusula Penal atenderá criterios de oportunidad, razonabilidad, proporcionalidad y gravedad de la </w:t>
      </w:r>
      <w:r w:rsidRPr="00114520">
        <w:rPr>
          <w:rFonts w:ascii="Arial Narrow" w:hAnsi="Arial Narrow" w:cs="Arial"/>
          <w:bCs/>
          <w:sz w:val="20"/>
          <w:szCs w:val="20"/>
          <w:lang w:val="es-ES"/>
        </w:rPr>
        <w:lastRenderedPageBreak/>
        <w:t xml:space="preserve">inejecución. La exigencia de esta pena pecuniaria se considerará como una estimación anticipada de perjuicios que EL CONTRATISTA cause a ENTerritorio por la inejecución total o parcial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El valor pagado como cláusula penal no es óbice para demandar ante el juez </w:t>
      </w:r>
      <w:r w:rsidR="001857D5" w:rsidRPr="00114520">
        <w:rPr>
          <w:rFonts w:ascii="Arial Narrow" w:eastAsia="Times New Roman" w:hAnsi="Arial Narrow" w:cs="Arial"/>
          <w:bCs/>
          <w:sz w:val="20"/>
          <w:szCs w:val="20"/>
          <w:lang w:val="es-ES"/>
        </w:rPr>
        <w:t>el contrato</w:t>
      </w:r>
      <w:r w:rsidRPr="00114520">
        <w:rPr>
          <w:rFonts w:ascii="Arial Narrow" w:hAnsi="Arial Narrow" w:cs="Arial"/>
          <w:bCs/>
          <w:sz w:val="20"/>
          <w:szCs w:val="20"/>
          <w:lang w:val="es-ES"/>
        </w:rPr>
        <w:t>, la indemnización integral de perjuicios causados, si estos superan el valor de la cláusula penal.</w:t>
      </w:r>
    </w:p>
    <w:p w14:paraId="7D8BC59E" w14:textId="77777777" w:rsidR="00C8579A" w:rsidRPr="00114520" w:rsidRDefault="00C8579A" w:rsidP="00013774">
      <w:pPr>
        <w:widowControl w:val="0"/>
        <w:suppressAutoHyphens/>
        <w:jc w:val="both"/>
        <w:rPr>
          <w:rFonts w:ascii="Arial Narrow" w:hAnsi="Arial Narrow" w:cs="Arial"/>
          <w:bCs/>
          <w:sz w:val="20"/>
          <w:szCs w:val="20"/>
          <w:lang w:val="es-ES"/>
        </w:rPr>
      </w:pPr>
    </w:p>
    <w:p w14:paraId="537425BE" w14:textId="0A0C23E6"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DÉCIM</w:t>
      </w:r>
      <w:r w:rsidR="001857D5" w:rsidRPr="00114520">
        <w:rPr>
          <w:rFonts w:ascii="Arial Narrow" w:hAnsi="Arial Narrow" w:cs="Arial"/>
          <w:b/>
          <w:sz w:val="20"/>
          <w:szCs w:val="20"/>
          <w:lang w:val="es-ES"/>
        </w:rPr>
        <w:t>O</w:t>
      </w:r>
      <w:r w:rsidRPr="00114520">
        <w:rPr>
          <w:rFonts w:ascii="Arial Narrow" w:hAnsi="Arial Narrow" w:cs="Arial"/>
          <w:b/>
          <w:sz w:val="20"/>
          <w:szCs w:val="20"/>
          <w:lang w:val="es-ES"/>
        </w:rPr>
        <w:t xml:space="preserve"> </w:t>
      </w:r>
      <w:r w:rsidR="001857D5" w:rsidRPr="00114520">
        <w:rPr>
          <w:rFonts w:ascii="Arial Narrow" w:hAnsi="Arial Narrow" w:cs="Arial"/>
          <w:b/>
          <w:sz w:val="20"/>
          <w:szCs w:val="20"/>
          <w:lang w:val="es-ES"/>
        </w:rPr>
        <w:t>SÉPTIMA</w:t>
      </w:r>
      <w:r w:rsidRPr="00114520">
        <w:rPr>
          <w:rFonts w:ascii="Arial Narrow" w:hAnsi="Arial Narrow" w:cs="Arial"/>
          <w:b/>
          <w:sz w:val="20"/>
          <w:szCs w:val="20"/>
          <w:lang w:val="es-ES"/>
        </w:rPr>
        <w:t>: EXCLUSIÓN DE LA RELACIÓN LABORAL.</w:t>
      </w:r>
      <w:r w:rsidRPr="00114520">
        <w:rPr>
          <w:rFonts w:ascii="Arial Narrow" w:hAnsi="Arial Narrow" w:cs="Arial"/>
          <w:bCs/>
          <w:sz w:val="20"/>
          <w:szCs w:val="20"/>
          <w:lang w:val="es-ES"/>
        </w:rPr>
        <w:t xml:space="preserve"> EL CONTRATISTA ejecutará el presente </w:t>
      </w:r>
      <w:r w:rsidR="001857D5" w:rsidRPr="00114520">
        <w:rPr>
          <w:rFonts w:ascii="Arial Narrow" w:eastAsia="Times New Roman" w:hAnsi="Arial Narrow" w:cs="Arial"/>
          <w:bCs/>
          <w:sz w:val="20"/>
          <w:szCs w:val="20"/>
          <w:lang w:val="es-ES"/>
        </w:rPr>
        <w:t xml:space="preserve">contrato </w:t>
      </w:r>
      <w:r w:rsidRPr="00114520">
        <w:rPr>
          <w:rFonts w:ascii="Arial Narrow" w:hAnsi="Arial Narrow" w:cs="Arial"/>
          <w:bCs/>
          <w:sz w:val="20"/>
          <w:szCs w:val="20"/>
          <w:lang w:val="es-ES"/>
        </w:rPr>
        <w:t xml:space="preserve">con sus propios medios y con plena autonomía técnica y administrativa y el personal que vincule durante la ejecución </w:t>
      </w:r>
      <w:r w:rsidR="001857D5"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será de su completa responsabilidad debiendo cumplir con todos los requisitos exigidos en los documentos del Proceso de Contratación. Entre EL CONTRATISTA el personal que éste contrate y ENTerritorio no existe, ni existirá vínculo laboral alguno. En consecuencia, EL CONTRATISTA responderá de manera exclusiva por el pago de honorarios, salarios, prestaciones e indemnizaciones de carácter laboral y contractual a que haya lugar. Así mismo, EL CONTRATISTA verificará y/o cumplirá con la afiliación de dicho personal al Sistema de Seguridad Social integral (salud, pensiones y riesgos profesionales) y a la Caja de Compensación Familiar, ICBF y SENA, cuando haya lugar, de acuerdo con lo dispuesto en la Ley. </w:t>
      </w:r>
    </w:p>
    <w:p w14:paraId="29D8DE3D" w14:textId="77777777" w:rsidR="00C8579A" w:rsidRPr="00114520" w:rsidRDefault="00C8579A" w:rsidP="00013774">
      <w:pPr>
        <w:widowControl w:val="0"/>
        <w:suppressAutoHyphens/>
        <w:jc w:val="both"/>
        <w:rPr>
          <w:rFonts w:ascii="Arial Narrow" w:hAnsi="Arial Narrow" w:cs="Arial"/>
          <w:bCs/>
          <w:sz w:val="20"/>
          <w:szCs w:val="20"/>
          <w:lang w:val="es-ES"/>
        </w:rPr>
      </w:pPr>
    </w:p>
    <w:p w14:paraId="23408F62" w14:textId="44E7F005"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DÉCIM</w:t>
      </w:r>
      <w:r w:rsidR="001857D5" w:rsidRPr="00114520">
        <w:rPr>
          <w:rFonts w:ascii="Arial Narrow" w:hAnsi="Arial Narrow" w:cs="Arial"/>
          <w:b/>
          <w:sz w:val="20"/>
          <w:szCs w:val="20"/>
          <w:lang w:val="es-ES"/>
        </w:rPr>
        <w:t>O OCTAVA</w:t>
      </w:r>
      <w:r w:rsidRPr="00114520">
        <w:rPr>
          <w:rFonts w:ascii="Arial Narrow" w:hAnsi="Arial Narrow" w:cs="Arial"/>
          <w:b/>
          <w:sz w:val="20"/>
          <w:szCs w:val="20"/>
          <w:lang w:val="es-ES"/>
        </w:rPr>
        <w:t>: TERMINACIÓN.</w:t>
      </w:r>
      <w:r w:rsidRPr="00114520">
        <w:rPr>
          <w:rFonts w:ascii="Arial Narrow" w:hAnsi="Arial Narrow" w:cs="Arial"/>
          <w:bCs/>
          <w:sz w:val="20"/>
          <w:szCs w:val="20"/>
          <w:lang w:val="es-ES"/>
        </w:rPr>
        <w:t xml:space="preserve"> </w:t>
      </w:r>
      <w:r w:rsidR="005130F9" w:rsidRPr="00114520">
        <w:rPr>
          <w:rFonts w:ascii="Arial Narrow" w:hAnsi="Arial Narrow" w:cs="Arial"/>
          <w:bCs/>
          <w:sz w:val="20"/>
          <w:szCs w:val="20"/>
          <w:lang w:val="es-ES"/>
        </w:rPr>
        <w:t>De común acuerdo entre las partes, se podrá dar por terminado</w:t>
      </w:r>
      <w:r w:rsidR="00A7327D" w:rsidRPr="00114520">
        <w:rPr>
          <w:rFonts w:ascii="Arial Narrow" w:hAnsi="Arial Narrow" w:cs="Arial"/>
          <w:bCs/>
          <w:sz w:val="20"/>
          <w:szCs w:val="20"/>
          <w:lang w:val="es-ES"/>
        </w:rPr>
        <w:t xml:space="preserve"> </w:t>
      </w:r>
      <w:r w:rsidR="001857D5" w:rsidRPr="00114520">
        <w:rPr>
          <w:rFonts w:ascii="Arial Narrow" w:eastAsia="Times New Roman" w:hAnsi="Arial Narrow" w:cs="Arial"/>
          <w:bCs/>
          <w:sz w:val="20"/>
          <w:szCs w:val="20"/>
          <w:lang w:val="es-ES"/>
        </w:rPr>
        <w:t xml:space="preserve">el contrato </w:t>
      </w:r>
      <w:r w:rsidR="005130F9" w:rsidRPr="00114520">
        <w:rPr>
          <w:rFonts w:ascii="Arial Narrow" w:hAnsi="Arial Narrow" w:cs="Arial"/>
          <w:bCs/>
          <w:sz w:val="20"/>
          <w:szCs w:val="20"/>
          <w:lang w:val="es-ES"/>
        </w:rPr>
        <w:t xml:space="preserve">antes de su vencimiento, mediante acta. Así mismo, con la suscripción </w:t>
      </w:r>
      <w:r w:rsidR="00A7327D" w:rsidRPr="00114520">
        <w:rPr>
          <w:rFonts w:ascii="Arial Narrow" w:hAnsi="Arial Narrow" w:cs="Arial"/>
          <w:bCs/>
          <w:sz w:val="20"/>
          <w:szCs w:val="20"/>
          <w:lang w:val="es-ES"/>
        </w:rPr>
        <w:t>de</w:t>
      </w:r>
      <w:r w:rsidR="001857D5" w:rsidRPr="00114520">
        <w:rPr>
          <w:rFonts w:ascii="Arial Narrow" w:hAnsi="Arial Narrow" w:cs="Arial"/>
          <w:bCs/>
          <w:sz w:val="20"/>
          <w:szCs w:val="20"/>
          <w:lang w:val="es-ES"/>
        </w:rPr>
        <w:t xml:space="preserve">l presente </w:t>
      </w:r>
      <w:r w:rsidR="001857D5" w:rsidRPr="00114520">
        <w:rPr>
          <w:rFonts w:ascii="Arial Narrow" w:eastAsia="Times New Roman" w:hAnsi="Arial Narrow" w:cs="Arial"/>
          <w:bCs/>
          <w:sz w:val="20"/>
          <w:szCs w:val="20"/>
          <w:lang w:val="es-ES"/>
        </w:rPr>
        <w:t xml:space="preserve">contrato </w:t>
      </w:r>
      <w:r w:rsidR="005130F9" w:rsidRPr="00114520">
        <w:rPr>
          <w:rFonts w:ascii="Arial Narrow" w:hAnsi="Arial Narrow" w:cs="Arial"/>
          <w:bCs/>
          <w:sz w:val="20"/>
          <w:szCs w:val="20"/>
          <w:lang w:val="es-ES"/>
        </w:rPr>
        <w:t xml:space="preserve">EL CONTRATISTA autoriza expresamente a ENTerritorio para terminar anticipadamente el mismo mediante oficio escrito que se comunicará a EL CONTRATISTA, en los siguientes eventos: a) Por disolución de la persona jurídica de EL CONTRATISTA, b) Por cesación de pagos, concurso de acreedores o embargos judiciales de EL CONTRATISTA, que puedan afectar de manera grave el cumplimiento </w:t>
      </w:r>
      <w:r w:rsidR="001857D5" w:rsidRPr="00114520">
        <w:rPr>
          <w:rFonts w:ascii="Arial Narrow" w:eastAsia="Times New Roman" w:hAnsi="Arial Narrow" w:cs="Arial"/>
          <w:bCs/>
          <w:sz w:val="20"/>
          <w:szCs w:val="20"/>
          <w:lang w:val="es-ES"/>
        </w:rPr>
        <w:t>del contrato</w:t>
      </w:r>
      <w:r w:rsidR="005130F9" w:rsidRPr="00114520">
        <w:rPr>
          <w:rFonts w:ascii="Arial Narrow" w:hAnsi="Arial Narrow" w:cs="Arial"/>
          <w:bCs/>
          <w:sz w:val="20"/>
          <w:szCs w:val="20"/>
          <w:lang w:val="es-ES"/>
        </w:rPr>
        <w:t xml:space="preserve">; c) Cuando EL CONTRATISTA, sin aducir causa que lo justifique, se abstenga de entregar a ENTerritorio los documentos requeridos para el cumplimiento de los requisitos legales de ejecución </w:t>
      </w:r>
      <w:r w:rsidR="001857D5" w:rsidRPr="00114520">
        <w:rPr>
          <w:rFonts w:ascii="Arial Narrow" w:eastAsia="Times New Roman" w:hAnsi="Arial Narrow" w:cs="Arial"/>
          <w:bCs/>
          <w:sz w:val="20"/>
          <w:szCs w:val="20"/>
          <w:lang w:val="es-ES"/>
        </w:rPr>
        <w:t>del contrato</w:t>
      </w:r>
      <w:r w:rsidR="005130F9" w:rsidRPr="00114520">
        <w:rPr>
          <w:rFonts w:ascii="Arial Narrow" w:hAnsi="Arial Narrow" w:cs="Arial"/>
          <w:bCs/>
          <w:sz w:val="20"/>
          <w:szCs w:val="20"/>
          <w:lang w:val="es-ES"/>
        </w:rPr>
        <w:t xml:space="preserve">, dentro del plazo establecido para ello; d) Cuando EL CONTRATISTA, con posterioridad a la suscripción del acta de inicio, no diere principio a la ejecución </w:t>
      </w:r>
      <w:r w:rsidR="001857D5" w:rsidRPr="00114520">
        <w:rPr>
          <w:rFonts w:ascii="Arial Narrow" w:eastAsia="Times New Roman" w:hAnsi="Arial Narrow" w:cs="Arial"/>
          <w:bCs/>
          <w:sz w:val="20"/>
          <w:szCs w:val="20"/>
          <w:lang w:val="es-ES"/>
        </w:rPr>
        <w:t>del contrato</w:t>
      </w:r>
      <w:r w:rsidR="0034378E" w:rsidRPr="00114520">
        <w:rPr>
          <w:rFonts w:ascii="Arial Narrow" w:hAnsi="Arial Narrow" w:cs="Arial"/>
          <w:bCs/>
          <w:sz w:val="20"/>
          <w:szCs w:val="20"/>
          <w:lang w:val="es-ES"/>
        </w:rPr>
        <w:t xml:space="preserve">, </w:t>
      </w:r>
      <w:r w:rsidR="005130F9" w:rsidRPr="00114520">
        <w:rPr>
          <w:rFonts w:ascii="Arial Narrow" w:hAnsi="Arial Narrow" w:cs="Arial"/>
          <w:bCs/>
          <w:sz w:val="20"/>
          <w:szCs w:val="20"/>
          <w:lang w:val="es-ES"/>
        </w:rPr>
        <w:t xml:space="preserve">sin perjuicio de las sanciones contractuales a las que haya lugar; e) Cuando del incumplimiento de las obligaciones DEL CONTRATISTA se deriven consecuencias que hagan imposible o dificulten gravemente la ejecución </w:t>
      </w:r>
      <w:r w:rsidR="001857D5" w:rsidRPr="00114520">
        <w:rPr>
          <w:rFonts w:ascii="Arial Narrow" w:eastAsia="Times New Roman" w:hAnsi="Arial Narrow" w:cs="Arial"/>
          <w:bCs/>
          <w:sz w:val="20"/>
          <w:szCs w:val="20"/>
          <w:lang w:val="es-ES"/>
        </w:rPr>
        <w:t>del contrato</w:t>
      </w:r>
      <w:r w:rsidR="005130F9" w:rsidRPr="00114520">
        <w:rPr>
          <w:rFonts w:ascii="Arial Narrow" w:hAnsi="Arial Narrow" w:cs="Arial"/>
          <w:bCs/>
          <w:sz w:val="20"/>
          <w:szCs w:val="20"/>
          <w:lang w:val="es-ES"/>
        </w:rPr>
        <w:t>, sin perjuicio de las sanciones contractuales a las que haya lugar; f) Si suspendidas todas o algunas de las obligaciones emanadas de</w:t>
      </w:r>
      <w:r w:rsidR="001857D5" w:rsidRPr="00114520">
        <w:rPr>
          <w:rFonts w:ascii="Arial Narrow" w:hAnsi="Arial Narrow" w:cs="Arial"/>
          <w:bCs/>
          <w:sz w:val="20"/>
          <w:szCs w:val="20"/>
          <w:lang w:val="es-ES"/>
        </w:rPr>
        <w:t>l</w:t>
      </w:r>
      <w:r w:rsidR="0034378E" w:rsidRPr="00114520">
        <w:rPr>
          <w:rFonts w:ascii="Arial Narrow" w:hAnsi="Arial Narrow" w:cs="Arial"/>
          <w:bCs/>
          <w:sz w:val="20"/>
          <w:szCs w:val="20"/>
          <w:lang w:val="es-ES"/>
        </w:rPr>
        <w:t xml:space="preserve"> </w:t>
      </w:r>
      <w:r w:rsidR="005130F9" w:rsidRPr="00114520">
        <w:rPr>
          <w:rFonts w:ascii="Arial Narrow" w:hAnsi="Arial Narrow" w:cs="Arial"/>
          <w:bCs/>
          <w:sz w:val="20"/>
          <w:szCs w:val="20"/>
          <w:lang w:val="es-ES"/>
        </w:rPr>
        <w:t xml:space="preserve">presente </w:t>
      </w:r>
      <w:r w:rsidR="001857D5" w:rsidRPr="00114520">
        <w:rPr>
          <w:rFonts w:ascii="Arial Narrow" w:eastAsia="Times New Roman" w:hAnsi="Arial Narrow" w:cs="Arial"/>
          <w:bCs/>
          <w:sz w:val="20"/>
          <w:szCs w:val="20"/>
          <w:lang w:val="es-ES"/>
        </w:rPr>
        <w:t>contrato</w:t>
      </w:r>
      <w:r w:rsidR="005130F9" w:rsidRPr="00114520">
        <w:rPr>
          <w:rFonts w:ascii="Arial Narrow" w:hAnsi="Arial Narrow" w:cs="Arial"/>
          <w:bCs/>
          <w:sz w:val="20"/>
          <w:szCs w:val="20"/>
          <w:lang w:val="es-ES"/>
        </w:rPr>
        <w:t xml:space="preserve">, EL CONTRATISTA no reanudase la ejecución de las mismas dentro del plazo acordado entre las Partes una vez terminadas las causas que obligaron a la suspensión, sin perjuicio de las sanciones contractuales a las que haya lugar; g) Cuando EL CONTRATISTA abandone o suspenda el total o parcialmente el cumplimiento de las obligaciones contractuales, sin acuerdo o autorización previa y escrita de ENTerritorio, sin perjuicio de las sanciones contractuales a las que haya lugar; h) Cuando EL CONTRATISTA ceda </w:t>
      </w:r>
      <w:r w:rsidR="001857D5" w:rsidRPr="00114520">
        <w:rPr>
          <w:rFonts w:ascii="Arial Narrow" w:eastAsia="Times New Roman" w:hAnsi="Arial Narrow" w:cs="Arial"/>
          <w:bCs/>
          <w:sz w:val="20"/>
          <w:szCs w:val="20"/>
          <w:lang w:val="es-ES"/>
        </w:rPr>
        <w:t xml:space="preserve">el contrato </w:t>
      </w:r>
      <w:r w:rsidR="005130F9" w:rsidRPr="00114520">
        <w:rPr>
          <w:rFonts w:ascii="Arial Narrow" w:hAnsi="Arial Narrow" w:cs="Arial"/>
          <w:bCs/>
          <w:sz w:val="20"/>
          <w:szCs w:val="20"/>
          <w:lang w:val="es-ES"/>
        </w:rPr>
        <w:t xml:space="preserve">sin previa autorización expresa y escrita de ENTerritorio sin perjuicio de las sanciones contractuales a las que haya lugar; i) Cuando EL CONTRATISTA incurra en las conductas prohibidas en el artículo 25 de la Ley 40 de 1993 (pago de sumas de dinero a extorsionistas u ocultar o colaborar, por parte de algún directivo o delegado DEL CONTRATISTA en el pago por la liberación de una persona secuestrada que sea funcionaria o empleada de EL CONTRATISTA o de alguna de sus filiales); j) Cuando se presente un retraso en el cumplimiento del programa de ejecución </w:t>
      </w:r>
      <w:r w:rsidR="001857D5" w:rsidRPr="00114520">
        <w:rPr>
          <w:rFonts w:ascii="Arial Narrow" w:eastAsia="Times New Roman" w:hAnsi="Arial Narrow" w:cs="Arial"/>
          <w:bCs/>
          <w:sz w:val="20"/>
          <w:szCs w:val="20"/>
          <w:lang w:val="es-ES"/>
        </w:rPr>
        <w:t xml:space="preserve">del contrato </w:t>
      </w:r>
      <w:r w:rsidR="005130F9" w:rsidRPr="00114520">
        <w:rPr>
          <w:rFonts w:ascii="Arial Narrow" w:hAnsi="Arial Narrow" w:cs="Arial"/>
          <w:bCs/>
          <w:sz w:val="20"/>
          <w:szCs w:val="20"/>
          <w:lang w:val="es-ES"/>
        </w:rPr>
        <w:t>superior a 3 semanas, ENTerritorio podrá asumir el control de la ejecución con el fin de garantizar su oportuna terminación; k) Por mutuo acuerdo; l) Por orden legal judicial; m) Por vencimiento del plazo de Ejecución del Convenio o Contrato Interadministrativo; n) las demás causas dispuestas en la ley.</w:t>
      </w:r>
    </w:p>
    <w:p w14:paraId="3A576AA9" w14:textId="77777777" w:rsidR="005130F9" w:rsidRPr="00114520" w:rsidRDefault="005130F9" w:rsidP="00013774">
      <w:pPr>
        <w:widowControl w:val="0"/>
        <w:suppressAutoHyphens/>
        <w:jc w:val="both"/>
        <w:rPr>
          <w:rFonts w:ascii="Arial Narrow" w:hAnsi="Arial Narrow" w:cs="Arial"/>
          <w:bCs/>
          <w:sz w:val="20"/>
          <w:szCs w:val="20"/>
          <w:lang w:val="es-ES"/>
        </w:rPr>
      </w:pPr>
    </w:p>
    <w:p w14:paraId="7EC972FF" w14:textId="6D56065B"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DÉCIMA </w:t>
      </w:r>
      <w:r w:rsidR="001857D5" w:rsidRPr="00114520">
        <w:rPr>
          <w:rFonts w:ascii="Arial Narrow" w:hAnsi="Arial Narrow" w:cs="Arial"/>
          <w:b/>
          <w:sz w:val="20"/>
          <w:szCs w:val="20"/>
          <w:lang w:val="es-ES"/>
        </w:rPr>
        <w:t>NOVENA</w:t>
      </w:r>
      <w:r w:rsidRPr="00114520">
        <w:rPr>
          <w:rFonts w:ascii="Arial Narrow" w:hAnsi="Arial Narrow" w:cs="Arial"/>
          <w:b/>
          <w:sz w:val="20"/>
          <w:szCs w:val="20"/>
          <w:lang w:val="es-ES"/>
        </w:rPr>
        <w:t>: INDEMNIDAD.</w:t>
      </w:r>
      <w:r w:rsidRPr="00114520">
        <w:rPr>
          <w:rFonts w:ascii="Arial Narrow" w:hAnsi="Arial Narrow" w:cs="Arial"/>
          <w:bCs/>
          <w:sz w:val="20"/>
          <w:szCs w:val="20"/>
          <w:lang w:val="es-ES"/>
        </w:rPr>
        <w:t xml:space="preserve"> EL CONTRATISTA mantendrá a ENTerritorio libre de cualquier daño o perjuicio originado en reclamaciones de terceros y que se deriven de sus actuaciones o de las de sus contratistas o dependientes, durante la ejecución del objeto contractual, y terminado éste, hasta la liquidación definitiva </w:t>
      </w:r>
      <w:r w:rsidR="001857D5"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En caso de que se entable un reclamo, demanda o acción legal contra ENTerritorio por los citados daños o lesiones, ésta será notificada, para que EL CONTRATISTA por su cuenta </w:t>
      </w:r>
      <w:r w:rsidRPr="00114520">
        <w:rPr>
          <w:rFonts w:ascii="Arial Narrow" w:hAnsi="Arial Narrow" w:cs="Arial"/>
          <w:bCs/>
          <w:sz w:val="20"/>
          <w:szCs w:val="20"/>
          <w:lang w:val="es-ES"/>
        </w:rPr>
        <w:lastRenderedPageBreak/>
        <w:t>adopte oportunamente las medidas previstas por la Ley para mantener indemne a ENTerritorio.</w:t>
      </w:r>
    </w:p>
    <w:p w14:paraId="114D9D05" w14:textId="77777777" w:rsidR="00C8579A" w:rsidRPr="00114520" w:rsidRDefault="00C8579A" w:rsidP="00013774">
      <w:pPr>
        <w:widowControl w:val="0"/>
        <w:suppressAutoHyphens/>
        <w:jc w:val="both"/>
        <w:rPr>
          <w:rFonts w:ascii="Arial Narrow" w:hAnsi="Arial Narrow" w:cs="Arial"/>
          <w:bCs/>
          <w:sz w:val="20"/>
          <w:szCs w:val="20"/>
          <w:lang w:val="es-ES"/>
        </w:rPr>
      </w:pPr>
    </w:p>
    <w:p w14:paraId="698D905F" w14:textId="2032C468" w:rsidR="00C8579A" w:rsidRPr="00114520" w:rsidRDefault="001857D5"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VIGÉSIMA</w:t>
      </w:r>
      <w:r w:rsidR="00C8579A" w:rsidRPr="00114520">
        <w:rPr>
          <w:rFonts w:ascii="Arial Narrow" w:hAnsi="Arial Narrow" w:cs="Arial"/>
          <w:b/>
          <w:sz w:val="20"/>
          <w:szCs w:val="20"/>
          <w:lang w:val="es-ES"/>
        </w:rPr>
        <w:t>: CASO FORTUITO Y FUERZA MAYOR.</w:t>
      </w:r>
      <w:r w:rsidR="00C8579A" w:rsidRPr="00114520">
        <w:rPr>
          <w:rFonts w:ascii="Arial Narrow" w:hAnsi="Arial Narrow" w:cs="Arial"/>
          <w:bCs/>
          <w:sz w:val="20"/>
          <w:szCs w:val="20"/>
          <w:lang w:val="es-ES"/>
        </w:rPr>
        <w:t xml:space="preserve"> Las partes quedan exoneradas de responsabilidad por el incumplimiento de cualquiera de sus obligaciones o por la demora en la satisfacción de cualquiera de las prestaciones a su cargo derivadas de</w:t>
      </w:r>
      <w:r w:rsidRPr="00114520">
        <w:rPr>
          <w:rFonts w:ascii="Arial Narrow" w:hAnsi="Arial Narrow" w:cs="Arial"/>
          <w:bCs/>
          <w:sz w:val="20"/>
          <w:szCs w:val="20"/>
          <w:lang w:val="es-ES"/>
        </w:rPr>
        <w:t xml:space="preserve">l </w:t>
      </w:r>
      <w:r w:rsidR="00C8579A" w:rsidRPr="00114520">
        <w:rPr>
          <w:rFonts w:ascii="Arial Narrow" w:hAnsi="Arial Narrow" w:cs="Arial"/>
          <w:bCs/>
          <w:sz w:val="20"/>
          <w:szCs w:val="20"/>
          <w:lang w:val="es-ES"/>
        </w:rPr>
        <w:t>presente</w:t>
      </w:r>
      <w:r w:rsidR="00EA0F21" w:rsidRPr="00114520">
        <w:rPr>
          <w:rFonts w:ascii="Arial Narrow" w:hAnsi="Arial Narrow" w:cs="Arial"/>
          <w:bCs/>
          <w:sz w:val="20"/>
          <w:szCs w:val="20"/>
          <w:lang w:val="es-ES"/>
        </w:rPr>
        <w:t xml:space="preserve"> </w:t>
      </w:r>
      <w:r w:rsidRPr="00114520">
        <w:rPr>
          <w:rFonts w:ascii="Arial Narrow" w:eastAsia="Times New Roman" w:hAnsi="Arial Narrow" w:cs="Arial"/>
          <w:bCs/>
          <w:sz w:val="20"/>
          <w:szCs w:val="20"/>
          <w:lang w:val="es-ES"/>
        </w:rPr>
        <w:t>contrato</w:t>
      </w:r>
      <w:r w:rsidR="00C8579A" w:rsidRPr="00114520">
        <w:rPr>
          <w:rFonts w:ascii="Arial Narrow" w:hAnsi="Arial Narrow" w:cs="Arial"/>
          <w:bCs/>
          <w:sz w:val="20"/>
          <w:szCs w:val="20"/>
          <w:lang w:val="es-ES"/>
        </w:rPr>
        <w:t xml:space="preserve">, cuando el incumplimiento sea resultado o consecuencia de la ocurrencia de un evento de fuerza mayor y caso fortuito debidamente invocadas y constatadas de acuerdo con la ley y la jurisprudencia colombiana. </w:t>
      </w:r>
    </w:p>
    <w:p w14:paraId="76E87841" w14:textId="77777777" w:rsidR="00C8579A" w:rsidRPr="00114520" w:rsidRDefault="00C8579A" w:rsidP="00013774">
      <w:pPr>
        <w:widowControl w:val="0"/>
        <w:suppressAutoHyphens/>
        <w:jc w:val="both"/>
        <w:rPr>
          <w:rFonts w:ascii="Arial Narrow" w:hAnsi="Arial Narrow" w:cs="Arial"/>
          <w:bCs/>
          <w:sz w:val="20"/>
          <w:szCs w:val="20"/>
          <w:lang w:val="es-ES"/>
        </w:rPr>
      </w:pPr>
    </w:p>
    <w:p w14:paraId="4F5A5D75" w14:textId="48941070"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Cs/>
          <w:sz w:val="20"/>
          <w:szCs w:val="20"/>
          <w:lang w:val="es-ES"/>
        </w:rPr>
        <w:t xml:space="preserve">A continuación, se mencionan, pero no limitativamente, causales de fuerza mayor o caso fortuito siempre que tales casos hayan tenido efectiva influencia o producido interrupciones en la ejecución </w:t>
      </w:r>
      <w:r w:rsidR="001857D5"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y se hayan utilizado la debida diligencia para prevenir o limitar sus influencias: </w:t>
      </w:r>
    </w:p>
    <w:p w14:paraId="58C0377B" w14:textId="77777777" w:rsidR="00C8579A" w:rsidRPr="00114520" w:rsidRDefault="00C8579A" w:rsidP="00013774">
      <w:pPr>
        <w:widowControl w:val="0"/>
        <w:suppressAutoHyphens/>
        <w:jc w:val="both"/>
        <w:rPr>
          <w:rFonts w:ascii="Arial Narrow" w:hAnsi="Arial Narrow" w:cs="Arial"/>
          <w:bCs/>
          <w:sz w:val="20"/>
          <w:szCs w:val="20"/>
          <w:lang w:val="es-ES"/>
        </w:rPr>
      </w:pPr>
    </w:p>
    <w:p w14:paraId="611D4BB0" w14:textId="77777777" w:rsidR="00C8579A" w:rsidRPr="00114520" w:rsidRDefault="00C8579A" w:rsidP="00013774">
      <w:pPr>
        <w:pStyle w:val="Prrafodelista"/>
        <w:widowControl w:val="0"/>
        <w:numPr>
          <w:ilvl w:val="1"/>
          <w:numId w:val="30"/>
        </w:numPr>
        <w:suppressAutoHyphens/>
        <w:autoSpaceDN w:val="0"/>
        <w:spacing w:after="0" w:line="240" w:lineRule="auto"/>
        <w:ind w:left="284" w:hanging="284"/>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Guerra mundial y hostilidades bélicas, invasiones armadas, guerra civil, revoluciones, insurrecciones o destrucciones. </w:t>
      </w:r>
    </w:p>
    <w:p w14:paraId="3BED8F41" w14:textId="77777777" w:rsidR="00C8579A" w:rsidRPr="00114520" w:rsidRDefault="00C8579A" w:rsidP="00013774">
      <w:pPr>
        <w:pStyle w:val="Prrafodelista"/>
        <w:widowControl w:val="0"/>
        <w:numPr>
          <w:ilvl w:val="1"/>
          <w:numId w:val="30"/>
        </w:numPr>
        <w:suppressAutoHyphens/>
        <w:autoSpaceDN w:val="0"/>
        <w:spacing w:after="0" w:line="240" w:lineRule="auto"/>
        <w:ind w:left="284" w:hanging="284"/>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Huelgas, actos de sabotaje, maniobras subversivas y </w:t>
      </w:r>
    </w:p>
    <w:p w14:paraId="239D952B" w14:textId="77777777" w:rsidR="00C8579A" w:rsidRPr="00114520" w:rsidRDefault="00C8579A" w:rsidP="00013774">
      <w:pPr>
        <w:pStyle w:val="Prrafodelista"/>
        <w:widowControl w:val="0"/>
        <w:numPr>
          <w:ilvl w:val="1"/>
          <w:numId w:val="30"/>
        </w:numPr>
        <w:suppressAutoHyphens/>
        <w:autoSpaceDN w:val="0"/>
        <w:spacing w:after="0" w:line="240" w:lineRule="auto"/>
        <w:ind w:left="284" w:hanging="284"/>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Incendios y naufragios. Al producirse un caso fortuito o fuerza mayor la parte interesada deberá comunicárselo a la otra de inmediato, estableciéndose un plazo de diez (10) días calendario, para aportar las pruebas correspondientes, a menos que existan graves impedimentos para ello.</w:t>
      </w:r>
    </w:p>
    <w:p w14:paraId="6F706351" w14:textId="77777777" w:rsidR="00C8579A" w:rsidRPr="00114520" w:rsidRDefault="00C8579A" w:rsidP="00013774">
      <w:pPr>
        <w:widowControl w:val="0"/>
        <w:suppressAutoHyphens/>
        <w:jc w:val="both"/>
        <w:rPr>
          <w:rFonts w:ascii="Arial Narrow" w:hAnsi="Arial Narrow" w:cs="Arial"/>
          <w:bCs/>
          <w:sz w:val="20"/>
          <w:szCs w:val="20"/>
          <w:lang w:val="es-ES"/>
        </w:rPr>
      </w:pPr>
    </w:p>
    <w:p w14:paraId="5E738ABE" w14:textId="43510C91" w:rsidR="00175569" w:rsidRPr="00114520" w:rsidRDefault="001857D5" w:rsidP="00013774">
      <w:pPr>
        <w:widowControl w:val="0"/>
        <w:suppressAutoHyphens/>
        <w:autoSpaceDE w:val="0"/>
        <w:jc w:val="both"/>
        <w:rPr>
          <w:rFonts w:ascii="Arial Narrow" w:eastAsia="Times New Roman" w:hAnsi="Arial Narrow" w:cs="Arial"/>
          <w:bCs/>
          <w:sz w:val="20"/>
          <w:szCs w:val="20"/>
          <w:lang w:val="es-ES" w:eastAsia="es-ES"/>
        </w:rPr>
      </w:pPr>
      <w:r w:rsidRPr="00114520">
        <w:rPr>
          <w:rFonts w:ascii="Arial Narrow" w:hAnsi="Arial Narrow" w:cs="Arial"/>
          <w:b/>
          <w:sz w:val="20"/>
          <w:szCs w:val="20"/>
          <w:lang w:val="es-ES"/>
        </w:rPr>
        <w:t>VIGÉSIMA PRIMERA</w:t>
      </w:r>
      <w:r w:rsidR="00C8579A" w:rsidRPr="00114520">
        <w:rPr>
          <w:rFonts w:ascii="Arial Narrow" w:hAnsi="Arial Narrow" w:cs="Arial"/>
          <w:b/>
          <w:sz w:val="20"/>
          <w:szCs w:val="20"/>
          <w:lang w:val="es-ES"/>
        </w:rPr>
        <w:t>: LIQUIDACIÓN</w:t>
      </w:r>
      <w:r w:rsidR="00EA0F21" w:rsidRPr="00114520">
        <w:rPr>
          <w:rFonts w:ascii="Arial Narrow" w:hAnsi="Arial Narrow" w:cs="Arial"/>
          <w:b/>
          <w:sz w:val="20"/>
          <w:szCs w:val="20"/>
          <w:lang w:val="es-ES"/>
        </w:rPr>
        <w:t xml:space="preserve"> DE</w:t>
      </w:r>
      <w:r w:rsidRPr="00114520">
        <w:rPr>
          <w:rFonts w:ascii="Arial Narrow" w:hAnsi="Arial Narrow" w:cs="Arial"/>
          <w:b/>
          <w:sz w:val="20"/>
          <w:szCs w:val="20"/>
          <w:lang w:val="es-ES"/>
        </w:rPr>
        <w:t>L CONTRATO</w:t>
      </w:r>
      <w:r w:rsidR="00C8579A" w:rsidRPr="00114520">
        <w:rPr>
          <w:rFonts w:ascii="Arial Narrow" w:hAnsi="Arial Narrow" w:cs="Arial"/>
          <w:b/>
          <w:sz w:val="20"/>
          <w:szCs w:val="20"/>
          <w:lang w:val="es-ES"/>
        </w:rPr>
        <w:t>.</w:t>
      </w:r>
      <w:r w:rsidR="00C8579A" w:rsidRPr="00114520">
        <w:rPr>
          <w:rFonts w:ascii="Arial Narrow" w:hAnsi="Arial Narrow" w:cs="Arial"/>
          <w:bCs/>
          <w:sz w:val="20"/>
          <w:szCs w:val="20"/>
          <w:lang w:val="es-ES"/>
        </w:rPr>
        <w:t xml:space="preserve"> </w:t>
      </w:r>
      <w:r w:rsidR="004637BA" w:rsidRPr="00114520">
        <w:rPr>
          <w:rFonts w:ascii="Arial Narrow" w:eastAsia="Times New Roman" w:hAnsi="Arial Narrow" w:cs="Arial"/>
          <w:bCs/>
          <w:sz w:val="20"/>
          <w:szCs w:val="20"/>
          <w:lang w:val="es-ES" w:eastAsia="es-ES"/>
        </w:rPr>
        <w:t>Según lo establecido en el Manual de Contratación M-PR-01</w:t>
      </w:r>
      <w:r w:rsidR="00015ADE" w:rsidRPr="00114520">
        <w:rPr>
          <w:rFonts w:ascii="Arial Narrow" w:eastAsia="Times New Roman" w:hAnsi="Arial Narrow" w:cs="Arial"/>
          <w:bCs/>
          <w:sz w:val="20"/>
          <w:szCs w:val="20"/>
          <w:lang w:val="es-ES" w:eastAsia="es-ES"/>
        </w:rPr>
        <w:t xml:space="preserve"> V02</w:t>
      </w:r>
      <w:r w:rsidR="004637BA" w:rsidRPr="00114520">
        <w:rPr>
          <w:rFonts w:ascii="Arial Narrow" w:eastAsia="Times New Roman" w:hAnsi="Arial Narrow" w:cs="Arial"/>
          <w:bCs/>
          <w:sz w:val="20"/>
          <w:szCs w:val="20"/>
          <w:lang w:val="es-ES" w:eastAsia="es-ES"/>
        </w:rPr>
        <w:t xml:space="preserve"> del </w:t>
      </w:r>
      <w:r w:rsidR="00015ADE" w:rsidRPr="00114520">
        <w:rPr>
          <w:rFonts w:ascii="Arial Narrow" w:eastAsia="Times New Roman" w:hAnsi="Arial Narrow" w:cs="Arial"/>
          <w:bCs/>
          <w:sz w:val="20"/>
          <w:szCs w:val="20"/>
          <w:lang w:val="es-ES" w:eastAsia="es-ES"/>
        </w:rPr>
        <w:t>22</w:t>
      </w:r>
      <w:r w:rsidR="004637BA" w:rsidRPr="00114520">
        <w:rPr>
          <w:rFonts w:ascii="Arial Narrow" w:eastAsia="Times New Roman" w:hAnsi="Arial Narrow" w:cs="Arial"/>
          <w:bCs/>
          <w:sz w:val="20"/>
          <w:szCs w:val="20"/>
          <w:lang w:val="es-ES" w:eastAsia="es-ES"/>
        </w:rPr>
        <w:t xml:space="preserve"> de </w:t>
      </w:r>
      <w:r w:rsidR="00015ADE" w:rsidRPr="00114520">
        <w:rPr>
          <w:rFonts w:ascii="Arial Narrow" w:eastAsia="Times New Roman" w:hAnsi="Arial Narrow" w:cs="Arial"/>
          <w:bCs/>
          <w:sz w:val="20"/>
          <w:szCs w:val="20"/>
          <w:lang w:val="es-ES" w:eastAsia="es-ES"/>
        </w:rPr>
        <w:t>agosto</w:t>
      </w:r>
      <w:r w:rsidR="004637BA" w:rsidRPr="00114520">
        <w:rPr>
          <w:rFonts w:ascii="Arial Narrow" w:eastAsia="Times New Roman" w:hAnsi="Arial Narrow" w:cs="Arial"/>
          <w:bCs/>
          <w:sz w:val="20"/>
          <w:szCs w:val="20"/>
          <w:lang w:val="es-ES" w:eastAsia="es-ES"/>
        </w:rPr>
        <w:t xml:space="preserve"> de 202</w:t>
      </w:r>
      <w:r w:rsidR="00015ADE" w:rsidRPr="00114520">
        <w:rPr>
          <w:rFonts w:ascii="Arial Narrow" w:eastAsia="Times New Roman" w:hAnsi="Arial Narrow" w:cs="Arial"/>
          <w:bCs/>
          <w:sz w:val="20"/>
          <w:szCs w:val="20"/>
          <w:lang w:val="es-ES" w:eastAsia="es-ES"/>
        </w:rPr>
        <w:t>3</w:t>
      </w:r>
      <w:r w:rsidR="004637BA" w:rsidRPr="00114520">
        <w:rPr>
          <w:rFonts w:ascii="Arial Narrow" w:eastAsia="Times New Roman" w:hAnsi="Arial Narrow" w:cs="Arial"/>
          <w:bCs/>
          <w:sz w:val="20"/>
          <w:szCs w:val="20"/>
          <w:lang w:val="es-ES" w:eastAsia="es-ES"/>
        </w:rPr>
        <w:t xml:space="preserve"> en su capítulo VIII, una vez terminad</w:t>
      </w:r>
      <w:r w:rsidRPr="00114520">
        <w:rPr>
          <w:rFonts w:ascii="Arial Narrow" w:eastAsia="Times New Roman" w:hAnsi="Arial Narrow" w:cs="Arial"/>
          <w:bCs/>
          <w:sz w:val="20"/>
          <w:szCs w:val="20"/>
          <w:lang w:val="es-ES" w:eastAsia="es-ES"/>
        </w:rPr>
        <w:t xml:space="preserve">o </w:t>
      </w:r>
      <w:r w:rsidRPr="00114520">
        <w:rPr>
          <w:rFonts w:ascii="Arial Narrow" w:eastAsia="Times New Roman" w:hAnsi="Arial Narrow" w:cs="Arial"/>
          <w:bCs/>
          <w:sz w:val="20"/>
          <w:szCs w:val="20"/>
          <w:lang w:val="es-ES"/>
        </w:rPr>
        <w:t>el contrato</w:t>
      </w:r>
      <w:r w:rsidR="004637BA" w:rsidRPr="00114520">
        <w:rPr>
          <w:rFonts w:ascii="Arial Narrow" w:eastAsia="Times New Roman" w:hAnsi="Arial Narrow" w:cs="Arial"/>
          <w:bCs/>
          <w:sz w:val="20"/>
          <w:szCs w:val="20"/>
          <w:lang w:val="es-ES" w:eastAsia="es-ES"/>
        </w:rPr>
        <w:t xml:space="preserve">, ENTERRITORIO procederá con su liquidación mediante la suscripción de la respectiva acta, toda vez que </w:t>
      </w:r>
      <w:r w:rsidRPr="00114520">
        <w:rPr>
          <w:rFonts w:ascii="Arial Narrow" w:eastAsia="Times New Roman" w:hAnsi="Arial Narrow" w:cs="Arial"/>
          <w:bCs/>
          <w:sz w:val="20"/>
          <w:szCs w:val="20"/>
          <w:lang w:val="es-ES"/>
        </w:rPr>
        <w:t xml:space="preserve">dicho contrato </w:t>
      </w:r>
      <w:r w:rsidR="004637BA" w:rsidRPr="00114520">
        <w:rPr>
          <w:rFonts w:ascii="Arial Narrow" w:eastAsia="Times New Roman" w:hAnsi="Arial Narrow" w:cs="Arial"/>
          <w:bCs/>
          <w:sz w:val="20"/>
          <w:szCs w:val="20"/>
          <w:lang w:val="es-ES" w:eastAsia="es-ES"/>
        </w:rPr>
        <w:t>es de tracto sucesivo.</w:t>
      </w:r>
    </w:p>
    <w:p w14:paraId="693BA60C" w14:textId="77777777" w:rsidR="004E1200" w:rsidRPr="00114520" w:rsidRDefault="004E1200" w:rsidP="00013774">
      <w:pPr>
        <w:widowControl w:val="0"/>
        <w:suppressAutoHyphens/>
        <w:autoSpaceDE w:val="0"/>
        <w:jc w:val="both"/>
        <w:rPr>
          <w:rFonts w:ascii="Arial Narrow" w:eastAsia="Times New Roman" w:hAnsi="Arial Narrow" w:cs="Arial"/>
          <w:bCs/>
          <w:sz w:val="20"/>
          <w:szCs w:val="20"/>
          <w:lang w:val="es-ES" w:eastAsia="es-ES"/>
        </w:rPr>
      </w:pPr>
    </w:p>
    <w:p w14:paraId="2A6192B9" w14:textId="4AA93EC3"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VIGÉSIMA</w:t>
      </w:r>
      <w:r w:rsidR="001857D5" w:rsidRPr="00114520">
        <w:rPr>
          <w:rFonts w:ascii="Arial Narrow" w:hAnsi="Arial Narrow" w:cs="Arial"/>
          <w:b/>
          <w:sz w:val="20"/>
          <w:szCs w:val="20"/>
          <w:lang w:val="es-ES"/>
        </w:rPr>
        <w:t xml:space="preserve"> SEGUNDA</w:t>
      </w:r>
      <w:r w:rsidRPr="00114520">
        <w:rPr>
          <w:rFonts w:ascii="Arial Narrow" w:hAnsi="Arial Narrow" w:cs="Arial"/>
          <w:b/>
          <w:sz w:val="20"/>
          <w:szCs w:val="20"/>
          <w:lang w:val="es-ES"/>
        </w:rPr>
        <w:t>: PREVENCIÓN DE LAVADO DE ACTIVOS Y FINANCIACIÓN DEL TERRORISMO.</w:t>
      </w:r>
      <w:r w:rsidRPr="00114520">
        <w:rPr>
          <w:rFonts w:ascii="Arial Narrow" w:hAnsi="Arial Narrow" w:cs="Arial"/>
          <w:bCs/>
          <w:sz w:val="20"/>
          <w:szCs w:val="20"/>
          <w:lang w:val="es-ES"/>
        </w:rPr>
        <w:t xml:space="preserve"> EL CONTRATISTA manifiesta bajo la gravedad de juramento, que se entiende prestado con la suscripción </w:t>
      </w:r>
      <w:r w:rsidR="001857D5"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que los recursos que componen su patrimonio no provienen de lavado de activos, financiación del terrorismo, narcotráfico, captación ilegal de dineros y en general de cualquier actividad ilícita; de igual manera manifiesta que los recursos recibidos en desarrollo de </w:t>
      </w:r>
      <w:r w:rsidR="00EA0F21" w:rsidRPr="00114520">
        <w:rPr>
          <w:rFonts w:ascii="Arial Narrow" w:hAnsi="Arial Narrow" w:cs="Arial"/>
          <w:bCs/>
          <w:sz w:val="20"/>
          <w:szCs w:val="20"/>
          <w:lang w:val="es-ES"/>
        </w:rPr>
        <w:t>est</w:t>
      </w:r>
      <w:r w:rsidR="001857D5" w:rsidRPr="00114520">
        <w:rPr>
          <w:rFonts w:ascii="Arial Narrow" w:hAnsi="Arial Narrow" w:cs="Arial"/>
          <w:bCs/>
          <w:sz w:val="20"/>
          <w:szCs w:val="20"/>
          <w:lang w:val="es-ES"/>
        </w:rPr>
        <w:t>e</w:t>
      </w:r>
      <w:r w:rsidR="00EA0F21" w:rsidRPr="00114520">
        <w:rPr>
          <w:rFonts w:ascii="Arial Narrow" w:hAnsi="Arial Narrow" w:cs="Arial"/>
          <w:bCs/>
          <w:sz w:val="20"/>
          <w:szCs w:val="20"/>
          <w:lang w:val="es-ES"/>
        </w:rPr>
        <w:t xml:space="preserve"> </w:t>
      </w:r>
      <w:proofErr w:type="gramStart"/>
      <w:r w:rsidR="001857D5" w:rsidRPr="00114520">
        <w:rPr>
          <w:rFonts w:ascii="Arial Narrow" w:eastAsia="Times New Roman" w:hAnsi="Arial Narrow" w:cs="Arial"/>
          <w:bCs/>
          <w:sz w:val="20"/>
          <w:szCs w:val="20"/>
          <w:lang w:val="es-ES"/>
        </w:rPr>
        <w:t>contrato</w:t>
      </w:r>
      <w:r w:rsidRPr="00114520">
        <w:rPr>
          <w:rFonts w:ascii="Arial Narrow" w:hAnsi="Arial Narrow" w:cs="Arial"/>
          <w:bCs/>
          <w:sz w:val="20"/>
          <w:szCs w:val="20"/>
          <w:lang w:val="es-ES"/>
        </w:rPr>
        <w:t>,</w:t>
      </w:r>
      <w:proofErr w:type="gramEnd"/>
      <w:r w:rsidRPr="00114520">
        <w:rPr>
          <w:rFonts w:ascii="Arial Narrow" w:hAnsi="Arial Narrow" w:cs="Arial"/>
          <w:bCs/>
          <w:sz w:val="20"/>
          <w:szCs w:val="20"/>
          <w:lang w:val="es-ES"/>
        </w:rPr>
        <w:t xml:space="preserve"> no serán destinados a ninguna de las actividades antes descritas. Para efectos de lo anterior, EL CONTRATISTA autoriza expresamente a ENTerritorio, para que consulte los listados, sistemas de información y bases de datos a los que haya lugar y, de encontrar algún reporte, ENTerritorio procederá a adelantar las acciones contractuales y/o legales que correspondan. EL CONTRATISTA se obliga a realizar todas las actividades encaminadas a asegurar que todos sus socios, administradores, clientes, proveedores, empleados, etc., y los recursos de estos, no se encuentren relacionados o provengan, de actividades ilícitas, particularmente, de las anteriormente enunciadas.</w:t>
      </w:r>
    </w:p>
    <w:p w14:paraId="7C468E5B" w14:textId="77777777" w:rsidR="00C8579A" w:rsidRPr="00114520" w:rsidRDefault="00C8579A" w:rsidP="00013774">
      <w:pPr>
        <w:widowControl w:val="0"/>
        <w:suppressAutoHyphens/>
        <w:jc w:val="both"/>
        <w:rPr>
          <w:rFonts w:ascii="Arial Narrow" w:hAnsi="Arial Narrow" w:cs="Arial"/>
          <w:bCs/>
          <w:sz w:val="20"/>
          <w:szCs w:val="20"/>
          <w:lang w:val="es-ES"/>
        </w:rPr>
      </w:pPr>
    </w:p>
    <w:p w14:paraId="39D04061" w14:textId="3995CF90"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TERCERA</w:t>
      </w:r>
      <w:r w:rsidRPr="00114520">
        <w:rPr>
          <w:rFonts w:ascii="Arial Narrow" w:hAnsi="Arial Narrow" w:cs="Arial"/>
          <w:b/>
          <w:sz w:val="20"/>
          <w:szCs w:val="20"/>
          <w:lang w:val="es-ES"/>
        </w:rPr>
        <w:t>: PACTO DE INTEGRIDAD Y TRANSPARENCIA.</w:t>
      </w:r>
      <w:r w:rsidRPr="00114520">
        <w:rPr>
          <w:rFonts w:ascii="Arial Narrow" w:hAnsi="Arial Narrow" w:cs="Arial"/>
          <w:bCs/>
          <w:sz w:val="20"/>
          <w:szCs w:val="20"/>
          <w:lang w:val="es-ES"/>
        </w:rPr>
        <w:t xml:space="preserve"> Sin perjuicio del cumplimiento de la Ley colombiana, EL CONTRATISTA se compromete a: </w:t>
      </w:r>
    </w:p>
    <w:p w14:paraId="0542A4E1" w14:textId="77777777" w:rsidR="00C8579A" w:rsidRPr="00114520" w:rsidRDefault="00C8579A" w:rsidP="00013774">
      <w:pPr>
        <w:widowControl w:val="0"/>
        <w:suppressAutoHyphens/>
        <w:jc w:val="both"/>
        <w:rPr>
          <w:rFonts w:ascii="Arial Narrow" w:hAnsi="Arial Narrow" w:cs="Arial"/>
          <w:bCs/>
          <w:sz w:val="20"/>
          <w:szCs w:val="20"/>
          <w:lang w:val="es-ES"/>
        </w:rPr>
      </w:pPr>
    </w:p>
    <w:p w14:paraId="68BC04D5" w14:textId="77777777" w:rsidR="00C8579A" w:rsidRPr="00114520" w:rsidRDefault="00C8579A" w:rsidP="00013774">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Cumplir y hacer cumplir la Constitución, la Ley, el Estatuto de Contratación, los manuales, guías y procedimientos de ENTerritorio. </w:t>
      </w:r>
    </w:p>
    <w:p w14:paraId="101248F5" w14:textId="77777777" w:rsidR="00C8579A" w:rsidRPr="00114520" w:rsidRDefault="00C8579A" w:rsidP="00013774">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Salvaguardar la moralidad pública, transparencia, objetividad, legalidad, honradez, lealtad, igualdad, imparcialidad, celeridad, publicidad, economía, neutralidad, eficacia y eficiencia que se deben observar en el cumplimiento de las obligaciones contractuales. </w:t>
      </w:r>
    </w:p>
    <w:p w14:paraId="28858FDC" w14:textId="77777777" w:rsidR="00C8579A" w:rsidRPr="00114520" w:rsidRDefault="00C8579A" w:rsidP="00013774">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Conocer y estar sometido al régimen de inhabilidades, incompatibilidades, impedimentos y conflictos de intereses establecidos en la Constitución Política y en las Leyes, de conformidad con el Código de Ética y el Código de Buen Gobierno de </w:t>
      </w:r>
      <w:r w:rsidRPr="00114520">
        <w:rPr>
          <w:rFonts w:ascii="Arial Narrow" w:hAnsi="Arial Narrow" w:cs="Arial"/>
          <w:bCs/>
          <w:sz w:val="20"/>
          <w:szCs w:val="20"/>
          <w:lang w:val="es-ES"/>
        </w:rPr>
        <w:lastRenderedPageBreak/>
        <w:t xml:space="preserve">ENTerritorio. </w:t>
      </w:r>
    </w:p>
    <w:p w14:paraId="26ECAEE2" w14:textId="77777777" w:rsidR="00C8579A" w:rsidRPr="00114520" w:rsidRDefault="00C8579A" w:rsidP="00013774">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Honrar la cultura de la legalidad y probidad de los actos públicos y por ende hacer más transparente la gestión pública. </w:t>
      </w:r>
    </w:p>
    <w:p w14:paraId="60FDE446" w14:textId="77777777" w:rsidR="00C8579A" w:rsidRPr="00114520" w:rsidRDefault="00C8579A" w:rsidP="00013774">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Reconocer a ENTerritorio como una Entidad comprometida con la aplicación de políticas para una gestión pública transparente, </w:t>
      </w:r>
    </w:p>
    <w:p w14:paraId="072B38E9" w14:textId="2A1B56C4" w:rsidR="00C8579A" w:rsidRPr="00114520" w:rsidRDefault="00FB0074" w:rsidP="00013774">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ab/>
      </w:r>
      <w:r w:rsidR="00C8579A" w:rsidRPr="00114520">
        <w:rPr>
          <w:rFonts w:ascii="Arial Narrow" w:hAnsi="Arial Narrow" w:cs="Arial"/>
          <w:bCs/>
          <w:sz w:val="20"/>
          <w:szCs w:val="20"/>
          <w:lang w:val="es-ES"/>
        </w:rPr>
        <w:t>Mantener la fidelidad en los principios éticos definidos en el Código de Ética y el Código del Buen Gobierno de ENTerritorio y especialmente, a la transparencia e integridad en cada una de las prácticas de trabajo en la institución.</w:t>
      </w:r>
    </w:p>
    <w:p w14:paraId="2032F034" w14:textId="77777777" w:rsidR="00C8579A" w:rsidRPr="00114520" w:rsidRDefault="00C8579A" w:rsidP="00013774">
      <w:pPr>
        <w:widowControl w:val="0"/>
        <w:suppressAutoHyphens/>
        <w:jc w:val="both"/>
        <w:rPr>
          <w:rFonts w:ascii="Arial Narrow" w:hAnsi="Arial Narrow" w:cs="Arial"/>
          <w:bCs/>
          <w:sz w:val="20"/>
          <w:szCs w:val="20"/>
          <w:lang w:val="es-ES"/>
        </w:rPr>
      </w:pPr>
    </w:p>
    <w:p w14:paraId="71F300D9" w14:textId="7AEAA8D0" w:rsidR="00C8579A"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CUARTA</w:t>
      </w:r>
      <w:r w:rsidRPr="00114520">
        <w:rPr>
          <w:rFonts w:ascii="Arial Narrow" w:hAnsi="Arial Narrow" w:cs="Arial"/>
          <w:b/>
          <w:sz w:val="20"/>
          <w:szCs w:val="20"/>
          <w:lang w:val="es-ES"/>
        </w:rPr>
        <w:t>: LUCHA CONTRA LA CORRUPCIÓN.</w:t>
      </w:r>
      <w:r w:rsidRPr="00114520">
        <w:rPr>
          <w:rFonts w:ascii="Arial Narrow" w:hAnsi="Arial Narrow" w:cs="Arial"/>
          <w:bCs/>
          <w:sz w:val="20"/>
          <w:szCs w:val="20"/>
          <w:lang w:val="es-ES"/>
        </w:rPr>
        <w:t xml:space="preserve"> </w:t>
      </w:r>
      <w:r w:rsidR="00E7768D" w:rsidRPr="00E7768D">
        <w:rPr>
          <w:rFonts w:ascii="Arial Narrow" w:hAnsi="Arial Narrow" w:cs="Arial"/>
          <w:bCs/>
          <w:sz w:val="20"/>
          <w:szCs w:val="20"/>
          <w:lang w:val="es-ES"/>
        </w:rPr>
        <w:t>En apoyo a la acción de ENTerritorio S.A. para fortalecer la transparencia y la lucha contra la corrupción, en el marco de la Ley 1474 de 2011 Estatuto Anticorrupción y en aplicación de la política antisoborno, el CONTRATISTA se compromete a no ofrecer, dar, recibir ni solicitar dadivas sobornos o cualquier forma de halago, retribuciones, pago, cuota, beneficio, favorecimiento ni prebenda a contratista o servidor público alguno incluyendo aquellos de elección popular, directamente o a través de sus empleados, contratistas o cualquier persona a quien se da o de quien se recibe, a no efectuar acuerdos, o realizar actos o conductas que tengan por objeto o efecto la colusión en procesos de contratación que se estén llevando a cabo en la Entidad en cualquiera de sus fases y en todo caso no favorecer intereses distintos al ejercicio del cumplimiento del objeto contractual para lo cual se contrató́, as</w:t>
      </w:r>
      <w:r w:rsidR="00E7768D" w:rsidRPr="00E7768D">
        <w:rPr>
          <w:rFonts w:ascii="Arial Narrow" w:hAnsi="Arial Narrow" w:cs="Arial Narrow"/>
          <w:bCs/>
          <w:sz w:val="20"/>
          <w:szCs w:val="20"/>
          <w:lang w:val="es-ES"/>
        </w:rPr>
        <w:t>í</w:t>
      </w:r>
      <w:r w:rsidR="00E7768D" w:rsidRPr="00E7768D">
        <w:rPr>
          <w:rFonts w:ascii="Arial Narrow" w:hAnsi="Arial Narrow" w:cs="Arial"/>
          <w:bCs/>
          <w:sz w:val="20"/>
          <w:szCs w:val="20"/>
          <w:lang w:val="es-ES"/>
        </w:rPr>
        <w:t xml:space="preserve"> mismo se compromete a efectuar reportes sobre la presunta ocurrencia de actos mencionados. El incumplimiento de la Política Antisoborno y del Sistema de Gestión Antisoborno, conlleva al Reporte ante las instancias internas de la Entidad o el traslado a los organismos competentes.</w:t>
      </w:r>
    </w:p>
    <w:p w14:paraId="20455EE2" w14:textId="77777777" w:rsidR="00E7768D" w:rsidRPr="00114520" w:rsidRDefault="00E7768D" w:rsidP="00013774">
      <w:pPr>
        <w:widowControl w:val="0"/>
        <w:suppressAutoHyphens/>
        <w:jc w:val="both"/>
        <w:rPr>
          <w:rFonts w:ascii="Arial Narrow" w:hAnsi="Arial Narrow" w:cs="Arial"/>
          <w:bCs/>
          <w:sz w:val="20"/>
          <w:szCs w:val="20"/>
          <w:lang w:val="es-ES"/>
        </w:rPr>
      </w:pPr>
    </w:p>
    <w:p w14:paraId="12748231" w14:textId="2EC5F3A6"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QUINTA</w:t>
      </w:r>
      <w:r w:rsidRPr="00114520">
        <w:rPr>
          <w:rFonts w:ascii="Arial Narrow" w:hAnsi="Arial Narrow" w:cs="Arial"/>
          <w:b/>
          <w:sz w:val="20"/>
          <w:szCs w:val="20"/>
          <w:lang w:val="es-ES"/>
        </w:rPr>
        <w:t>: SOLUCIÓN DE CONTROVERSIAS.</w:t>
      </w:r>
      <w:r w:rsidRPr="00114520">
        <w:rPr>
          <w:rFonts w:ascii="Arial Narrow" w:hAnsi="Arial Narrow" w:cs="Arial"/>
          <w:bCs/>
          <w:sz w:val="20"/>
          <w:szCs w:val="20"/>
          <w:lang w:val="es-ES"/>
        </w:rPr>
        <w:t xml:space="preserve"> Las controversias o diferencias que surjan entre EL CONTRATISTA y ENTerritorio con ocasión de la celebración y ejecución </w:t>
      </w:r>
      <w:r w:rsidR="001857D5"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incluidas sus modificaciones, así como la liquidación y cualquier otro asunto relacionado con el presente negocio jurídico, serán sometidas a la revisión de las partes para buscar un arreglo directo, en un término no mayor a cinco (5) días hábiles a partir de la fecha en que cualquiera de las partes comunique por escrito a la otra parte, la existencia de una diferencia y la explique someramente. Las controversias que no puedan ser resueltas de forma directa entre las partes, se resolverán empleando las instancias y procedimientos contemplados en las normas de procedimiento que rigen la jurisdicción ordinaria.</w:t>
      </w:r>
    </w:p>
    <w:p w14:paraId="1AB340EF" w14:textId="77777777" w:rsidR="00C8579A" w:rsidRPr="00114520" w:rsidRDefault="00C8579A" w:rsidP="00013774">
      <w:pPr>
        <w:widowControl w:val="0"/>
        <w:tabs>
          <w:tab w:val="left" w:pos="0"/>
        </w:tabs>
        <w:suppressAutoHyphens/>
        <w:jc w:val="both"/>
        <w:rPr>
          <w:rFonts w:ascii="Arial Narrow" w:hAnsi="Arial Narrow" w:cs="Arial"/>
          <w:bCs/>
          <w:sz w:val="20"/>
          <w:szCs w:val="20"/>
          <w:lang w:val="es-ES"/>
        </w:rPr>
      </w:pPr>
    </w:p>
    <w:p w14:paraId="69CECDF7" w14:textId="0B1D7065" w:rsidR="00C8579A" w:rsidRPr="00114520" w:rsidRDefault="00C8579A" w:rsidP="00013774">
      <w:pPr>
        <w:pStyle w:val="Prrafodelista"/>
        <w:widowControl w:val="0"/>
        <w:suppressAutoHyphens/>
        <w:spacing w:after="0" w:line="240" w:lineRule="auto"/>
        <w:ind w:left="0"/>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SEXTA</w:t>
      </w:r>
      <w:r w:rsidRPr="00114520">
        <w:rPr>
          <w:rFonts w:ascii="Arial Narrow" w:hAnsi="Arial Narrow" w:cs="Arial"/>
          <w:b/>
          <w:sz w:val="20"/>
          <w:szCs w:val="20"/>
          <w:lang w:val="es-ES"/>
        </w:rPr>
        <w:t>: DOMICILIO CONTRACTUAL.</w:t>
      </w:r>
      <w:r w:rsidRPr="00114520">
        <w:rPr>
          <w:rFonts w:ascii="Arial Narrow" w:hAnsi="Arial Narrow" w:cs="Arial"/>
          <w:bCs/>
          <w:sz w:val="20"/>
          <w:szCs w:val="20"/>
          <w:lang w:val="es-ES"/>
        </w:rPr>
        <w:t xml:space="preserve"> El domicilio contractual para todos los efectos es la ciudad de Bogotá D.C.</w:t>
      </w:r>
    </w:p>
    <w:p w14:paraId="3DC05EF6" w14:textId="77777777" w:rsidR="00C8579A" w:rsidRPr="00114520" w:rsidRDefault="00C8579A" w:rsidP="00013774">
      <w:pPr>
        <w:widowControl w:val="0"/>
        <w:suppressAutoHyphens/>
        <w:jc w:val="both"/>
        <w:rPr>
          <w:rFonts w:ascii="Arial Narrow" w:hAnsi="Arial Narrow" w:cs="Arial"/>
          <w:bCs/>
          <w:sz w:val="20"/>
          <w:szCs w:val="20"/>
          <w:lang w:val="es-ES"/>
        </w:rPr>
      </w:pPr>
    </w:p>
    <w:p w14:paraId="1807E23B" w14:textId="677C492D" w:rsidR="00C8579A" w:rsidRPr="00114520" w:rsidRDefault="00C8579A" w:rsidP="00013774">
      <w:pPr>
        <w:widowControl w:val="0"/>
        <w:tabs>
          <w:tab w:val="left" w:pos="2780"/>
        </w:tabs>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SÉPTIMA</w:t>
      </w:r>
      <w:r w:rsidRPr="00114520">
        <w:rPr>
          <w:rFonts w:ascii="Arial Narrow" w:hAnsi="Arial Narrow" w:cs="Arial"/>
          <w:b/>
          <w:sz w:val="20"/>
          <w:szCs w:val="20"/>
          <w:lang w:val="es-ES"/>
        </w:rPr>
        <w:t>: PERFECCIONAMIENTO Y SUSCRIPCIÓN.</w:t>
      </w:r>
      <w:r w:rsidRPr="00114520">
        <w:rPr>
          <w:rFonts w:ascii="Arial Narrow" w:hAnsi="Arial Narrow" w:cs="Arial"/>
          <w:bCs/>
          <w:sz w:val="20"/>
          <w:szCs w:val="20"/>
          <w:lang w:val="es-ES"/>
        </w:rPr>
        <w:t xml:space="preserve"> </w:t>
      </w:r>
      <w:r w:rsidR="001857D5" w:rsidRPr="00114520">
        <w:rPr>
          <w:rFonts w:ascii="Arial Narrow" w:hAnsi="Arial Narrow" w:cs="Arial"/>
          <w:bCs/>
          <w:sz w:val="20"/>
          <w:szCs w:val="20"/>
          <w:lang w:val="es-ES"/>
        </w:rPr>
        <w:t>El</w:t>
      </w:r>
      <w:r w:rsidR="000D3550" w:rsidRPr="00114520">
        <w:rPr>
          <w:rFonts w:ascii="Arial Narrow" w:hAnsi="Arial Narrow" w:cs="Arial"/>
          <w:bCs/>
          <w:sz w:val="20"/>
          <w:szCs w:val="20"/>
          <w:lang w:val="es-ES"/>
        </w:rPr>
        <w:t xml:space="preserve"> presente</w:t>
      </w:r>
      <w:r w:rsidR="001857D5" w:rsidRPr="00114520">
        <w:rPr>
          <w:rFonts w:ascii="Arial Narrow" w:hAnsi="Arial Narrow" w:cs="Arial"/>
          <w:bCs/>
          <w:sz w:val="20"/>
          <w:szCs w:val="20"/>
          <w:lang w:val="es-ES"/>
        </w:rPr>
        <w:t xml:space="preserve"> contrato</w:t>
      </w:r>
      <w:r w:rsidRPr="00114520">
        <w:rPr>
          <w:rFonts w:ascii="Arial Narrow" w:hAnsi="Arial Narrow" w:cs="Arial"/>
          <w:bCs/>
          <w:sz w:val="20"/>
          <w:szCs w:val="20"/>
          <w:lang w:val="es-ES"/>
        </w:rPr>
        <w:t xml:space="preserve"> requiere para su perfeccionamiento la firma de las partes.</w:t>
      </w:r>
    </w:p>
    <w:p w14:paraId="017EA344" w14:textId="77777777" w:rsidR="00C8579A" w:rsidRPr="00114520" w:rsidRDefault="00C8579A" w:rsidP="00013774">
      <w:pPr>
        <w:pStyle w:val="NormalWeb"/>
        <w:widowControl w:val="0"/>
        <w:shd w:val="clear" w:color="auto" w:fill="FFFFFF"/>
        <w:suppressAutoHyphens/>
        <w:spacing w:before="0" w:beforeAutospacing="0" w:after="0" w:afterAutospacing="0"/>
        <w:jc w:val="both"/>
        <w:rPr>
          <w:rFonts w:ascii="Arial Narrow" w:hAnsi="Arial Narrow" w:cs="Arial"/>
          <w:bCs/>
          <w:sz w:val="20"/>
          <w:szCs w:val="20"/>
          <w:lang w:val="es-ES"/>
        </w:rPr>
      </w:pPr>
    </w:p>
    <w:p w14:paraId="724A1329" w14:textId="7867ACD8"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 xml:space="preserve">VIGÉSIMA </w:t>
      </w:r>
      <w:r w:rsidR="001857D5" w:rsidRPr="00114520">
        <w:rPr>
          <w:rFonts w:ascii="Arial Narrow" w:hAnsi="Arial Narrow" w:cs="Arial"/>
          <w:b/>
          <w:sz w:val="20"/>
          <w:szCs w:val="20"/>
          <w:lang w:val="es-ES"/>
        </w:rPr>
        <w:t>OCTAVA</w:t>
      </w:r>
      <w:r w:rsidRPr="00114520">
        <w:rPr>
          <w:rFonts w:ascii="Arial Narrow" w:hAnsi="Arial Narrow" w:cs="Arial"/>
          <w:b/>
          <w:sz w:val="20"/>
          <w:szCs w:val="20"/>
          <w:lang w:val="es-ES"/>
        </w:rPr>
        <w:t>: EJECUCIÓN.</w:t>
      </w:r>
      <w:r w:rsidRPr="00114520">
        <w:rPr>
          <w:rFonts w:ascii="Arial Narrow" w:hAnsi="Arial Narrow" w:cs="Arial"/>
          <w:bCs/>
          <w:sz w:val="20"/>
          <w:szCs w:val="20"/>
          <w:lang w:val="es-ES"/>
        </w:rPr>
        <w:t xml:space="preserve"> </w:t>
      </w:r>
      <w:r w:rsidR="001857D5" w:rsidRPr="00114520">
        <w:rPr>
          <w:rFonts w:ascii="Arial Narrow" w:hAnsi="Arial Narrow" w:cs="Arial"/>
          <w:bCs/>
          <w:sz w:val="20"/>
          <w:szCs w:val="20"/>
          <w:lang w:val="es-ES"/>
        </w:rPr>
        <w:t>El</w:t>
      </w:r>
      <w:r w:rsidRPr="00114520">
        <w:rPr>
          <w:rFonts w:ascii="Arial Narrow" w:hAnsi="Arial Narrow" w:cs="Arial"/>
          <w:bCs/>
          <w:sz w:val="20"/>
          <w:szCs w:val="20"/>
          <w:lang w:val="es-ES"/>
        </w:rPr>
        <w:t xml:space="preserve"> presente </w:t>
      </w:r>
      <w:r w:rsidR="001857D5" w:rsidRPr="00114520">
        <w:rPr>
          <w:rFonts w:ascii="Arial Narrow" w:hAnsi="Arial Narrow" w:cs="Arial"/>
          <w:bCs/>
          <w:sz w:val="20"/>
          <w:szCs w:val="20"/>
          <w:lang w:val="es-ES"/>
        </w:rPr>
        <w:t>contrato</w:t>
      </w:r>
      <w:r w:rsidRPr="00114520">
        <w:rPr>
          <w:rFonts w:ascii="Arial Narrow" w:hAnsi="Arial Narrow" w:cs="Arial"/>
          <w:bCs/>
          <w:sz w:val="20"/>
          <w:szCs w:val="20"/>
          <w:lang w:val="es-ES"/>
        </w:rPr>
        <w:t xml:space="preserve"> requiere para su ejecución la expedición del registro presupuestal y la aprobación de la</w:t>
      </w:r>
      <w:r w:rsidR="001857D5" w:rsidRPr="00114520">
        <w:rPr>
          <w:rFonts w:ascii="Arial Narrow" w:hAnsi="Arial Narrow" w:cs="Arial"/>
          <w:bCs/>
          <w:sz w:val="20"/>
          <w:szCs w:val="20"/>
          <w:lang w:val="es-ES"/>
        </w:rPr>
        <w:t>s</w:t>
      </w:r>
      <w:r w:rsidRPr="00114520">
        <w:rPr>
          <w:rFonts w:ascii="Arial Narrow" w:hAnsi="Arial Narrow" w:cs="Arial"/>
          <w:bCs/>
          <w:sz w:val="20"/>
          <w:szCs w:val="20"/>
          <w:lang w:val="es-ES"/>
        </w:rPr>
        <w:t xml:space="preserve"> garantía</w:t>
      </w:r>
      <w:r w:rsidR="001857D5" w:rsidRPr="00114520">
        <w:rPr>
          <w:rFonts w:ascii="Arial Narrow" w:hAnsi="Arial Narrow" w:cs="Arial"/>
          <w:bCs/>
          <w:sz w:val="20"/>
          <w:szCs w:val="20"/>
          <w:lang w:val="es-ES"/>
        </w:rPr>
        <w:t>s</w:t>
      </w:r>
      <w:r w:rsidRPr="00114520">
        <w:rPr>
          <w:rFonts w:ascii="Arial Narrow" w:hAnsi="Arial Narrow" w:cs="Arial"/>
          <w:bCs/>
          <w:sz w:val="20"/>
          <w:szCs w:val="20"/>
          <w:lang w:val="es-ES"/>
        </w:rPr>
        <w:t xml:space="preserve"> por parte de ENTerritorio.</w:t>
      </w:r>
    </w:p>
    <w:p w14:paraId="1ECDF339" w14:textId="77777777" w:rsidR="00C8579A" w:rsidRPr="00114520" w:rsidRDefault="00C8579A" w:rsidP="00013774">
      <w:pPr>
        <w:widowControl w:val="0"/>
        <w:suppressAutoHyphens/>
        <w:jc w:val="both"/>
        <w:rPr>
          <w:rFonts w:ascii="Arial Narrow" w:hAnsi="Arial Narrow" w:cs="Arial"/>
          <w:bCs/>
          <w:sz w:val="20"/>
          <w:szCs w:val="20"/>
          <w:lang w:val="es-ES"/>
        </w:rPr>
      </w:pPr>
    </w:p>
    <w:p w14:paraId="5DF8A34D" w14:textId="7DC6CCC3" w:rsidR="00C8579A" w:rsidRPr="00114520" w:rsidRDefault="00C8579A" w:rsidP="00013774">
      <w:pPr>
        <w:pStyle w:val="clusulas"/>
        <w:widowControl w:val="0"/>
        <w:numPr>
          <w:ilvl w:val="0"/>
          <w:numId w:val="0"/>
        </w:numPr>
        <w:suppressAutoHyphens/>
        <w:spacing w:before="0" w:after="0"/>
        <w:rPr>
          <w:rFonts w:ascii="Arial Narrow" w:eastAsia="Times New Roman" w:hAnsi="Arial Narrow" w:cs="Arial"/>
          <w:b w:val="0"/>
          <w:szCs w:val="20"/>
          <w:lang w:val="es-ES" w:eastAsia="es-CO"/>
        </w:rPr>
      </w:pPr>
      <w:r w:rsidRPr="00114520">
        <w:rPr>
          <w:rFonts w:ascii="Arial Narrow" w:hAnsi="Arial Narrow" w:cs="Arial"/>
          <w:szCs w:val="20"/>
          <w:lang w:val="es-ES"/>
        </w:rPr>
        <w:t xml:space="preserve">VIGÉSIMA </w:t>
      </w:r>
      <w:r w:rsidR="001857D5" w:rsidRPr="00114520">
        <w:rPr>
          <w:rFonts w:ascii="Arial Narrow" w:hAnsi="Arial Narrow" w:cs="Arial"/>
          <w:szCs w:val="20"/>
          <w:lang w:val="es-ES"/>
        </w:rPr>
        <w:t>NOVENA</w:t>
      </w:r>
      <w:r w:rsidRPr="00114520">
        <w:rPr>
          <w:rFonts w:ascii="Arial Narrow" w:hAnsi="Arial Narrow" w:cs="Arial"/>
          <w:szCs w:val="20"/>
          <w:lang w:val="es-ES"/>
        </w:rPr>
        <w:t>: DOCUMENTOS.</w:t>
      </w:r>
      <w:r w:rsidRPr="00114520">
        <w:rPr>
          <w:rFonts w:ascii="Arial Narrow" w:hAnsi="Arial Narrow" w:cs="Arial"/>
          <w:b w:val="0"/>
          <w:bCs/>
          <w:szCs w:val="20"/>
          <w:lang w:val="es-ES"/>
        </w:rPr>
        <w:t xml:space="preserve"> </w:t>
      </w:r>
      <w:r w:rsidRPr="00114520">
        <w:rPr>
          <w:rFonts w:ascii="Arial Narrow" w:eastAsia="Times New Roman" w:hAnsi="Arial Narrow" w:cs="Arial"/>
          <w:b w:val="0"/>
          <w:bCs/>
          <w:szCs w:val="20"/>
          <w:lang w:val="es-ES" w:eastAsia="es-CO"/>
        </w:rPr>
        <w:t xml:space="preserve">Hacen parte integral </w:t>
      </w:r>
      <w:r w:rsidR="00D73D29" w:rsidRPr="00114520">
        <w:rPr>
          <w:rFonts w:ascii="Arial Narrow" w:eastAsia="Times New Roman" w:hAnsi="Arial Narrow" w:cs="Arial"/>
          <w:b w:val="0"/>
          <w:bCs/>
          <w:szCs w:val="20"/>
          <w:lang w:val="es-ES" w:eastAsia="es-CO"/>
        </w:rPr>
        <w:t>del</w:t>
      </w:r>
      <w:r w:rsidR="008A4F57" w:rsidRPr="00114520">
        <w:rPr>
          <w:rFonts w:ascii="Arial Narrow" w:eastAsia="Times New Roman" w:hAnsi="Arial Narrow" w:cs="Arial"/>
          <w:b w:val="0"/>
          <w:bCs/>
          <w:szCs w:val="20"/>
          <w:lang w:val="es-ES" w:eastAsia="es-CO"/>
        </w:rPr>
        <w:t xml:space="preserve"> presente </w:t>
      </w:r>
      <w:r w:rsidR="00D73D29" w:rsidRPr="00114520">
        <w:rPr>
          <w:rFonts w:ascii="Arial Narrow" w:eastAsia="Times New Roman" w:hAnsi="Arial Narrow" w:cs="Arial"/>
          <w:b w:val="0"/>
          <w:bCs/>
          <w:szCs w:val="20"/>
          <w:lang w:val="es-ES" w:eastAsia="es-CO"/>
        </w:rPr>
        <w:t>contrato</w:t>
      </w:r>
      <w:r w:rsidR="008A4F57" w:rsidRPr="00114520">
        <w:rPr>
          <w:rFonts w:ascii="Arial Narrow" w:hAnsi="Arial Narrow" w:cs="Arial"/>
          <w:bCs/>
          <w:szCs w:val="20"/>
          <w:lang w:val="es-ES"/>
        </w:rPr>
        <w:t xml:space="preserve"> </w:t>
      </w:r>
      <w:r w:rsidRPr="00114520">
        <w:rPr>
          <w:rFonts w:ascii="Arial Narrow" w:eastAsia="Times New Roman" w:hAnsi="Arial Narrow" w:cs="Arial"/>
          <w:b w:val="0"/>
          <w:bCs/>
          <w:szCs w:val="20"/>
          <w:lang w:val="es-ES" w:eastAsia="es-CO"/>
        </w:rPr>
        <w:t>los documentos que determinan, regulan, complementan y adicionan lo aquí pactado, y en consecuencia producen sus mismos efectos y obligaciones jurídicas y contractuales, tales como Documento de Caracterización de la Necesidad, Documento de Condiciones Adicionales, anexos, oferta técnica y económica presentada por EL CONTRATISTA, las garantías debidamente aprobadas y toda la correspondencia que se surta entre las partes durante el plazo de ejecución</w:t>
      </w:r>
      <w:r w:rsidR="0064787A" w:rsidRPr="00114520">
        <w:rPr>
          <w:rFonts w:ascii="Arial Narrow" w:eastAsia="Times New Roman" w:hAnsi="Arial Narrow" w:cs="Arial"/>
          <w:b w:val="0"/>
          <w:bCs/>
          <w:szCs w:val="20"/>
          <w:lang w:val="es-ES" w:eastAsia="es-CO"/>
        </w:rPr>
        <w:t xml:space="preserve"> de</w:t>
      </w:r>
      <w:bookmarkStart w:id="10" w:name="_Hlk148635990"/>
      <w:r w:rsidR="0064787A" w:rsidRPr="00114520">
        <w:rPr>
          <w:rFonts w:ascii="Arial Narrow" w:hAnsi="Arial Narrow" w:cs="Arial"/>
          <w:b w:val="0"/>
          <w:szCs w:val="20"/>
          <w:lang w:val="es-ES"/>
        </w:rPr>
        <w:t xml:space="preserve">l presente </w:t>
      </w:r>
      <w:r w:rsidR="001857D5" w:rsidRPr="00114520">
        <w:rPr>
          <w:rFonts w:ascii="Arial Narrow" w:hAnsi="Arial Narrow" w:cs="Arial"/>
          <w:b w:val="0"/>
          <w:szCs w:val="20"/>
          <w:lang w:val="es-ES"/>
        </w:rPr>
        <w:t>contrato</w:t>
      </w:r>
      <w:r w:rsidRPr="00114520">
        <w:rPr>
          <w:rFonts w:ascii="Arial Narrow" w:eastAsia="Times New Roman" w:hAnsi="Arial Narrow" w:cs="Arial"/>
          <w:b w:val="0"/>
          <w:szCs w:val="20"/>
          <w:lang w:val="es-ES" w:eastAsia="es-CO"/>
        </w:rPr>
        <w:t>.</w:t>
      </w:r>
    </w:p>
    <w:bookmarkEnd w:id="10"/>
    <w:p w14:paraId="269DB9C2" w14:textId="77777777" w:rsidR="00C8579A" w:rsidRPr="00114520" w:rsidRDefault="00C8579A" w:rsidP="00013774">
      <w:pPr>
        <w:widowControl w:val="0"/>
        <w:suppressAutoHyphens/>
        <w:jc w:val="both"/>
        <w:rPr>
          <w:rFonts w:ascii="Arial Narrow" w:hAnsi="Arial Narrow" w:cs="Arial"/>
          <w:bCs/>
          <w:sz w:val="20"/>
          <w:szCs w:val="20"/>
          <w:lang w:val="es-ES"/>
        </w:rPr>
      </w:pPr>
    </w:p>
    <w:p w14:paraId="0BEC19D4" w14:textId="0084BCB0" w:rsidR="00C8579A" w:rsidRPr="00114520" w:rsidRDefault="001857D5" w:rsidP="00013774">
      <w:pPr>
        <w:widowControl w:val="0"/>
        <w:suppressAutoHyphens/>
        <w:jc w:val="both"/>
        <w:rPr>
          <w:rFonts w:ascii="Arial Narrow" w:hAnsi="Arial Narrow" w:cs="Arial"/>
          <w:bCs/>
          <w:sz w:val="20"/>
          <w:szCs w:val="20"/>
          <w:lang w:val="es-ES" w:eastAsia="es-CO"/>
        </w:rPr>
      </w:pPr>
      <w:r w:rsidRPr="00114520">
        <w:rPr>
          <w:rFonts w:ascii="Arial Narrow" w:eastAsia="Times New Roman" w:hAnsi="Arial Narrow" w:cs="Arial"/>
          <w:b/>
          <w:sz w:val="20"/>
          <w:szCs w:val="20"/>
          <w:lang w:val="es-ES"/>
        </w:rPr>
        <w:t>TRIGÉSIMA</w:t>
      </w:r>
      <w:r w:rsidR="00C8579A" w:rsidRPr="00114520">
        <w:rPr>
          <w:rFonts w:ascii="Arial Narrow" w:eastAsia="Times New Roman" w:hAnsi="Arial Narrow" w:cs="Arial"/>
          <w:b/>
          <w:sz w:val="20"/>
          <w:szCs w:val="20"/>
          <w:lang w:val="es-ES"/>
        </w:rPr>
        <w:t xml:space="preserve">: </w:t>
      </w:r>
      <w:r w:rsidR="00C8579A" w:rsidRPr="00114520">
        <w:rPr>
          <w:rFonts w:ascii="Arial Narrow" w:hAnsi="Arial Narrow" w:cs="Arial"/>
          <w:b/>
          <w:sz w:val="20"/>
          <w:szCs w:val="20"/>
          <w:lang w:val="es-ES" w:eastAsia="es-CO"/>
        </w:rPr>
        <w:t>INDEPENDENCIA DEL CONTRATISTA.</w:t>
      </w:r>
      <w:r w:rsidR="00C8579A" w:rsidRPr="00114520">
        <w:rPr>
          <w:rFonts w:ascii="Arial Narrow" w:hAnsi="Arial Narrow" w:cs="Arial"/>
          <w:bCs/>
          <w:sz w:val="20"/>
          <w:szCs w:val="20"/>
          <w:lang w:val="es-ES" w:eastAsia="es-CO"/>
        </w:rPr>
        <w:t xml:space="preserve"> EL CONTRATISTA es independiente de ENTerritorio, y, en consecuencia, no es su representante, agente o mandatario, no tiene la facultad de hacer declaraciones, representaciones o compromisos en nombre de ENTerritorio, ni de tomar decisiones o iniciar acciones que generen obligaciones a su cargo.</w:t>
      </w:r>
    </w:p>
    <w:p w14:paraId="7BA77F07" w14:textId="77777777" w:rsidR="00C8579A" w:rsidRPr="00114520" w:rsidRDefault="00C8579A" w:rsidP="00013774">
      <w:pPr>
        <w:widowControl w:val="0"/>
        <w:suppressAutoHyphens/>
        <w:jc w:val="both"/>
        <w:rPr>
          <w:rFonts w:ascii="Arial Narrow" w:eastAsia="Times New Roman" w:hAnsi="Arial Narrow" w:cs="Arial"/>
          <w:bCs/>
          <w:sz w:val="20"/>
          <w:szCs w:val="20"/>
          <w:lang w:val="es-ES"/>
        </w:rPr>
      </w:pPr>
    </w:p>
    <w:p w14:paraId="63C12567" w14:textId="7E9A4C4A" w:rsidR="00C8579A" w:rsidRPr="00114520" w:rsidRDefault="001857D5" w:rsidP="00013774">
      <w:pPr>
        <w:pStyle w:val="clusulas"/>
        <w:widowControl w:val="0"/>
        <w:numPr>
          <w:ilvl w:val="0"/>
          <w:numId w:val="0"/>
        </w:numPr>
        <w:suppressAutoHyphens/>
        <w:spacing w:before="0" w:after="0"/>
        <w:rPr>
          <w:rFonts w:ascii="Arial Narrow" w:hAnsi="Arial Narrow" w:cs="Arial"/>
          <w:bCs/>
          <w:szCs w:val="20"/>
          <w:lang w:val="es-ES"/>
        </w:rPr>
      </w:pPr>
      <w:r w:rsidRPr="00114520">
        <w:rPr>
          <w:rFonts w:ascii="Arial Narrow" w:eastAsia="Times New Roman" w:hAnsi="Arial Narrow" w:cs="Arial"/>
          <w:szCs w:val="20"/>
          <w:lang w:val="es-ES"/>
        </w:rPr>
        <w:t>TRIGÉSIMA PRIMERA</w:t>
      </w:r>
      <w:r w:rsidR="00C8579A" w:rsidRPr="00114520">
        <w:rPr>
          <w:rFonts w:ascii="Arial Narrow" w:eastAsia="Times New Roman" w:hAnsi="Arial Narrow" w:cs="Arial"/>
          <w:szCs w:val="20"/>
          <w:lang w:val="es-ES"/>
        </w:rPr>
        <w:t>: SUSPENSIÓN.</w:t>
      </w:r>
      <w:r w:rsidR="00C8579A" w:rsidRPr="00114520">
        <w:rPr>
          <w:rFonts w:ascii="Arial Narrow" w:eastAsia="Times New Roman" w:hAnsi="Arial Narrow" w:cs="Arial"/>
          <w:bCs/>
          <w:szCs w:val="20"/>
          <w:lang w:val="es-ES"/>
        </w:rPr>
        <w:t xml:space="preserve"> </w:t>
      </w:r>
      <w:r w:rsidR="00C8579A" w:rsidRPr="00114520">
        <w:rPr>
          <w:rFonts w:ascii="Arial Narrow" w:hAnsi="Arial Narrow" w:cs="Arial"/>
          <w:b w:val="0"/>
          <w:bCs/>
          <w:szCs w:val="20"/>
          <w:lang w:val="es-ES" w:eastAsia="es-CO"/>
        </w:rPr>
        <w:t>El término de ejecución de</w:t>
      </w:r>
      <w:r w:rsidR="008F7127" w:rsidRPr="00114520">
        <w:rPr>
          <w:rFonts w:ascii="Arial Narrow" w:hAnsi="Arial Narrow" w:cs="Arial"/>
          <w:b w:val="0"/>
          <w:bCs/>
          <w:szCs w:val="20"/>
          <w:lang w:val="es-ES" w:eastAsia="es-CO"/>
        </w:rPr>
        <w:t xml:space="preserve">l presente </w:t>
      </w:r>
      <w:r w:rsidR="00902472" w:rsidRPr="00114520">
        <w:rPr>
          <w:rFonts w:ascii="Arial Narrow" w:hAnsi="Arial Narrow" w:cs="Arial"/>
          <w:b w:val="0"/>
          <w:bCs/>
          <w:szCs w:val="20"/>
          <w:lang w:val="es-ES" w:eastAsia="es-CO"/>
        </w:rPr>
        <w:t xml:space="preserve">contrato </w:t>
      </w:r>
      <w:r w:rsidR="00C8579A" w:rsidRPr="00114520">
        <w:rPr>
          <w:rFonts w:ascii="Arial Narrow" w:hAnsi="Arial Narrow" w:cs="Arial"/>
          <w:b w:val="0"/>
          <w:bCs/>
          <w:szCs w:val="20"/>
          <w:lang w:val="es-ES" w:eastAsia="es-CO"/>
        </w:rPr>
        <w:t>podrá suspenderse en los siguientes eventos: a) Por circunstancias de fuerza mayor, caso fortuito o de interés público que impidan su ejecución. b) Por mutuo acuerdo entre las Partes. La suspensión se hará constar en acta suscrita por las partes y el término de ésta no se computará para efectos del plazo de ejecución de</w:t>
      </w:r>
      <w:r w:rsidR="00831173" w:rsidRPr="00114520">
        <w:rPr>
          <w:rFonts w:ascii="Arial Narrow" w:hAnsi="Arial Narrow" w:cs="Arial"/>
          <w:b w:val="0"/>
          <w:bCs/>
          <w:szCs w:val="20"/>
          <w:lang w:val="es-ES" w:eastAsia="es-CO"/>
        </w:rPr>
        <w:t xml:space="preserve">l presente </w:t>
      </w:r>
      <w:r w:rsidR="00902472" w:rsidRPr="00114520">
        <w:rPr>
          <w:rFonts w:ascii="Arial Narrow" w:eastAsia="Times New Roman" w:hAnsi="Arial Narrow" w:cs="Arial"/>
          <w:b w:val="0"/>
          <w:bCs/>
          <w:szCs w:val="20"/>
          <w:lang w:val="es-ES"/>
        </w:rPr>
        <w:t>contrato</w:t>
      </w:r>
      <w:r w:rsidR="00C8579A" w:rsidRPr="00114520">
        <w:rPr>
          <w:rFonts w:ascii="Arial Narrow" w:hAnsi="Arial Narrow" w:cs="Arial"/>
          <w:b w:val="0"/>
          <w:bCs/>
          <w:szCs w:val="20"/>
          <w:lang w:val="es-ES" w:eastAsia="es-CO"/>
        </w:rPr>
        <w:t>.</w:t>
      </w:r>
      <w:r w:rsidR="00C8579A" w:rsidRPr="00114520">
        <w:rPr>
          <w:rFonts w:ascii="Arial Narrow" w:eastAsia="Times New Roman" w:hAnsi="Arial Narrow" w:cs="Arial"/>
          <w:bCs/>
          <w:szCs w:val="20"/>
          <w:lang w:val="es-ES"/>
        </w:rPr>
        <w:t xml:space="preserve"> </w:t>
      </w:r>
    </w:p>
    <w:p w14:paraId="03C4D5FC" w14:textId="77777777" w:rsidR="00C8579A" w:rsidRPr="00114520" w:rsidRDefault="00C8579A" w:rsidP="00013774">
      <w:pPr>
        <w:widowControl w:val="0"/>
        <w:suppressAutoHyphens/>
        <w:jc w:val="both"/>
        <w:rPr>
          <w:rFonts w:ascii="Arial Narrow" w:eastAsia="Times New Roman" w:hAnsi="Arial Narrow" w:cs="Arial"/>
          <w:bCs/>
          <w:sz w:val="20"/>
          <w:szCs w:val="20"/>
          <w:lang w:val="es-ES"/>
        </w:rPr>
      </w:pPr>
    </w:p>
    <w:p w14:paraId="3151D7CD" w14:textId="1E50ACFF"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TRIGÉSIMA</w:t>
      </w:r>
      <w:r w:rsidR="00902472" w:rsidRPr="00114520">
        <w:rPr>
          <w:rFonts w:ascii="Arial Narrow" w:eastAsia="Times New Roman" w:hAnsi="Arial Narrow" w:cs="Arial"/>
          <w:b/>
          <w:sz w:val="20"/>
          <w:szCs w:val="20"/>
          <w:lang w:val="es-ES"/>
        </w:rPr>
        <w:t xml:space="preserve"> SEGUNDA</w:t>
      </w:r>
      <w:r w:rsidRPr="00114520">
        <w:rPr>
          <w:rFonts w:ascii="Arial Narrow" w:eastAsia="Times New Roman" w:hAnsi="Arial Narrow" w:cs="Arial"/>
          <w:b/>
          <w:sz w:val="20"/>
          <w:szCs w:val="20"/>
          <w:lang w:val="es-ES"/>
        </w:rPr>
        <w:t xml:space="preserve">: </w:t>
      </w:r>
      <w:r w:rsidRPr="00114520">
        <w:rPr>
          <w:rFonts w:ascii="Arial Narrow" w:hAnsi="Arial Narrow" w:cs="Arial"/>
          <w:b/>
          <w:sz w:val="20"/>
          <w:szCs w:val="20"/>
          <w:lang w:val="es-ES"/>
        </w:rPr>
        <w:t>USO DEL NOMBRE, EMBLEMA Y/O LOGOS DE LAS PARTES.</w:t>
      </w:r>
      <w:r w:rsidRPr="00114520">
        <w:rPr>
          <w:rFonts w:ascii="Arial Narrow" w:hAnsi="Arial Narrow" w:cs="Arial"/>
          <w:bCs/>
          <w:sz w:val="20"/>
          <w:szCs w:val="20"/>
          <w:lang w:val="es-ES"/>
        </w:rPr>
        <w:t xml:space="preserve"> Salvo autorización expresa y escrita de las partes, ningún funcionario, agente o dependiente de una u otra entidad podrá utilizar el nombre, emblema, logo o sello oficial de cualquiera de las entidades que hacen parte de </w:t>
      </w:r>
      <w:proofErr w:type="spellStart"/>
      <w:r w:rsidR="00902472" w:rsidRPr="00114520">
        <w:rPr>
          <w:rFonts w:ascii="Arial Narrow" w:hAnsi="Arial Narrow" w:cs="Arial"/>
          <w:bCs/>
          <w:sz w:val="20"/>
          <w:szCs w:val="20"/>
          <w:lang w:val="es-ES"/>
        </w:rPr>
        <w:t>esté</w:t>
      </w:r>
      <w:proofErr w:type="spellEnd"/>
      <w:r w:rsidR="00902472" w:rsidRPr="00114520">
        <w:rPr>
          <w:rFonts w:ascii="Arial Narrow" w:hAnsi="Arial Narrow" w:cs="Arial"/>
          <w:bCs/>
          <w:sz w:val="20"/>
          <w:szCs w:val="20"/>
          <w:lang w:val="es-ES"/>
        </w:rPr>
        <w:t xml:space="preserve"> contrato</w:t>
      </w:r>
      <w:r w:rsidRPr="00114520">
        <w:rPr>
          <w:rFonts w:ascii="Arial Narrow" w:hAnsi="Arial Narrow" w:cs="Arial"/>
          <w:bCs/>
          <w:sz w:val="20"/>
          <w:szCs w:val="20"/>
          <w:lang w:val="es-ES"/>
        </w:rPr>
        <w:t xml:space="preserve">, para fines publicitarios o de cualquier otra índole, diferentes a los fines de este. </w:t>
      </w:r>
    </w:p>
    <w:p w14:paraId="5EF45F91" w14:textId="77777777" w:rsidR="008C2204" w:rsidRPr="00114520" w:rsidRDefault="008C2204" w:rsidP="00013774">
      <w:pPr>
        <w:widowControl w:val="0"/>
        <w:suppressAutoHyphens/>
        <w:jc w:val="both"/>
        <w:rPr>
          <w:rFonts w:ascii="Arial Narrow" w:hAnsi="Arial Narrow" w:cs="Arial"/>
          <w:bCs/>
          <w:sz w:val="20"/>
          <w:szCs w:val="20"/>
          <w:lang w:val="es-ES"/>
        </w:rPr>
      </w:pPr>
    </w:p>
    <w:p w14:paraId="7B3A59E9" w14:textId="77777777"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w:t>
      </w:r>
      <w:r w:rsidRPr="00114520">
        <w:rPr>
          <w:rFonts w:ascii="Arial Narrow" w:hAnsi="Arial Narrow" w:cs="Arial"/>
          <w:bCs/>
          <w:sz w:val="20"/>
          <w:szCs w:val="20"/>
          <w:lang w:val="es-ES"/>
        </w:rPr>
        <w:t xml:space="preserve"> Para el uso de Nombre, Emblema, sello oficial y/o Logo de ENTerritorio, deberá existir autorización expresa y escrita por su parte, según sea el caso.</w:t>
      </w:r>
    </w:p>
    <w:p w14:paraId="0898331D" w14:textId="77777777" w:rsidR="00C8579A" w:rsidRPr="00114520" w:rsidRDefault="00C8579A" w:rsidP="00013774">
      <w:pPr>
        <w:widowControl w:val="0"/>
        <w:suppressAutoHyphens/>
        <w:jc w:val="both"/>
        <w:rPr>
          <w:rFonts w:ascii="Arial Narrow" w:hAnsi="Arial Narrow" w:cs="Arial"/>
          <w:bCs/>
          <w:sz w:val="20"/>
          <w:szCs w:val="20"/>
          <w:lang w:val="es-ES"/>
        </w:rPr>
      </w:pPr>
    </w:p>
    <w:p w14:paraId="51ED8F90" w14:textId="3D0E8A7C" w:rsidR="00C8579A" w:rsidRPr="00114520" w:rsidRDefault="00C8579A" w:rsidP="00013774">
      <w:pPr>
        <w:pStyle w:val="clusulas"/>
        <w:widowControl w:val="0"/>
        <w:numPr>
          <w:ilvl w:val="0"/>
          <w:numId w:val="0"/>
        </w:numPr>
        <w:suppressAutoHyphens/>
        <w:spacing w:before="0" w:after="0"/>
        <w:rPr>
          <w:rFonts w:ascii="Arial Narrow" w:hAnsi="Arial Narrow" w:cs="Arial"/>
          <w:b w:val="0"/>
          <w:bCs/>
          <w:szCs w:val="20"/>
          <w:lang w:val="es-ES"/>
        </w:rPr>
      </w:pPr>
      <w:r w:rsidRPr="00114520">
        <w:rPr>
          <w:rFonts w:ascii="Arial Narrow" w:hAnsi="Arial Narrow" w:cs="Arial"/>
          <w:szCs w:val="20"/>
          <w:lang w:val="es-ES"/>
        </w:rPr>
        <w:t xml:space="preserve">TRIGÉSIMA </w:t>
      </w:r>
      <w:r w:rsidR="00902472" w:rsidRPr="00114520">
        <w:rPr>
          <w:rFonts w:ascii="Arial Narrow" w:eastAsia="Times New Roman" w:hAnsi="Arial Narrow" w:cs="Arial"/>
          <w:szCs w:val="20"/>
          <w:lang w:val="es-ES"/>
        </w:rPr>
        <w:t>TERCERA</w:t>
      </w:r>
      <w:r w:rsidRPr="00114520">
        <w:rPr>
          <w:rFonts w:ascii="Arial Narrow" w:hAnsi="Arial Narrow" w:cs="Arial"/>
          <w:szCs w:val="20"/>
          <w:lang w:val="es-ES"/>
        </w:rPr>
        <w:t>:</w:t>
      </w:r>
      <w:r w:rsidRPr="00114520">
        <w:rPr>
          <w:rFonts w:ascii="Arial Narrow" w:eastAsia="Times New Roman" w:hAnsi="Arial Narrow" w:cs="Arial"/>
          <w:szCs w:val="20"/>
          <w:lang w:val="es-ES"/>
        </w:rPr>
        <w:t xml:space="preserve"> </w:t>
      </w:r>
      <w:r w:rsidRPr="00114520">
        <w:rPr>
          <w:rFonts w:ascii="Arial Narrow" w:hAnsi="Arial Narrow" w:cs="Arial"/>
          <w:szCs w:val="20"/>
          <w:lang w:val="es-ES"/>
        </w:rPr>
        <w:t>CONFIDENCIALIDAD E INFORMACIÓN PRIVILEGIADA.</w:t>
      </w:r>
      <w:r w:rsidRPr="00114520">
        <w:rPr>
          <w:rFonts w:ascii="Arial Narrow" w:hAnsi="Arial Narrow" w:cs="Arial"/>
          <w:b w:val="0"/>
          <w:bCs/>
          <w:szCs w:val="20"/>
          <w:lang w:val="es-ES"/>
        </w:rPr>
        <w:t xml:space="preserve"> EL CONTRATISTA adquiere las obligaciones que se describen a continuación, las cuales extenderá a todas las personas de las que éste se valga para la ejecución</w:t>
      </w:r>
      <w:r w:rsidR="008563E9" w:rsidRPr="00114520">
        <w:rPr>
          <w:rFonts w:ascii="Arial Narrow" w:hAnsi="Arial Narrow" w:cs="Arial"/>
          <w:b w:val="0"/>
          <w:bCs/>
          <w:szCs w:val="20"/>
          <w:lang w:val="es-ES"/>
        </w:rPr>
        <w:t xml:space="preserve"> de</w:t>
      </w:r>
      <w:r w:rsidR="00902472" w:rsidRPr="00114520">
        <w:rPr>
          <w:rFonts w:ascii="Arial Narrow" w:hAnsi="Arial Narrow" w:cs="Arial"/>
          <w:b w:val="0"/>
          <w:bCs/>
          <w:szCs w:val="20"/>
          <w:lang w:val="es-ES"/>
        </w:rPr>
        <w:t>l</w:t>
      </w:r>
      <w:r w:rsidRPr="00114520">
        <w:rPr>
          <w:rFonts w:ascii="Arial Narrow" w:hAnsi="Arial Narrow" w:cs="Arial"/>
          <w:b w:val="0"/>
          <w:bCs/>
          <w:szCs w:val="20"/>
          <w:lang w:val="es-ES"/>
        </w:rPr>
        <w:t xml:space="preserve"> </w:t>
      </w:r>
      <w:r w:rsidR="008563E9" w:rsidRPr="00114520">
        <w:rPr>
          <w:rFonts w:ascii="Arial Narrow" w:hAnsi="Arial Narrow" w:cs="Arial"/>
          <w:b w:val="0"/>
          <w:bCs/>
          <w:szCs w:val="20"/>
          <w:lang w:val="es-ES"/>
        </w:rPr>
        <w:t>presente</w:t>
      </w:r>
      <w:r w:rsidR="00902472" w:rsidRPr="00114520">
        <w:rPr>
          <w:rFonts w:ascii="Arial Narrow" w:hAnsi="Arial Narrow" w:cs="Arial"/>
          <w:b w:val="0"/>
          <w:bCs/>
          <w:szCs w:val="20"/>
          <w:lang w:val="es-ES"/>
        </w:rPr>
        <w:t xml:space="preserve"> contrato</w:t>
      </w:r>
      <w:r w:rsidR="008563E9" w:rsidRPr="00114520">
        <w:rPr>
          <w:rFonts w:ascii="Arial Narrow" w:hAnsi="Arial Narrow" w:cs="Arial"/>
          <w:b w:val="0"/>
          <w:bCs/>
          <w:szCs w:val="20"/>
          <w:lang w:val="es-ES"/>
        </w:rPr>
        <w:t xml:space="preserve"> </w:t>
      </w:r>
      <w:r w:rsidRPr="00114520">
        <w:rPr>
          <w:rFonts w:ascii="Arial Narrow" w:hAnsi="Arial Narrow" w:cs="Arial"/>
          <w:b w:val="0"/>
          <w:bCs/>
          <w:szCs w:val="20"/>
          <w:lang w:val="es-ES"/>
        </w:rPr>
        <w:t xml:space="preserve">en relación con la información confidencial o privilegiada a la que tenga acceso en el desarrollo </w:t>
      </w:r>
      <w:r w:rsidR="00902472" w:rsidRPr="00114520">
        <w:rPr>
          <w:rFonts w:ascii="Arial Narrow" w:hAnsi="Arial Narrow" w:cs="Arial"/>
          <w:b w:val="0"/>
          <w:bCs/>
          <w:szCs w:val="20"/>
          <w:lang w:val="es-ES"/>
        </w:rPr>
        <w:t>del presente contrato</w:t>
      </w:r>
      <w:r w:rsidRPr="00114520">
        <w:rPr>
          <w:rFonts w:ascii="Arial Narrow" w:hAnsi="Arial Narrow" w:cs="Arial"/>
          <w:b w:val="0"/>
          <w:bCs/>
          <w:szCs w:val="20"/>
          <w:lang w:val="es-ES"/>
        </w:rPr>
        <w:t>:</w:t>
      </w:r>
    </w:p>
    <w:p w14:paraId="21A971B6" w14:textId="77777777" w:rsidR="00C8579A" w:rsidRPr="00114520" w:rsidRDefault="00C8579A" w:rsidP="00013774">
      <w:pPr>
        <w:pStyle w:val="clusulas"/>
        <w:widowControl w:val="0"/>
        <w:numPr>
          <w:ilvl w:val="0"/>
          <w:numId w:val="0"/>
        </w:numPr>
        <w:suppressAutoHyphens/>
        <w:spacing w:before="0" w:after="0"/>
        <w:rPr>
          <w:rFonts w:ascii="Arial Narrow" w:hAnsi="Arial Narrow" w:cs="Arial"/>
          <w:b w:val="0"/>
          <w:bCs/>
          <w:szCs w:val="20"/>
          <w:lang w:val="es-ES"/>
        </w:rPr>
      </w:pPr>
    </w:p>
    <w:p w14:paraId="7C7C2A41"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Abstenerse en cualquier tiempo de divulgar, parcial o totalmente la Información Confidencial o privilegiada a cualquier persona natural o jurídica, Entidades gubernamentales o privadas, excepto en los casos que se precisan a continuación:</w:t>
      </w:r>
    </w:p>
    <w:p w14:paraId="426E0955"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Cuando la información sea solicitada por ENTerritorio. </w:t>
      </w:r>
    </w:p>
    <w:p w14:paraId="1268D654"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En cumplimiento de una decisión judicial en firme, orden, requerimiento o una solicitud oficial expedida bien sea por un tribunal competente, una autoridad u órgano judicial o legislativo con competencia para ello, para lo cual deberá observarse el procedimiento establecido por ENTerritorio para dar respuesta a tales decisiones, requerimientos o solicitudes, así como las competencias y delegaciones establecidas para la suscripción de estas.</w:t>
      </w:r>
    </w:p>
    <w:p w14:paraId="5AF2FCD3"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Cuando cualquier autoridad judicial, gubernamental o regulatoria la haya requerido legalmente, siempre y cuando la información confidencial o privilegiada se entregue a la mencionada autoridad cumpliendo con los mecanismos de cuidado, protección y manejo responsable de la información estipulados en esta cláusula, previa notificación a ENTerritorio, con el fin de que puedan tomar las acciones administrativas y judiciales pertinentes y se observe el procedimiento establecido por ENTerritorio para dar respuesta a tales requerimientos, así como las competencias y delegaciones establecidas para la suscripción de los mismos. </w:t>
      </w:r>
    </w:p>
    <w:p w14:paraId="36DA2037"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Abstenerse en cualquier tiempo de utilizar, explotar, emplear, publicar o divulgar la Información Confidencial o privilegiada en una forma diferente a la autorizada en esta cláusula. </w:t>
      </w:r>
    </w:p>
    <w:p w14:paraId="6912B798"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Tomar todas las medidas necesarias para que la Información Confidencial o privilegiada que le sea suministrada en medio físico o electrónico, se transporte, manipule y mantenga en un lugar seguro y de acceso restringido. </w:t>
      </w:r>
    </w:p>
    <w:p w14:paraId="0E1A255A"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Instruir a todas aquellas personas que tengan acceso a la Información Confidencial o privilegiada sobre la forma de manipulación, utilización, manejo de medidas de seguridad y demás, para que la información subsista bien manejada y protegida. </w:t>
      </w:r>
    </w:p>
    <w:p w14:paraId="1C17AD16" w14:textId="77777777" w:rsidR="00C8579A" w:rsidRPr="00114520" w:rsidRDefault="00C8579A" w:rsidP="00013774">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El uso de la Información Confidencial o privilegiada no otorga derecho ni constituye licencia a EL CONTRATISTA, para utilizarla sin observar los principios de la ética profesional, comercial y la competencia leal, ni otorgando, favoreciendo ni beneficiando a cualquier otra persona natural o jurídica. Para ello EL CONTRATISTA acuerda expresamente emplear todos los medios a su alcance para impedir esa utilización irregular de la Información Confidencial o privilegiada.</w:t>
      </w:r>
    </w:p>
    <w:p w14:paraId="5357F218" w14:textId="77777777" w:rsidR="00C8579A" w:rsidRPr="00114520" w:rsidRDefault="00C8579A" w:rsidP="00013774">
      <w:pPr>
        <w:widowControl w:val="0"/>
        <w:suppressAutoHyphens/>
        <w:jc w:val="both"/>
        <w:rPr>
          <w:rFonts w:ascii="Arial Narrow" w:hAnsi="Arial Narrow" w:cs="Arial"/>
          <w:bCs/>
          <w:sz w:val="20"/>
          <w:szCs w:val="20"/>
          <w:u w:val="single"/>
          <w:lang w:val="es-ES"/>
        </w:rPr>
      </w:pPr>
    </w:p>
    <w:p w14:paraId="6FEF5909" w14:textId="5F6CB03B"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PRIMERO:</w:t>
      </w:r>
      <w:r w:rsidRPr="00114520">
        <w:rPr>
          <w:rFonts w:ascii="Arial Narrow" w:hAnsi="Arial Narrow" w:cs="Arial"/>
          <w:bCs/>
          <w:sz w:val="20"/>
          <w:szCs w:val="20"/>
          <w:lang w:val="es-ES"/>
        </w:rPr>
        <w:t xml:space="preserve"> Para todos los efectos, el término “</w:t>
      </w:r>
      <w:r w:rsidRPr="00114520">
        <w:rPr>
          <w:rFonts w:ascii="Arial Narrow" w:hAnsi="Arial Narrow" w:cs="Arial"/>
          <w:bCs/>
          <w:i/>
          <w:iCs/>
          <w:sz w:val="20"/>
          <w:szCs w:val="20"/>
          <w:lang w:val="es-ES"/>
        </w:rPr>
        <w:t>información confidencial o privilegiada</w:t>
      </w:r>
      <w:r w:rsidRPr="00114520">
        <w:rPr>
          <w:rFonts w:ascii="Arial Narrow" w:hAnsi="Arial Narrow" w:cs="Arial"/>
          <w:bCs/>
          <w:sz w:val="20"/>
          <w:szCs w:val="20"/>
          <w:lang w:val="es-ES"/>
        </w:rPr>
        <w:t xml:space="preserve">”, corresponde a la información que entrega ENTerritorio para el desarrollo de las actividades propias </w:t>
      </w:r>
      <w:r w:rsidR="00902472" w:rsidRPr="00114520">
        <w:rPr>
          <w:rFonts w:ascii="Arial Narrow" w:hAnsi="Arial Narrow" w:cs="Arial"/>
          <w:bCs/>
          <w:sz w:val="20"/>
          <w:szCs w:val="20"/>
          <w:lang w:val="es-ES"/>
        </w:rPr>
        <w:t>del presente contrato</w:t>
      </w:r>
      <w:r w:rsidRPr="00114520">
        <w:rPr>
          <w:rFonts w:ascii="Arial Narrow" w:hAnsi="Arial Narrow" w:cs="Arial"/>
          <w:bCs/>
          <w:sz w:val="20"/>
          <w:szCs w:val="20"/>
          <w:lang w:val="es-ES"/>
        </w:rPr>
        <w:t>, que debe ser cuidada, protegida y tratada de manera responsable por EL CONTRATISTA.</w:t>
      </w:r>
    </w:p>
    <w:p w14:paraId="4C3791B3" w14:textId="77777777" w:rsidR="00C8579A" w:rsidRPr="00114520" w:rsidRDefault="00C8579A" w:rsidP="00013774">
      <w:pPr>
        <w:widowControl w:val="0"/>
        <w:suppressAutoHyphens/>
        <w:jc w:val="both"/>
        <w:rPr>
          <w:rFonts w:ascii="Arial Narrow" w:hAnsi="Arial Narrow" w:cs="Arial"/>
          <w:bCs/>
          <w:sz w:val="20"/>
          <w:szCs w:val="20"/>
          <w:lang w:val="es-ES"/>
        </w:rPr>
      </w:pPr>
    </w:p>
    <w:p w14:paraId="0ADD5B5E" w14:textId="78CE48B3"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SEGUNDO:</w:t>
      </w:r>
      <w:r w:rsidRPr="00114520">
        <w:rPr>
          <w:rFonts w:ascii="Arial Narrow" w:hAnsi="Arial Narrow" w:cs="Arial"/>
          <w:bCs/>
          <w:sz w:val="20"/>
          <w:szCs w:val="20"/>
          <w:lang w:val="es-ES"/>
        </w:rPr>
        <w:t xml:space="preserve"> El incumplimiento de las obligaciones derivadas de la presente cláusula generará un incumplimiento</w:t>
      </w:r>
      <w:r w:rsidR="00AD1912" w:rsidRPr="00114520">
        <w:rPr>
          <w:rFonts w:ascii="Arial Narrow" w:hAnsi="Arial Narrow" w:cs="Arial"/>
          <w:bCs/>
          <w:sz w:val="20"/>
          <w:szCs w:val="20"/>
          <w:lang w:val="es-ES"/>
        </w:rPr>
        <w:t xml:space="preserve"> </w:t>
      </w:r>
      <w:r w:rsidR="00902472" w:rsidRPr="00114520">
        <w:rPr>
          <w:rFonts w:ascii="Arial Narrow" w:hAnsi="Arial Narrow" w:cs="Arial"/>
          <w:bCs/>
          <w:sz w:val="20"/>
          <w:szCs w:val="20"/>
          <w:lang w:val="es-ES"/>
        </w:rPr>
        <w:t>del presente contrato</w:t>
      </w:r>
      <w:r w:rsidRPr="00114520">
        <w:rPr>
          <w:rFonts w:ascii="Arial Narrow" w:hAnsi="Arial Narrow" w:cs="Arial"/>
          <w:bCs/>
          <w:sz w:val="20"/>
          <w:szCs w:val="20"/>
          <w:lang w:val="es-ES"/>
        </w:rPr>
        <w:t>.</w:t>
      </w:r>
    </w:p>
    <w:p w14:paraId="6906E8BB" w14:textId="77777777" w:rsidR="00C8579A" w:rsidRPr="00114520" w:rsidRDefault="00C8579A" w:rsidP="00013774">
      <w:pPr>
        <w:widowControl w:val="0"/>
        <w:suppressAutoHyphens/>
        <w:jc w:val="both"/>
        <w:rPr>
          <w:rFonts w:ascii="Arial Narrow" w:hAnsi="Arial Narrow" w:cs="Arial"/>
          <w:bCs/>
          <w:sz w:val="20"/>
          <w:szCs w:val="20"/>
          <w:lang w:val="es-ES"/>
        </w:rPr>
      </w:pPr>
    </w:p>
    <w:p w14:paraId="491B47FE" w14:textId="77777777"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TERCERO:</w:t>
      </w:r>
      <w:r w:rsidRPr="00114520">
        <w:rPr>
          <w:rFonts w:ascii="Arial Narrow" w:hAnsi="Arial Narrow" w:cs="Arial"/>
          <w:bCs/>
          <w:sz w:val="20"/>
          <w:szCs w:val="20"/>
          <w:lang w:val="es-ES"/>
        </w:rPr>
        <w:t xml:space="preserve"> ENTerritorio adelantará las acciones judiciales pertinentes contra EL CONTRATISTA en el evento que éste, en cualquier tiempo, vulnere el compromiso adquirido en virtud de la presente cláusula.</w:t>
      </w:r>
    </w:p>
    <w:p w14:paraId="36A5B0FE" w14:textId="77777777" w:rsidR="00C8579A" w:rsidRPr="00114520" w:rsidRDefault="00C8579A" w:rsidP="00013774">
      <w:pPr>
        <w:widowControl w:val="0"/>
        <w:suppressAutoHyphens/>
        <w:jc w:val="both"/>
        <w:rPr>
          <w:rFonts w:ascii="Arial Narrow" w:hAnsi="Arial Narrow" w:cs="Arial"/>
          <w:bCs/>
          <w:sz w:val="20"/>
          <w:szCs w:val="20"/>
          <w:lang w:val="es-ES"/>
        </w:rPr>
      </w:pPr>
    </w:p>
    <w:p w14:paraId="0D83D253" w14:textId="1F5CA3D7"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 xml:space="preserve">TRIGÉSIMA </w:t>
      </w:r>
      <w:r w:rsidR="00902472" w:rsidRPr="00114520">
        <w:rPr>
          <w:rFonts w:ascii="Arial Narrow" w:hAnsi="Arial Narrow" w:cs="Arial"/>
          <w:b/>
          <w:sz w:val="20"/>
          <w:szCs w:val="20"/>
          <w:lang w:val="es-ES"/>
        </w:rPr>
        <w:t>CUARTA</w:t>
      </w:r>
      <w:r w:rsidRPr="00114520">
        <w:rPr>
          <w:rFonts w:ascii="Arial Narrow" w:eastAsia="Times New Roman" w:hAnsi="Arial Narrow" w:cs="Arial"/>
          <w:b/>
          <w:sz w:val="20"/>
          <w:szCs w:val="20"/>
          <w:lang w:val="es-ES"/>
        </w:rPr>
        <w:t>: PROTECCION DE DATOS Y HABEAS DATA.</w:t>
      </w:r>
      <w:r w:rsidRPr="00114520">
        <w:rPr>
          <w:rFonts w:ascii="Arial Narrow" w:eastAsia="Times New Roman" w:hAnsi="Arial Narrow" w:cs="Arial"/>
          <w:bCs/>
          <w:sz w:val="20"/>
          <w:szCs w:val="20"/>
          <w:lang w:val="es-ES"/>
        </w:rPr>
        <w:t xml:space="preserve"> Las partes reconocen que en desarrollo del presente </w:t>
      </w:r>
      <w:r w:rsidR="00902472" w:rsidRPr="00114520">
        <w:rPr>
          <w:rFonts w:ascii="Arial Narrow" w:eastAsia="Times New Roman" w:hAnsi="Arial Narrow" w:cs="Arial"/>
          <w:bCs/>
          <w:sz w:val="20"/>
          <w:szCs w:val="20"/>
          <w:lang w:val="es-ES"/>
        </w:rPr>
        <w:t>Contrato</w:t>
      </w:r>
      <w:r w:rsidRPr="00114520">
        <w:rPr>
          <w:rFonts w:ascii="Arial Narrow" w:eastAsia="Times New Roman" w:hAnsi="Arial Narrow" w:cs="Arial"/>
          <w:bCs/>
          <w:sz w:val="20"/>
          <w:szCs w:val="20"/>
          <w:lang w:val="es-ES"/>
        </w:rPr>
        <w:t xml:space="preserve"> pueden llegar a tener acceso a información de carácter privado o reservado por el derecho fundamental del Habeas Data establecido en el Artículo 15 de la Constitución Política. Por consiguiente, las partes se obligan a manejar esta información de carácter privado o reservado con sujeción a las normas y disposiciones constitucionales y/o legales y vigentes, y a la jurisprudencia de la Corte Constitucional sobre la materia. </w:t>
      </w:r>
    </w:p>
    <w:p w14:paraId="152869A9" w14:textId="77777777" w:rsidR="00C8579A" w:rsidRPr="00114520" w:rsidRDefault="00C8579A" w:rsidP="00013774">
      <w:pPr>
        <w:widowControl w:val="0"/>
        <w:suppressAutoHyphens/>
        <w:jc w:val="both"/>
        <w:rPr>
          <w:rFonts w:ascii="Arial Narrow" w:eastAsia="Times New Roman" w:hAnsi="Arial Narrow" w:cs="Arial"/>
          <w:bCs/>
          <w:sz w:val="20"/>
          <w:szCs w:val="20"/>
          <w:u w:val="single"/>
          <w:lang w:val="es-ES"/>
        </w:rPr>
      </w:pPr>
    </w:p>
    <w:p w14:paraId="4A6A3204" w14:textId="743A5D23" w:rsidR="00C8579A" w:rsidRPr="00114520" w:rsidRDefault="00C8579A" w:rsidP="00013774">
      <w:pPr>
        <w:widowControl w:val="0"/>
        <w:suppressAutoHyphens/>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 xml:space="preserve">TRIGÉSIMA </w:t>
      </w:r>
      <w:r w:rsidR="00902472" w:rsidRPr="00114520">
        <w:rPr>
          <w:rFonts w:ascii="Arial Narrow" w:eastAsia="Times New Roman" w:hAnsi="Arial Narrow" w:cs="Arial"/>
          <w:b/>
          <w:sz w:val="20"/>
          <w:szCs w:val="20"/>
          <w:lang w:val="es-ES"/>
        </w:rPr>
        <w:t>QUINTA</w:t>
      </w:r>
      <w:r w:rsidRPr="00114520">
        <w:rPr>
          <w:rFonts w:ascii="Arial Narrow" w:eastAsia="Times New Roman" w:hAnsi="Arial Narrow" w:cs="Arial"/>
          <w:b/>
          <w:sz w:val="20"/>
          <w:szCs w:val="20"/>
          <w:lang w:val="es-ES"/>
        </w:rPr>
        <w:t>: MODIFICACIONES, ADICIONES, ACLARACIONES Y PRÓRROGAS:</w:t>
      </w:r>
      <w:r w:rsidRPr="00114520">
        <w:rPr>
          <w:rFonts w:ascii="Arial Narrow" w:eastAsia="Times New Roman" w:hAnsi="Arial Narrow" w:cs="Arial"/>
          <w:bCs/>
          <w:sz w:val="20"/>
          <w:szCs w:val="20"/>
          <w:lang w:val="es-ES"/>
        </w:rPr>
        <w:t xml:space="preserve"> Las partes declaran expresamente que las cláusulas </w:t>
      </w:r>
      <w:r w:rsidR="00902472" w:rsidRPr="00114520">
        <w:rPr>
          <w:rFonts w:ascii="Arial Narrow" w:hAnsi="Arial Narrow" w:cs="Arial"/>
          <w:bCs/>
          <w:sz w:val="20"/>
          <w:szCs w:val="20"/>
          <w:lang w:val="es-ES"/>
        </w:rPr>
        <w:t>del presente contrato</w:t>
      </w:r>
      <w:r w:rsidR="00902472" w:rsidRPr="00114520">
        <w:rPr>
          <w:rFonts w:ascii="Arial Narrow" w:eastAsia="Times New Roman" w:hAnsi="Arial Narrow" w:cs="Arial"/>
          <w:bCs/>
          <w:sz w:val="20"/>
          <w:szCs w:val="20"/>
          <w:lang w:val="es-ES"/>
        </w:rPr>
        <w:t xml:space="preserve"> </w:t>
      </w:r>
      <w:r w:rsidRPr="00114520">
        <w:rPr>
          <w:rFonts w:ascii="Arial Narrow" w:eastAsia="Times New Roman" w:hAnsi="Arial Narrow" w:cs="Arial"/>
          <w:bCs/>
          <w:sz w:val="20"/>
          <w:szCs w:val="20"/>
          <w:lang w:val="es-ES"/>
        </w:rPr>
        <w:t xml:space="preserve">podrán ser adicionadas, modificadas, aclaradas o prorrogadas, previo acuerdo entre ellas, sin que ello implique una modificación en su objeto, conforme a las formalidades legales previstas para tal fin. Cualquier adición, prórroga o </w:t>
      </w:r>
      <w:r w:rsidR="0013700A" w:rsidRPr="00114520">
        <w:rPr>
          <w:rFonts w:ascii="Arial Narrow" w:eastAsia="Times New Roman" w:hAnsi="Arial Narrow" w:cs="Arial"/>
          <w:bCs/>
          <w:sz w:val="20"/>
          <w:szCs w:val="20"/>
          <w:lang w:val="es-ES"/>
        </w:rPr>
        <w:t xml:space="preserve">modificación </w:t>
      </w:r>
      <w:r w:rsidR="00902472" w:rsidRPr="00114520">
        <w:rPr>
          <w:rFonts w:ascii="Arial Narrow" w:hAnsi="Arial Narrow" w:cs="Arial"/>
          <w:bCs/>
          <w:sz w:val="20"/>
          <w:szCs w:val="20"/>
          <w:lang w:val="es-ES"/>
        </w:rPr>
        <w:t>del presente contrato</w:t>
      </w:r>
      <w:r w:rsidR="00902472" w:rsidRPr="00114520">
        <w:rPr>
          <w:rFonts w:ascii="Arial Narrow" w:eastAsia="Times New Roman" w:hAnsi="Arial Narrow" w:cs="Arial"/>
          <w:bCs/>
          <w:sz w:val="20"/>
          <w:szCs w:val="20"/>
          <w:lang w:val="es-ES"/>
        </w:rPr>
        <w:t xml:space="preserve"> </w:t>
      </w:r>
      <w:r w:rsidRPr="00114520">
        <w:rPr>
          <w:rFonts w:ascii="Arial Narrow" w:eastAsia="Times New Roman" w:hAnsi="Arial Narrow" w:cs="Arial"/>
          <w:bCs/>
          <w:sz w:val="20"/>
          <w:szCs w:val="20"/>
          <w:lang w:val="es-ES"/>
        </w:rPr>
        <w:t>deberá hacerse por escrito y de común acuerdo entre las partes.</w:t>
      </w:r>
    </w:p>
    <w:p w14:paraId="670D9114" w14:textId="77777777" w:rsidR="00C8579A" w:rsidRPr="00114520" w:rsidRDefault="00C8579A" w:rsidP="00013774">
      <w:pPr>
        <w:widowControl w:val="0"/>
        <w:suppressAutoHyphens/>
        <w:autoSpaceDE w:val="0"/>
        <w:jc w:val="both"/>
        <w:rPr>
          <w:rFonts w:ascii="Arial Narrow" w:eastAsia="Times New Roman" w:hAnsi="Arial Narrow" w:cs="Arial"/>
          <w:bCs/>
          <w:sz w:val="20"/>
          <w:szCs w:val="20"/>
          <w:lang w:val="es-ES"/>
        </w:rPr>
      </w:pPr>
    </w:p>
    <w:p w14:paraId="0E838D00" w14:textId="22A76244" w:rsidR="00C8579A" w:rsidRPr="00114520" w:rsidRDefault="00C8579A" w:rsidP="00013774">
      <w:pPr>
        <w:widowControl w:val="0"/>
        <w:suppressAutoHyphens/>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PARÁGRAFO:</w:t>
      </w:r>
      <w:r w:rsidRPr="00114520">
        <w:rPr>
          <w:rFonts w:ascii="Arial Narrow" w:eastAsia="Times New Roman" w:hAnsi="Arial Narrow" w:cs="Arial"/>
          <w:bCs/>
          <w:sz w:val="20"/>
          <w:szCs w:val="20"/>
          <w:lang w:val="es-ES"/>
        </w:rPr>
        <w:t xml:space="preserve"> EL CONTRATISTA deberá solicitar al supervisor </w:t>
      </w:r>
      <w:r w:rsidR="00902472" w:rsidRPr="00114520">
        <w:rPr>
          <w:rFonts w:ascii="Arial Narrow" w:hAnsi="Arial Narrow" w:cs="Arial"/>
          <w:bCs/>
          <w:sz w:val="20"/>
          <w:szCs w:val="20"/>
          <w:lang w:val="es-ES"/>
        </w:rPr>
        <w:t>del contrato</w:t>
      </w:r>
      <w:r w:rsidR="00902472" w:rsidRPr="00114520">
        <w:rPr>
          <w:rFonts w:ascii="Arial Narrow" w:eastAsia="Times New Roman" w:hAnsi="Arial Narrow" w:cs="Arial"/>
          <w:bCs/>
          <w:sz w:val="20"/>
          <w:szCs w:val="20"/>
          <w:lang w:val="es-ES"/>
        </w:rPr>
        <w:t xml:space="preserve"> </w:t>
      </w:r>
      <w:r w:rsidRPr="00114520">
        <w:rPr>
          <w:rFonts w:ascii="Arial Narrow" w:eastAsia="Times New Roman" w:hAnsi="Arial Narrow" w:cs="Arial"/>
          <w:bCs/>
          <w:sz w:val="20"/>
          <w:szCs w:val="20"/>
          <w:lang w:val="es-ES"/>
        </w:rPr>
        <w:t xml:space="preserve">las novedades contractuales, mínimo con quince (15) días hábiles de anterioridad, salvo que medie fuerza mayor o caso fortuito, situación que deberá demostrarse ante la supervisión </w:t>
      </w:r>
      <w:r w:rsidR="00902472" w:rsidRPr="00114520">
        <w:rPr>
          <w:rFonts w:ascii="Arial Narrow" w:hAnsi="Arial Narrow" w:cs="Arial"/>
          <w:bCs/>
          <w:sz w:val="20"/>
          <w:szCs w:val="20"/>
          <w:lang w:val="es-ES"/>
        </w:rPr>
        <w:t>del contrato</w:t>
      </w:r>
      <w:r w:rsidRPr="00114520">
        <w:rPr>
          <w:rFonts w:ascii="Arial Narrow" w:eastAsia="Times New Roman" w:hAnsi="Arial Narrow" w:cs="Arial"/>
          <w:bCs/>
          <w:sz w:val="20"/>
          <w:szCs w:val="20"/>
          <w:lang w:val="es-ES"/>
        </w:rPr>
        <w:t>.</w:t>
      </w:r>
    </w:p>
    <w:p w14:paraId="67C4FF95" w14:textId="77777777" w:rsidR="00C8579A" w:rsidRPr="00114520" w:rsidRDefault="00C8579A" w:rsidP="00013774">
      <w:pPr>
        <w:widowControl w:val="0"/>
        <w:suppressAutoHyphens/>
        <w:jc w:val="both"/>
        <w:rPr>
          <w:rFonts w:ascii="Arial Narrow" w:eastAsia="Times New Roman" w:hAnsi="Arial Narrow" w:cs="Arial"/>
          <w:bCs/>
          <w:sz w:val="20"/>
          <w:szCs w:val="20"/>
          <w:lang w:val="es-ES"/>
        </w:rPr>
      </w:pPr>
    </w:p>
    <w:p w14:paraId="0B8DD505" w14:textId="32E2B4D9"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 xml:space="preserve">TRIGÉSIMA </w:t>
      </w:r>
      <w:r w:rsidR="00902472" w:rsidRPr="00114520">
        <w:rPr>
          <w:rFonts w:ascii="Arial Narrow" w:eastAsia="Times New Roman" w:hAnsi="Arial Narrow" w:cs="Arial"/>
          <w:b/>
          <w:sz w:val="20"/>
          <w:szCs w:val="20"/>
          <w:lang w:val="es-ES"/>
        </w:rPr>
        <w:t>SEXTA</w:t>
      </w:r>
      <w:r w:rsidRPr="00114520">
        <w:rPr>
          <w:rFonts w:ascii="Arial Narrow" w:eastAsia="Times New Roman" w:hAnsi="Arial Narrow" w:cs="Arial"/>
          <w:b/>
          <w:sz w:val="20"/>
          <w:szCs w:val="20"/>
          <w:lang w:val="es-ES"/>
        </w:rPr>
        <w:t>: COMPENSACIONES.</w:t>
      </w:r>
      <w:r w:rsidRPr="00114520">
        <w:rPr>
          <w:rFonts w:ascii="Arial Narrow" w:hAnsi="Arial Narrow" w:cs="Arial"/>
          <w:bCs/>
          <w:sz w:val="20"/>
          <w:szCs w:val="20"/>
          <w:lang w:val="es-ES"/>
        </w:rPr>
        <w:t xml:space="preserve"> En caso de que EL CONTRATISTA adeude a la entidad, por cualquier causa, suma de dinero alguna, autoriza expresamente a ENTerritorio con la firma </w:t>
      </w:r>
      <w:r w:rsidR="00902472" w:rsidRPr="00114520">
        <w:rPr>
          <w:rFonts w:ascii="Arial Narrow" w:hAnsi="Arial Narrow" w:cs="Arial"/>
          <w:bCs/>
          <w:sz w:val="20"/>
          <w:szCs w:val="20"/>
          <w:lang w:val="es-ES"/>
        </w:rPr>
        <w:t>del presente contrato</w:t>
      </w:r>
      <w:r w:rsidRPr="00114520">
        <w:rPr>
          <w:rFonts w:ascii="Arial Narrow" w:hAnsi="Arial Narrow" w:cs="Arial"/>
          <w:bCs/>
          <w:sz w:val="20"/>
          <w:szCs w:val="20"/>
          <w:lang w:val="es-ES"/>
        </w:rPr>
        <w:t xml:space="preserve">, para hacer el descuento correspondiente de los saldos a su favor, previo a practicar las retenciones por tributos a que haya lugar, de conformidad con lo establecido en los artículos 1714 y siguientes del Código Civil.  De las sumas compensadas, se dejará constancia en el documento de cierre contractual del respectivo </w:t>
      </w:r>
      <w:r w:rsidR="00902472" w:rsidRPr="00114520">
        <w:rPr>
          <w:rFonts w:ascii="Arial Narrow" w:hAnsi="Arial Narrow" w:cs="Arial"/>
          <w:bCs/>
          <w:sz w:val="20"/>
          <w:szCs w:val="20"/>
          <w:lang w:val="es-ES"/>
        </w:rPr>
        <w:t>contrato</w:t>
      </w:r>
      <w:r w:rsidRPr="00114520">
        <w:rPr>
          <w:rFonts w:ascii="Arial Narrow" w:hAnsi="Arial Narrow" w:cs="Arial"/>
          <w:bCs/>
          <w:sz w:val="20"/>
          <w:szCs w:val="20"/>
          <w:lang w:val="es-ES"/>
        </w:rPr>
        <w:t xml:space="preserve">.  </w:t>
      </w:r>
    </w:p>
    <w:p w14:paraId="34E40362" w14:textId="77777777" w:rsidR="00FB0074" w:rsidRPr="00114520" w:rsidRDefault="00FB0074" w:rsidP="00013774">
      <w:pPr>
        <w:pStyle w:val="Prrafodelista"/>
        <w:widowControl w:val="0"/>
        <w:suppressAutoHyphens/>
        <w:autoSpaceDN w:val="0"/>
        <w:spacing w:after="0" w:line="240" w:lineRule="auto"/>
        <w:ind w:left="0"/>
        <w:contextualSpacing w:val="0"/>
        <w:jc w:val="both"/>
        <w:rPr>
          <w:rFonts w:ascii="Arial Narrow" w:hAnsi="Arial Narrow" w:cs="Arial"/>
          <w:bCs/>
          <w:sz w:val="20"/>
          <w:szCs w:val="20"/>
          <w:lang w:val="es-ES"/>
        </w:rPr>
      </w:pPr>
    </w:p>
    <w:p w14:paraId="2DAE78CE" w14:textId="14F04674"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TRIGÉSIMA SE</w:t>
      </w:r>
      <w:r w:rsidR="00902472" w:rsidRPr="00114520">
        <w:rPr>
          <w:rFonts w:ascii="Arial Narrow" w:hAnsi="Arial Narrow" w:cs="Arial"/>
          <w:b/>
          <w:sz w:val="20"/>
          <w:szCs w:val="20"/>
          <w:lang w:val="es-ES"/>
        </w:rPr>
        <w:t>PTIMA</w:t>
      </w:r>
      <w:r w:rsidRPr="00114520">
        <w:rPr>
          <w:rFonts w:ascii="Arial Narrow" w:hAnsi="Arial Narrow" w:cs="Arial"/>
          <w:b/>
          <w:sz w:val="20"/>
          <w:szCs w:val="20"/>
          <w:lang w:val="es-ES"/>
        </w:rPr>
        <w:t>: PROPIEDAD DE LOS INFORMES, PRODUCTOS O BIENES.</w:t>
      </w:r>
      <w:r w:rsidRPr="00114520">
        <w:rPr>
          <w:rFonts w:ascii="Arial Narrow" w:hAnsi="Arial Narrow" w:cs="Arial"/>
          <w:bCs/>
          <w:sz w:val="20"/>
          <w:szCs w:val="20"/>
          <w:lang w:val="es-ES"/>
        </w:rPr>
        <w:t xml:space="preserve"> Todos los estudios, informes o documentos preparados por EL CONTRATISTA en cumplimiento </w:t>
      </w:r>
      <w:r w:rsidR="00902472" w:rsidRPr="00114520">
        <w:rPr>
          <w:rFonts w:ascii="Arial Narrow" w:hAnsi="Arial Narrow" w:cs="Arial"/>
          <w:bCs/>
          <w:sz w:val="20"/>
          <w:szCs w:val="20"/>
          <w:lang w:val="es-ES"/>
        </w:rPr>
        <w:t>del presente contrato</w:t>
      </w:r>
      <w:r w:rsidRPr="00114520">
        <w:rPr>
          <w:rFonts w:ascii="Arial Narrow" w:hAnsi="Arial Narrow" w:cs="Arial"/>
          <w:bCs/>
          <w:sz w:val="20"/>
          <w:szCs w:val="20"/>
          <w:lang w:val="es-ES"/>
        </w:rPr>
        <w:t xml:space="preserve">, serán de propiedad de ENTerritorio y deberá hacer entrega formal de los mismos al momento de liquidación </w:t>
      </w:r>
      <w:r w:rsidR="00902472" w:rsidRPr="00114520">
        <w:rPr>
          <w:rFonts w:ascii="Arial Narrow" w:hAnsi="Arial Narrow" w:cs="Arial"/>
          <w:bCs/>
          <w:sz w:val="20"/>
          <w:szCs w:val="20"/>
          <w:lang w:val="es-ES"/>
        </w:rPr>
        <w:t>del contrato</w:t>
      </w:r>
      <w:r w:rsidRPr="00114520">
        <w:rPr>
          <w:rFonts w:ascii="Arial Narrow" w:hAnsi="Arial Narrow" w:cs="Arial"/>
          <w:bCs/>
          <w:sz w:val="20"/>
          <w:szCs w:val="20"/>
          <w:lang w:val="es-ES"/>
        </w:rPr>
        <w:t>, sin perjuicio de las obligaciones contraídas en virtud del acuerdo de confidencialidad.</w:t>
      </w:r>
    </w:p>
    <w:p w14:paraId="195D53AD" w14:textId="77777777" w:rsidR="00C8579A" w:rsidRPr="00114520" w:rsidRDefault="00C8579A" w:rsidP="00013774">
      <w:pPr>
        <w:widowControl w:val="0"/>
        <w:suppressAutoHyphens/>
        <w:jc w:val="both"/>
        <w:rPr>
          <w:rFonts w:ascii="Arial Narrow" w:hAnsi="Arial Narrow" w:cs="Arial"/>
          <w:bCs/>
          <w:sz w:val="20"/>
          <w:szCs w:val="20"/>
          <w:lang w:val="es-ES"/>
        </w:rPr>
      </w:pPr>
    </w:p>
    <w:p w14:paraId="2C5FC959" w14:textId="6F5735DC" w:rsidR="00C8579A" w:rsidRPr="00114520" w:rsidRDefault="00C8579A" w:rsidP="00013774">
      <w:pPr>
        <w:widowControl w:val="0"/>
        <w:suppressAutoHyphens/>
        <w:jc w:val="both"/>
        <w:rPr>
          <w:rFonts w:ascii="Arial Narrow" w:eastAsia="Times New Roman" w:hAnsi="Arial Narrow" w:cs="Arial"/>
          <w:bCs/>
          <w:sz w:val="20"/>
          <w:szCs w:val="20"/>
          <w:lang w:val="es-ES"/>
        </w:rPr>
      </w:pPr>
      <w:r w:rsidRPr="00114520">
        <w:rPr>
          <w:rFonts w:ascii="Arial Narrow" w:hAnsi="Arial Narrow" w:cs="Arial"/>
          <w:b/>
          <w:sz w:val="20"/>
          <w:szCs w:val="20"/>
          <w:lang w:val="es-ES"/>
        </w:rPr>
        <w:t xml:space="preserve">TRIGÉSIMA </w:t>
      </w:r>
      <w:r w:rsidR="00902472" w:rsidRPr="00114520">
        <w:rPr>
          <w:rFonts w:ascii="Arial Narrow" w:hAnsi="Arial Narrow" w:cs="Arial"/>
          <w:b/>
          <w:sz w:val="20"/>
          <w:szCs w:val="20"/>
          <w:lang w:val="es-ES"/>
        </w:rPr>
        <w:t>OCTAVA</w:t>
      </w:r>
      <w:r w:rsidRPr="00114520">
        <w:rPr>
          <w:rFonts w:ascii="Arial Narrow" w:hAnsi="Arial Narrow" w:cs="Arial"/>
          <w:b/>
          <w:sz w:val="20"/>
          <w:szCs w:val="20"/>
          <w:lang w:val="es-ES"/>
        </w:rPr>
        <w:t xml:space="preserve">: </w:t>
      </w:r>
      <w:r w:rsidRPr="00114520">
        <w:rPr>
          <w:rFonts w:ascii="Arial Narrow" w:eastAsia="Segoe UI" w:hAnsi="Arial Narrow" w:cs="Arial"/>
          <w:b/>
          <w:sz w:val="20"/>
          <w:szCs w:val="20"/>
          <w:lang w:val="es-ES"/>
        </w:rPr>
        <w:t>RÉGIMEN JURÍDICO APLICABLE.</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De conformidad con lo establecido en los Artículos 13 y 15 de la Ley 1150 de 2007, el</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régimen jurídico de contratación de ENTerritorio es el del derecho privado. Por lo</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tanto, las normas que regulan sus contratos serán el Código Civil, el Código de Comercio,</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 xml:space="preserve">las disposiciones del Estatuto Orgánico del </w:t>
      </w:r>
      <w:r w:rsidRPr="00114520">
        <w:rPr>
          <w:rFonts w:ascii="Arial Narrow" w:hAnsi="Arial Narrow" w:cs="Arial"/>
          <w:bCs/>
          <w:sz w:val="20"/>
          <w:szCs w:val="20"/>
          <w:lang w:val="es-ES"/>
        </w:rPr>
        <w:t>Sistema</w:t>
      </w:r>
      <w:r w:rsidRPr="00114520">
        <w:rPr>
          <w:rFonts w:ascii="Arial Narrow" w:eastAsia="Times New Roman" w:hAnsi="Arial Narrow" w:cs="Arial"/>
          <w:bCs/>
          <w:sz w:val="20"/>
          <w:szCs w:val="20"/>
          <w:lang w:val="es-ES"/>
        </w:rPr>
        <w:t xml:space="preserve"> Financiero y las demás</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disposiciones especiales que le sean aplicables en consideración a su naturaleza</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jurídica.</w:t>
      </w:r>
    </w:p>
    <w:p w14:paraId="71BC2954" w14:textId="77777777" w:rsidR="00C8579A" w:rsidRPr="00114520" w:rsidRDefault="00C8579A" w:rsidP="00013774">
      <w:pPr>
        <w:widowControl w:val="0"/>
        <w:suppressAutoHyphens/>
        <w:jc w:val="both"/>
        <w:rPr>
          <w:rFonts w:ascii="Arial Narrow" w:eastAsia="Times New Roman" w:hAnsi="Arial Narrow" w:cs="Arial"/>
          <w:bCs/>
          <w:sz w:val="20"/>
          <w:szCs w:val="20"/>
          <w:lang w:val="es-ES"/>
        </w:rPr>
      </w:pPr>
    </w:p>
    <w:p w14:paraId="5A8A7F17" w14:textId="5FBAFA27"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lastRenderedPageBreak/>
        <w:t xml:space="preserve">TRIGÉSIMA </w:t>
      </w:r>
      <w:r w:rsidR="00902472" w:rsidRPr="00114520">
        <w:rPr>
          <w:rFonts w:ascii="Arial Narrow" w:hAnsi="Arial Narrow" w:cs="Arial"/>
          <w:b/>
          <w:sz w:val="20"/>
          <w:szCs w:val="20"/>
          <w:lang w:val="es-ES"/>
        </w:rPr>
        <w:t>NOVENA</w:t>
      </w:r>
      <w:r w:rsidRPr="00114520">
        <w:rPr>
          <w:rFonts w:ascii="Arial Narrow" w:hAnsi="Arial Narrow" w:cs="Arial"/>
          <w:b/>
          <w:sz w:val="20"/>
          <w:szCs w:val="20"/>
          <w:lang w:val="es-ES"/>
        </w:rPr>
        <w:t>: CONOCIMIENTO DEL CONTRATISTA SOBRE LAS CONDICIONES PARA LA EJECUCIÓN D</w:t>
      </w:r>
      <w:r w:rsidR="00902472" w:rsidRPr="00114520">
        <w:rPr>
          <w:rFonts w:ascii="Arial Narrow" w:hAnsi="Arial Narrow" w:cs="Arial"/>
          <w:b/>
          <w:sz w:val="20"/>
          <w:szCs w:val="20"/>
          <w:lang w:val="es-ES"/>
        </w:rPr>
        <w:t>EL CONTRATO</w:t>
      </w:r>
      <w:r w:rsidRPr="00114520">
        <w:rPr>
          <w:rFonts w:ascii="Arial Narrow" w:hAnsi="Arial Narrow" w:cs="Arial"/>
          <w:b/>
          <w:sz w:val="20"/>
          <w:szCs w:val="20"/>
          <w:lang w:val="es-ES"/>
        </w:rPr>
        <w:t>.</w:t>
      </w:r>
      <w:r w:rsidRPr="00114520">
        <w:rPr>
          <w:rFonts w:ascii="Arial Narrow" w:hAnsi="Arial Narrow" w:cs="Arial"/>
          <w:bCs/>
          <w:sz w:val="20"/>
          <w:szCs w:val="20"/>
          <w:lang w:val="es-ES"/>
        </w:rPr>
        <w:t xml:space="preserve"> Se entiende por las partes que EL CONTRATISTA ha hecho sus propias averiguaciones, estudios y proyecciones, y ha analizado las condiciones técnicas, económicas, sociales, de orden público, climatológicas, ambientales y las demás circunstancias relevantes, bajo las cuales se adelantará la ejecución </w:t>
      </w:r>
      <w:r w:rsidR="00902472" w:rsidRPr="00114520">
        <w:rPr>
          <w:rFonts w:ascii="Arial Narrow" w:hAnsi="Arial Narrow" w:cs="Arial"/>
          <w:bCs/>
          <w:sz w:val="20"/>
          <w:szCs w:val="20"/>
          <w:lang w:val="es-ES"/>
        </w:rPr>
        <w:t>del contrato</w:t>
      </w:r>
      <w:r w:rsidRPr="00114520">
        <w:rPr>
          <w:rFonts w:ascii="Arial Narrow" w:hAnsi="Arial Narrow" w:cs="Arial"/>
          <w:bCs/>
          <w:sz w:val="20"/>
          <w:szCs w:val="20"/>
          <w:lang w:val="es-ES"/>
        </w:rPr>
        <w:t xml:space="preserve">. En consecuencia, se considera conocedor de todos los elementos necesarios para tomar la decisión de asumir totalmente, a su riesgo, las obligaciones derivadas </w:t>
      </w:r>
      <w:r w:rsidR="00873A15" w:rsidRPr="00114520">
        <w:rPr>
          <w:rFonts w:ascii="Arial Narrow" w:hAnsi="Arial Narrow" w:cs="Arial"/>
          <w:bCs/>
          <w:sz w:val="20"/>
          <w:szCs w:val="20"/>
          <w:lang w:val="es-ES"/>
        </w:rPr>
        <w:t>de</w:t>
      </w:r>
      <w:r w:rsidR="00D73D29" w:rsidRPr="00114520">
        <w:rPr>
          <w:rFonts w:ascii="Arial Narrow" w:hAnsi="Arial Narrow" w:cs="Arial"/>
          <w:bCs/>
          <w:sz w:val="20"/>
          <w:szCs w:val="20"/>
          <w:lang w:val="es-ES"/>
        </w:rPr>
        <w:t>l contrato</w:t>
      </w:r>
      <w:r w:rsidRPr="00114520">
        <w:rPr>
          <w:rFonts w:ascii="Arial Narrow" w:hAnsi="Arial Narrow" w:cs="Arial"/>
          <w:bCs/>
          <w:sz w:val="20"/>
          <w:szCs w:val="20"/>
          <w:lang w:val="es-ES"/>
        </w:rPr>
        <w:t xml:space="preserve">, tal como efectivamente lo hace con la presentación de la oferta y, posteriormente de aceptar su oferta, con la suscripción </w:t>
      </w:r>
      <w:r w:rsidR="00902472" w:rsidRPr="00114520">
        <w:rPr>
          <w:rFonts w:ascii="Arial Narrow" w:hAnsi="Arial Narrow" w:cs="Arial"/>
          <w:bCs/>
          <w:sz w:val="20"/>
          <w:szCs w:val="20"/>
          <w:lang w:val="es-ES"/>
        </w:rPr>
        <w:t>del presente contrato</w:t>
      </w:r>
      <w:r w:rsidRPr="00114520">
        <w:rPr>
          <w:rFonts w:ascii="Arial Narrow" w:hAnsi="Arial Narrow" w:cs="Arial"/>
          <w:bCs/>
          <w:sz w:val="20"/>
          <w:szCs w:val="20"/>
          <w:lang w:val="es-ES"/>
        </w:rPr>
        <w:t>.</w:t>
      </w:r>
    </w:p>
    <w:p w14:paraId="0E3A6DB3" w14:textId="77777777" w:rsidR="00C8579A" w:rsidRPr="00114520" w:rsidRDefault="00C8579A" w:rsidP="00013774">
      <w:pPr>
        <w:widowControl w:val="0"/>
        <w:suppressAutoHyphens/>
        <w:jc w:val="both"/>
        <w:rPr>
          <w:rFonts w:ascii="Arial Narrow" w:hAnsi="Arial Narrow" w:cs="Arial"/>
          <w:bCs/>
          <w:sz w:val="20"/>
          <w:szCs w:val="20"/>
          <w:lang w:val="es-ES"/>
        </w:rPr>
      </w:pPr>
    </w:p>
    <w:p w14:paraId="728F256B" w14:textId="070E8134" w:rsidR="00C8579A" w:rsidRPr="00114520" w:rsidRDefault="00902472"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CUADRAGÉSIMA</w:t>
      </w:r>
      <w:r w:rsidR="00C8579A" w:rsidRPr="00114520">
        <w:rPr>
          <w:rFonts w:ascii="Arial Narrow" w:hAnsi="Arial Narrow" w:cs="Arial"/>
          <w:b/>
          <w:sz w:val="20"/>
          <w:szCs w:val="20"/>
          <w:lang w:val="es-ES"/>
        </w:rPr>
        <w:t>: PREVENCIÓN DE RIESGOS.</w:t>
      </w:r>
      <w:r w:rsidR="00C8579A" w:rsidRPr="00114520">
        <w:rPr>
          <w:rFonts w:ascii="Arial Narrow" w:hAnsi="Arial Narrow" w:cs="Arial"/>
          <w:bCs/>
          <w:sz w:val="20"/>
          <w:szCs w:val="20"/>
          <w:lang w:val="es-ES"/>
        </w:rPr>
        <w:t xml:space="preserve"> EL CONTRATISTA es responsable, y deberá adoptar y cumplir con todas las medidas de seguridad y preventivas que tiendan a evitar la </w:t>
      </w:r>
      <w:proofErr w:type="spellStart"/>
      <w:r w:rsidR="00C8579A" w:rsidRPr="00114520">
        <w:rPr>
          <w:rFonts w:ascii="Arial Narrow" w:hAnsi="Arial Narrow" w:cs="Arial"/>
          <w:bCs/>
          <w:sz w:val="20"/>
          <w:szCs w:val="20"/>
          <w:lang w:val="es-ES"/>
        </w:rPr>
        <w:t>causación</w:t>
      </w:r>
      <w:proofErr w:type="spellEnd"/>
      <w:r w:rsidR="00C8579A" w:rsidRPr="00114520">
        <w:rPr>
          <w:rFonts w:ascii="Arial Narrow" w:hAnsi="Arial Narrow" w:cs="Arial"/>
          <w:bCs/>
          <w:sz w:val="20"/>
          <w:szCs w:val="20"/>
          <w:lang w:val="es-ES"/>
        </w:rPr>
        <w:t xml:space="preserve"> de daños y perjuicios físicos, económicos, técnicos, financieros, contables, jurídicos en desarrollo y ejecución</w:t>
      </w:r>
      <w:r w:rsidRPr="00114520">
        <w:rPr>
          <w:rFonts w:ascii="Arial Narrow" w:hAnsi="Arial Narrow" w:cs="Arial"/>
          <w:bCs/>
          <w:sz w:val="20"/>
          <w:szCs w:val="20"/>
          <w:lang w:val="es-ES"/>
        </w:rPr>
        <w:t xml:space="preserve"> del presente contrato</w:t>
      </w:r>
      <w:r w:rsidR="00C8579A" w:rsidRPr="00114520">
        <w:rPr>
          <w:rFonts w:ascii="Arial Narrow" w:hAnsi="Arial Narrow" w:cs="Arial"/>
          <w:bCs/>
          <w:sz w:val="20"/>
          <w:szCs w:val="20"/>
          <w:lang w:val="es-ES"/>
        </w:rPr>
        <w:t xml:space="preserve">. </w:t>
      </w:r>
    </w:p>
    <w:p w14:paraId="789B7F51" w14:textId="77777777" w:rsidR="00C8579A" w:rsidRPr="00114520" w:rsidRDefault="00C8579A" w:rsidP="00013774">
      <w:pPr>
        <w:widowControl w:val="0"/>
        <w:suppressAutoHyphens/>
        <w:jc w:val="both"/>
        <w:rPr>
          <w:rFonts w:ascii="Arial Narrow" w:hAnsi="Arial Narrow" w:cs="Arial"/>
          <w:bCs/>
          <w:sz w:val="20"/>
          <w:szCs w:val="20"/>
          <w:lang w:val="es-ES"/>
        </w:rPr>
      </w:pPr>
    </w:p>
    <w:p w14:paraId="0070339A" w14:textId="1823E1D3" w:rsidR="00C8579A" w:rsidRPr="00114520" w:rsidRDefault="00C8579A" w:rsidP="00013774">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CUADRAGÉSIMA</w:t>
      </w:r>
      <w:r w:rsidR="00902472" w:rsidRPr="00114520">
        <w:rPr>
          <w:rFonts w:ascii="Arial Narrow" w:hAnsi="Arial Narrow" w:cs="Arial"/>
          <w:b/>
          <w:sz w:val="20"/>
          <w:szCs w:val="20"/>
          <w:lang w:val="es-ES"/>
        </w:rPr>
        <w:t xml:space="preserve"> PRIMERA</w:t>
      </w:r>
      <w:r w:rsidRPr="00114520">
        <w:rPr>
          <w:rFonts w:ascii="Arial Narrow" w:hAnsi="Arial Narrow" w:cs="Arial"/>
          <w:b/>
          <w:sz w:val="20"/>
          <w:szCs w:val="20"/>
          <w:lang w:val="es-ES"/>
        </w:rPr>
        <w:t xml:space="preserve">: ACEPTACIÓN DE LOS TÉRMINOS </w:t>
      </w:r>
      <w:r w:rsidR="00902472" w:rsidRPr="00114520">
        <w:rPr>
          <w:rFonts w:ascii="Arial Narrow" w:hAnsi="Arial Narrow" w:cs="Arial"/>
          <w:b/>
          <w:sz w:val="20"/>
          <w:szCs w:val="20"/>
          <w:lang w:val="es-ES"/>
        </w:rPr>
        <w:t>DEL CONTRATO</w:t>
      </w:r>
      <w:r w:rsidRPr="00114520">
        <w:rPr>
          <w:rFonts w:ascii="Arial Narrow" w:hAnsi="Arial Narrow" w:cs="Arial"/>
          <w:b/>
          <w:sz w:val="20"/>
          <w:szCs w:val="20"/>
          <w:lang w:val="es-ES"/>
        </w:rPr>
        <w:t>.</w:t>
      </w:r>
      <w:r w:rsidRPr="00114520">
        <w:rPr>
          <w:rFonts w:ascii="Arial Narrow" w:hAnsi="Arial Narrow" w:cs="Arial"/>
          <w:bCs/>
          <w:sz w:val="20"/>
          <w:szCs w:val="20"/>
          <w:lang w:val="es-ES"/>
        </w:rPr>
        <w:t xml:space="preserve"> Las partes firmantes reconocen que han leído, entendido y aceptado los términos </w:t>
      </w:r>
      <w:r w:rsidR="00902472" w:rsidRPr="00114520">
        <w:rPr>
          <w:rFonts w:ascii="Arial Narrow" w:hAnsi="Arial Narrow" w:cs="Arial"/>
          <w:bCs/>
          <w:sz w:val="20"/>
          <w:szCs w:val="20"/>
          <w:lang w:val="es-ES"/>
        </w:rPr>
        <w:t xml:space="preserve">del presente contrato </w:t>
      </w:r>
      <w:r w:rsidRPr="00114520">
        <w:rPr>
          <w:rFonts w:ascii="Arial Narrow" w:hAnsi="Arial Narrow" w:cs="Arial"/>
          <w:bCs/>
          <w:sz w:val="20"/>
          <w:szCs w:val="20"/>
          <w:lang w:val="es-ES"/>
        </w:rPr>
        <w:t>y las contenidas en los documentos que forman parte integral del mismo.</w:t>
      </w:r>
    </w:p>
    <w:p w14:paraId="6B784115" w14:textId="77777777" w:rsidR="00C8579A" w:rsidRPr="00114520" w:rsidRDefault="00C8579A" w:rsidP="00013774">
      <w:pPr>
        <w:widowControl w:val="0"/>
        <w:suppressAutoHyphens/>
        <w:jc w:val="both"/>
        <w:rPr>
          <w:rFonts w:ascii="Arial Narrow" w:hAnsi="Arial Narrow" w:cs="Arial"/>
          <w:bCs/>
          <w:sz w:val="20"/>
          <w:szCs w:val="20"/>
          <w:lang w:val="es-ES"/>
        </w:rPr>
      </w:pPr>
    </w:p>
    <w:p w14:paraId="7F65ADED" w14:textId="59761316" w:rsidR="00C8579A" w:rsidRPr="00114520" w:rsidRDefault="00C8579A" w:rsidP="00013774">
      <w:pPr>
        <w:pStyle w:val="clusulas"/>
        <w:widowControl w:val="0"/>
        <w:numPr>
          <w:ilvl w:val="0"/>
          <w:numId w:val="0"/>
        </w:numPr>
        <w:suppressAutoHyphens/>
        <w:spacing w:before="0" w:after="0"/>
        <w:rPr>
          <w:rFonts w:ascii="Arial Narrow" w:hAnsi="Arial Narrow" w:cs="Arial"/>
          <w:b w:val="0"/>
          <w:bCs/>
          <w:szCs w:val="20"/>
          <w:lang w:val="es-ES"/>
        </w:rPr>
      </w:pPr>
      <w:r w:rsidRPr="00114520">
        <w:rPr>
          <w:rFonts w:ascii="Arial Narrow" w:hAnsi="Arial Narrow" w:cs="Arial"/>
          <w:szCs w:val="20"/>
          <w:lang w:val="es-ES"/>
        </w:rPr>
        <w:t xml:space="preserve">CUADRAGÉSIMA </w:t>
      </w:r>
      <w:r w:rsidR="00902472" w:rsidRPr="00114520">
        <w:rPr>
          <w:rFonts w:ascii="Arial Narrow" w:hAnsi="Arial Narrow" w:cs="Arial"/>
          <w:szCs w:val="20"/>
          <w:lang w:val="es-ES"/>
        </w:rPr>
        <w:t>SEGUNDA</w:t>
      </w:r>
      <w:r w:rsidRPr="00114520">
        <w:rPr>
          <w:rFonts w:ascii="Arial Narrow" w:hAnsi="Arial Narrow" w:cs="Arial"/>
          <w:szCs w:val="20"/>
          <w:lang w:val="es-ES"/>
        </w:rPr>
        <w:t>: ANEXO</w:t>
      </w:r>
      <w:r w:rsidR="00D33921" w:rsidRPr="00114520">
        <w:rPr>
          <w:rFonts w:ascii="Arial Narrow" w:hAnsi="Arial Narrow" w:cs="Arial"/>
          <w:szCs w:val="20"/>
          <w:lang w:val="es-ES"/>
        </w:rPr>
        <w:t xml:space="preserve"> </w:t>
      </w:r>
      <w:r w:rsidR="00902472" w:rsidRPr="00114520">
        <w:rPr>
          <w:rFonts w:ascii="Arial Narrow" w:hAnsi="Arial Narrow" w:cs="Arial"/>
          <w:szCs w:val="20"/>
          <w:lang w:val="es-ES"/>
        </w:rPr>
        <w:t xml:space="preserve">CONDICIONES CONTRACTUALES </w:t>
      </w:r>
      <w:r w:rsidR="00D33921" w:rsidRPr="00114520">
        <w:rPr>
          <w:rFonts w:ascii="Arial Narrow" w:hAnsi="Arial Narrow" w:cs="Arial"/>
          <w:szCs w:val="20"/>
          <w:lang w:val="es-ES"/>
        </w:rPr>
        <w:t xml:space="preserve">(CONTRATO) </w:t>
      </w:r>
      <w:r w:rsidRPr="00114520">
        <w:rPr>
          <w:rFonts w:ascii="Arial Narrow" w:hAnsi="Arial Narrow" w:cs="Arial"/>
          <w:szCs w:val="20"/>
          <w:lang w:val="es-ES"/>
        </w:rPr>
        <w:t>ELECTRÓNICO:</w:t>
      </w:r>
      <w:r w:rsidRPr="00114520">
        <w:rPr>
          <w:rFonts w:ascii="Arial Narrow" w:hAnsi="Arial Narrow" w:cs="Arial"/>
          <w:b w:val="0"/>
          <w:bCs/>
          <w:szCs w:val="20"/>
          <w:lang w:val="es-ES"/>
        </w:rPr>
        <w:t xml:space="preserve"> Las partes, de común acuerdo, convienen integrar </w:t>
      </w:r>
      <w:r w:rsidR="00902472" w:rsidRPr="00114520">
        <w:rPr>
          <w:rFonts w:ascii="Arial Narrow" w:hAnsi="Arial Narrow" w:cs="Arial"/>
          <w:b w:val="0"/>
          <w:bCs/>
          <w:szCs w:val="20"/>
          <w:lang w:val="es-ES"/>
        </w:rPr>
        <w:t xml:space="preserve">al Contrato </w:t>
      </w:r>
      <w:r w:rsidRPr="00114520">
        <w:rPr>
          <w:rFonts w:ascii="Arial Narrow" w:hAnsi="Arial Narrow" w:cs="Arial"/>
          <w:b w:val="0"/>
          <w:bCs/>
          <w:szCs w:val="20"/>
          <w:lang w:val="es-ES"/>
        </w:rPr>
        <w:t>Electrónico publicado en el SECOP II, las condiciones contractuales previstas en el presente documento, y que forman parte integral del mismo.</w:t>
      </w:r>
    </w:p>
    <w:p w14:paraId="65C3904F" w14:textId="1AFE86CF" w:rsidR="00396327" w:rsidRPr="00114520" w:rsidRDefault="00396327" w:rsidP="00013774">
      <w:pPr>
        <w:suppressAutoHyphens/>
        <w:jc w:val="both"/>
        <w:rPr>
          <w:rFonts w:ascii="Arial Narrow" w:hAnsi="Arial Narrow" w:cs="Arial"/>
          <w:bCs/>
          <w:sz w:val="20"/>
          <w:szCs w:val="20"/>
          <w:lang w:val="es-ES"/>
        </w:rPr>
      </w:pPr>
    </w:p>
    <w:p w14:paraId="1A840A48" w14:textId="20FAA697" w:rsidR="00396327" w:rsidRDefault="00396327" w:rsidP="00013774">
      <w:pPr>
        <w:tabs>
          <w:tab w:val="left" w:pos="567"/>
          <w:tab w:val="left" w:pos="3609"/>
        </w:tabs>
        <w:suppressAutoHyphens/>
        <w:jc w:val="both"/>
        <w:rPr>
          <w:rFonts w:ascii="Arial Narrow" w:hAnsi="Arial Narrow" w:cs="Arial"/>
          <w:sz w:val="15"/>
          <w:szCs w:val="15"/>
          <w:lang w:val="es-ES"/>
        </w:rPr>
      </w:pPr>
    </w:p>
    <w:p w14:paraId="3593F14B"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20BFA11D"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48B7B9FC"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41F57965"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6942E35E"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585FCBBC"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2134BE6A"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7A5E81D1"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23697D89"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594E5C4E"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34F741FE"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2B685557"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4CB036F7"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79B113F1"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3B2488DD"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2B3BB95D"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7A272039"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4D44BC15"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7D442F7F"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77489FDF"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44D16A96"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70F556F3"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4D35251F"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177EEDBF" w14:textId="77777777" w:rsidR="00503F5A" w:rsidRDefault="00503F5A" w:rsidP="00013774">
      <w:pPr>
        <w:tabs>
          <w:tab w:val="left" w:pos="567"/>
          <w:tab w:val="left" w:pos="3609"/>
        </w:tabs>
        <w:suppressAutoHyphens/>
        <w:jc w:val="both"/>
        <w:rPr>
          <w:rFonts w:ascii="Arial Narrow" w:hAnsi="Arial Narrow" w:cs="Arial"/>
          <w:sz w:val="15"/>
          <w:szCs w:val="15"/>
          <w:lang w:val="es-ES"/>
        </w:rPr>
      </w:pPr>
    </w:p>
    <w:p w14:paraId="1967A7A5" w14:textId="77777777" w:rsidR="00503F5A" w:rsidRDefault="00503F5A" w:rsidP="00013774">
      <w:pPr>
        <w:tabs>
          <w:tab w:val="left" w:pos="567"/>
          <w:tab w:val="left" w:pos="3609"/>
        </w:tabs>
        <w:suppressAutoHyphens/>
        <w:jc w:val="both"/>
        <w:rPr>
          <w:rFonts w:ascii="Arial Narrow" w:hAnsi="Arial Narrow" w:cs="Arial"/>
          <w:sz w:val="15"/>
          <w:szCs w:val="15"/>
          <w:lang w:val="es-ES"/>
        </w:rPr>
      </w:pPr>
    </w:p>
    <w:p w14:paraId="197EFC4D" w14:textId="77777777" w:rsidR="00503F5A" w:rsidRDefault="00503F5A" w:rsidP="00013774">
      <w:pPr>
        <w:tabs>
          <w:tab w:val="left" w:pos="567"/>
          <w:tab w:val="left" w:pos="3609"/>
        </w:tabs>
        <w:suppressAutoHyphens/>
        <w:jc w:val="both"/>
        <w:rPr>
          <w:rFonts w:ascii="Arial Narrow" w:hAnsi="Arial Narrow" w:cs="Arial"/>
          <w:sz w:val="15"/>
          <w:szCs w:val="15"/>
          <w:lang w:val="es-ES"/>
        </w:rPr>
      </w:pPr>
    </w:p>
    <w:p w14:paraId="010E7313"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0CB9CB8B"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6E5E51C4" w14:textId="453B9C92" w:rsidR="00EA7E66" w:rsidRPr="001F2B99" w:rsidRDefault="001F2B99" w:rsidP="001F2B99">
      <w:pPr>
        <w:tabs>
          <w:tab w:val="left" w:pos="567"/>
          <w:tab w:val="left" w:pos="3609"/>
        </w:tabs>
        <w:suppressAutoHyphens/>
        <w:jc w:val="center"/>
        <w:rPr>
          <w:rFonts w:ascii="Arial Narrow" w:hAnsi="Arial Narrow" w:cs="Arial"/>
          <w:b/>
          <w:bCs/>
          <w:sz w:val="20"/>
          <w:szCs w:val="20"/>
          <w:lang w:val="es-ES"/>
        </w:rPr>
      </w:pPr>
      <w:r w:rsidRPr="001F2B99">
        <w:rPr>
          <w:rFonts w:ascii="Arial Narrow" w:hAnsi="Arial Narrow" w:cs="Arial"/>
          <w:b/>
          <w:bCs/>
          <w:sz w:val="20"/>
          <w:szCs w:val="20"/>
          <w:lang w:val="es-ES"/>
        </w:rPr>
        <w:lastRenderedPageBreak/>
        <w:t>GRUPO 6</w:t>
      </w:r>
    </w:p>
    <w:p w14:paraId="7BA68CD6" w14:textId="77777777" w:rsidR="00EA7E66" w:rsidRDefault="00EA7E66" w:rsidP="00013774">
      <w:pPr>
        <w:tabs>
          <w:tab w:val="left" w:pos="567"/>
          <w:tab w:val="left" w:pos="3609"/>
        </w:tabs>
        <w:suppressAutoHyphens/>
        <w:jc w:val="both"/>
        <w:rPr>
          <w:rFonts w:ascii="Arial Narrow" w:hAnsi="Arial Narrow" w:cs="Arial"/>
          <w:sz w:val="15"/>
          <w:szCs w:val="15"/>
          <w:lang w:val="es-ES"/>
        </w:rPr>
      </w:pPr>
    </w:p>
    <w:p w14:paraId="603184FB" w14:textId="77777777" w:rsidR="00EA7E66" w:rsidRPr="00114520" w:rsidRDefault="00EA7E66" w:rsidP="00EA7E66">
      <w:pPr>
        <w:suppressAutoHyphens/>
        <w:jc w:val="both"/>
        <w:rPr>
          <w:rFonts w:ascii="Arial Narrow" w:eastAsia="Times New Roman" w:hAnsi="Arial Narrow" w:cs="Arial"/>
          <w:b/>
          <w:bCs/>
          <w:sz w:val="20"/>
          <w:szCs w:val="20"/>
          <w:lang w:val="es-ES"/>
        </w:rPr>
      </w:pPr>
      <w:r w:rsidRPr="00114520">
        <w:rPr>
          <w:rFonts w:ascii="Arial Narrow" w:hAnsi="Arial Narrow" w:cs="Arial"/>
          <w:bCs/>
          <w:sz w:val="20"/>
          <w:szCs w:val="20"/>
        </w:rPr>
        <w:t xml:space="preserve">Entre los suscritos </w:t>
      </w:r>
      <w:r w:rsidRPr="00114520">
        <w:rPr>
          <w:rFonts w:ascii="Arial Narrow" w:eastAsia="Times New Roman" w:hAnsi="Arial Narrow" w:cs="Arial"/>
          <w:b/>
          <w:bCs/>
          <w:sz w:val="20"/>
          <w:szCs w:val="20"/>
          <w:lang w:eastAsia="es-CO"/>
        </w:rPr>
        <w:t>MÓNICA DUARTE ORTIZ</w:t>
      </w:r>
      <w:r w:rsidRPr="00114520">
        <w:rPr>
          <w:rFonts w:ascii="Arial Narrow" w:eastAsia="Times New Roman" w:hAnsi="Arial Narrow" w:cs="Arial"/>
          <w:sz w:val="20"/>
          <w:szCs w:val="20"/>
          <w:lang w:eastAsia="es-CO"/>
        </w:rPr>
        <w:t>, identificada con cédula de ciudadanía número 63.501.879 expedida en Bucaramanga (Santander), en su calidad de Subgerente de Operaciones de ENTerritorio S.A., de conformidad con lo previsto en la Resolución No. 171 del 05 de agosto del 2024 y Acta de Posesión No. 09 del 05 de agosto de 2024, en virtud de la delegación efectuada a través de las Resoluciones No.108 del 4 de mayo de 2020 y No. 015 del 19 de enero de 2023, según lo dispuesto por el Artículo 6 del Decreto 495 de 2019</w:t>
      </w:r>
      <w:r w:rsidRPr="00114520">
        <w:rPr>
          <w:rFonts w:ascii="Arial Narrow" w:hAnsi="Arial Narrow" w:cs="Arial"/>
          <w:sz w:val="20"/>
          <w:szCs w:val="20"/>
        </w:rPr>
        <w:t xml:space="preserve"> de una parte</w:t>
      </w:r>
      <w:r w:rsidRPr="00114520">
        <w:rPr>
          <w:rFonts w:ascii="Arial Narrow" w:hAnsi="Arial Narrow" w:cs="Arial"/>
          <w:sz w:val="20"/>
          <w:szCs w:val="20"/>
          <w:lang w:val="es-ES"/>
        </w:rPr>
        <w:t>; y por la otra __________________</w:t>
      </w:r>
      <w:r w:rsidRPr="00114520">
        <w:rPr>
          <w:rFonts w:ascii="Arial Narrow" w:eastAsia="Times New Roman" w:hAnsi="Arial Narrow" w:cs="Arial"/>
          <w:sz w:val="20"/>
          <w:szCs w:val="20"/>
          <w:lang w:val="es-ES"/>
        </w:rPr>
        <w:t xml:space="preserve"> identificado con ______________</w:t>
      </w:r>
      <w:r w:rsidRPr="00114520">
        <w:rPr>
          <w:rFonts w:ascii="Arial Narrow" w:eastAsia="Times New Roman" w:hAnsi="Arial Narrow" w:cs="Arial"/>
          <w:bCs/>
          <w:sz w:val="20"/>
          <w:szCs w:val="20"/>
          <w:lang w:val="es-ES"/>
        </w:rPr>
        <w:t>, representado por _________________</w:t>
      </w:r>
      <w:r w:rsidRPr="00114520">
        <w:rPr>
          <w:rFonts w:ascii="Arial Narrow" w:eastAsia="Times New Roman" w:hAnsi="Arial Narrow" w:cs="Arial"/>
          <w:sz w:val="20"/>
          <w:szCs w:val="20"/>
          <w:lang w:val="es-ES"/>
        </w:rPr>
        <w:t>,</w:t>
      </w:r>
      <w:r w:rsidRPr="00114520">
        <w:rPr>
          <w:rFonts w:ascii="Arial Narrow" w:hAnsi="Arial Narrow" w:cs="Arial"/>
          <w:bCs/>
          <w:sz w:val="20"/>
          <w:szCs w:val="20"/>
          <w:lang w:val="es-ES"/>
        </w:rPr>
        <w:t xml:space="preserve"> que en adelante se denominará </w:t>
      </w:r>
      <w:r w:rsidRPr="00114520">
        <w:rPr>
          <w:rFonts w:ascii="Arial Narrow" w:hAnsi="Arial Narrow" w:cs="Arial"/>
          <w:b/>
          <w:bCs/>
          <w:sz w:val="20"/>
          <w:szCs w:val="20"/>
          <w:lang w:val="es-ES"/>
        </w:rPr>
        <w:t>EL CONTRATISTA</w:t>
      </w:r>
      <w:r w:rsidRPr="00114520">
        <w:rPr>
          <w:rFonts w:ascii="Arial Narrow" w:hAnsi="Arial Narrow" w:cs="Arial"/>
          <w:bCs/>
          <w:sz w:val="20"/>
          <w:szCs w:val="20"/>
          <w:lang w:val="es-ES"/>
        </w:rPr>
        <w:t xml:space="preserve"> y quien declara que ni él, ni la empresa que representa, se encuentran incursos en ninguna causal de inhabilidad e incompatibilidad establecida por la ley, ni figuran en el Boletín de Responsables Fiscales de la Contraloría General de la República, hemos acordado suscribir el presente contrato, conforme a las siguientes.</w:t>
      </w:r>
    </w:p>
    <w:p w14:paraId="66C76B2C" w14:textId="77777777" w:rsidR="00EA7E66" w:rsidRPr="00114520" w:rsidRDefault="00EA7E66" w:rsidP="00EA7E66">
      <w:pPr>
        <w:widowControl w:val="0"/>
        <w:suppressAutoHyphens/>
        <w:jc w:val="both"/>
        <w:rPr>
          <w:rFonts w:ascii="Arial Narrow" w:eastAsia="Times New Roman" w:hAnsi="Arial Narrow" w:cs="Arial"/>
          <w:bCs/>
          <w:sz w:val="20"/>
          <w:szCs w:val="20"/>
          <w:lang w:val="es-ES"/>
        </w:rPr>
      </w:pPr>
    </w:p>
    <w:p w14:paraId="0B675699" w14:textId="77777777" w:rsidR="00EA7E66" w:rsidRPr="00114520" w:rsidRDefault="00EA7E66" w:rsidP="00EA7E66">
      <w:pPr>
        <w:widowControl w:val="0"/>
        <w:suppressAutoHyphens/>
        <w:jc w:val="center"/>
        <w:rPr>
          <w:rFonts w:ascii="Arial Narrow" w:eastAsia="Times New Roman" w:hAnsi="Arial Narrow" w:cs="Arial"/>
          <w:b/>
          <w:sz w:val="20"/>
          <w:szCs w:val="20"/>
          <w:lang w:val="es-ES"/>
        </w:rPr>
      </w:pPr>
      <w:r w:rsidRPr="00114520">
        <w:rPr>
          <w:rFonts w:ascii="Arial Narrow" w:eastAsia="Times New Roman" w:hAnsi="Arial Narrow" w:cs="Arial"/>
          <w:b/>
          <w:sz w:val="20"/>
          <w:szCs w:val="20"/>
          <w:lang w:val="es-ES"/>
        </w:rPr>
        <w:t>CLÁUSULAS:</w:t>
      </w:r>
    </w:p>
    <w:p w14:paraId="1671D65E" w14:textId="77777777" w:rsidR="00EA7E66" w:rsidRPr="00114520" w:rsidRDefault="00EA7E66" w:rsidP="00EA7E66">
      <w:pPr>
        <w:widowControl w:val="0"/>
        <w:suppressAutoHyphens/>
        <w:jc w:val="both"/>
        <w:rPr>
          <w:rFonts w:ascii="Arial Narrow" w:eastAsia="Times New Roman" w:hAnsi="Arial Narrow" w:cs="Arial"/>
          <w:bCs/>
          <w:sz w:val="20"/>
          <w:szCs w:val="20"/>
          <w:lang w:val="es-ES"/>
        </w:rPr>
      </w:pPr>
    </w:p>
    <w:p w14:paraId="2839A320" w14:textId="7A992C88" w:rsidR="00EA7E66" w:rsidRPr="00114520" w:rsidRDefault="00EA7E66" w:rsidP="00EA7E66">
      <w:pPr>
        <w:suppressAutoHyphens/>
        <w:jc w:val="both"/>
        <w:rPr>
          <w:rFonts w:ascii="Arial Narrow" w:hAnsi="Arial Narrow" w:cs="Arial"/>
          <w:sz w:val="20"/>
          <w:szCs w:val="20"/>
          <w:lang w:val="es-ES"/>
        </w:rPr>
      </w:pPr>
      <w:r w:rsidRPr="00114520">
        <w:rPr>
          <w:rFonts w:ascii="Arial Narrow" w:eastAsia="Times New Roman" w:hAnsi="Arial Narrow" w:cs="Arial"/>
          <w:b/>
          <w:sz w:val="20"/>
          <w:szCs w:val="20"/>
          <w:lang w:val="es-ES"/>
        </w:rPr>
        <w:t>PRIMERA: OBJETO.</w:t>
      </w:r>
      <w:r w:rsidRPr="00114520">
        <w:rPr>
          <w:rFonts w:ascii="Arial Narrow" w:eastAsia="Times New Roman" w:hAnsi="Arial Narrow" w:cs="Arial"/>
          <w:bCs/>
          <w:sz w:val="20"/>
          <w:szCs w:val="20"/>
          <w:lang w:val="es-ES"/>
        </w:rPr>
        <w:t xml:space="preserve"> “</w:t>
      </w:r>
      <w:r w:rsidR="001F2B99" w:rsidRPr="001F2B99">
        <w:rPr>
          <w:rFonts w:ascii="Arial Narrow" w:hAnsi="Arial Narrow" w:cs="Arial"/>
          <w:sz w:val="20"/>
          <w:szCs w:val="20"/>
          <w:lang w:val="es-ES"/>
        </w:rPr>
        <w:t>CONTRATAR LA ETAPA 1 Y LA EJECUCIÓN DE OBRAS DE CONSTRUCCIÓN, MANTENIMIENTO Y/O REPARACIÓN DE INFRAESTRUCTURAS SEGÚN LAS NECESIDADES DE CADA UNA DE LAS SEDES A INTERVENIR DEL INSTITUTO COLOMBIANO DE BIENESTAR FAMILIAR (ICBF) INCLUIDAS EN EL GRUPO 6</w:t>
      </w:r>
      <w:r w:rsidRPr="00114520">
        <w:rPr>
          <w:rFonts w:ascii="Arial Narrow" w:hAnsi="Arial Narrow" w:cs="Arial"/>
          <w:sz w:val="20"/>
          <w:szCs w:val="20"/>
          <w:lang w:val="es-ES"/>
        </w:rPr>
        <w:t xml:space="preserve">.” </w:t>
      </w:r>
    </w:p>
    <w:p w14:paraId="4633C756" w14:textId="77777777" w:rsidR="00EA7E66" w:rsidRPr="00114520" w:rsidRDefault="00EA7E66" w:rsidP="00EA7E66">
      <w:pPr>
        <w:suppressAutoHyphens/>
        <w:autoSpaceDN w:val="0"/>
        <w:spacing w:before="120" w:after="120"/>
        <w:ind w:right="49"/>
        <w:jc w:val="both"/>
        <w:textAlignment w:val="baseline"/>
        <w:rPr>
          <w:rFonts w:ascii="Arial Narrow" w:eastAsia="Times New Roman" w:hAnsi="Arial Narrow" w:cs="Arial"/>
          <w:i/>
          <w:iCs/>
          <w:sz w:val="20"/>
          <w:szCs w:val="20"/>
          <w:lang w:val="es-ES" w:eastAsia="es-ES"/>
        </w:rPr>
      </w:pPr>
      <w:r w:rsidRPr="00114520">
        <w:rPr>
          <w:rFonts w:ascii="Arial Narrow" w:eastAsia="Times New Roman" w:hAnsi="Arial Narrow" w:cs="Arial"/>
          <w:b/>
          <w:bCs/>
          <w:sz w:val="20"/>
          <w:szCs w:val="20"/>
          <w:lang w:val="es-ES" w:eastAsia="es-ES"/>
        </w:rPr>
        <w:t xml:space="preserve">SEGUNDA: ALCANCE. </w:t>
      </w:r>
      <w:r w:rsidRPr="00114520">
        <w:rPr>
          <w:rFonts w:ascii="Arial Narrow" w:eastAsia="Arial" w:hAnsi="Arial Narrow" w:cs="Arial"/>
          <w:sz w:val="20"/>
          <w:szCs w:val="20"/>
          <w:lang w:val="es-ES" w:eastAsia="es-ES"/>
        </w:rPr>
        <w:t>El contratista deberá ejecutar el objeto del Contrato de conformidad con la descripción, especificaciones y características técnicas señaladas en</w:t>
      </w:r>
      <w:r w:rsidRPr="00114520">
        <w:rPr>
          <w:rFonts w:ascii="Arial Narrow" w:eastAsia="Times New Roman" w:hAnsi="Arial Narrow" w:cs="Arial"/>
          <w:sz w:val="20"/>
          <w:szCs w:val="20"/>
          <w:lang w:val="es-ES" w:eastAsia="es-ES"/>
        </w:rPr>
        <w:t xml:space="preserve"> el Documento de Caracterización F-PR-26 y demás documentos del proceso que forman parte integral del presente contrato.</w:t>
      </w:r>
    </w:p>
    <w:p w14:paraId="5DA5904B" w14:textId="77777777" w:rsidR="001F2B99" w:rsidRPr="001F2B99" w:rsidRDefault="00EA7E66" w:rsidP="001F2B99">
      <w:pPr>
        <w:spacing w:before="100" w:after="100"/>
        <w:jc w:val="both"/>
        <w:rPr>
          <w:rFonts w:ascii="Arial Narrow" w:hAnsi="Arial Narrow"/>
          <w:color w:val="000000" w:themeColor="text1"/>
          <w:sz w:val="20"/>
          <w:szCs w:val="20"/>
        </w:rPr>
      </w:pPr>
      <w:r w:rsidRPr="001F2B99">
        <w:rPr>
          <w:rFonts w:ascii="Arial Narrow" w:hAnsi="Arial Narrow" w:cs="Arial"/>
          <w:b/>
          <w:sz w:val="20"/>
          <w:szCs w:val="20"/>
          <w:lang w:val="es-ES"/>
        </w:rPr>
        <w:t>TERCERA: PLAZO DE EJECUCIÓN.</w:t>
      </w:r>
      <w:r w:rsidRPr="001F2B99">
        <w:rPr>
          <w:rFonts w:ascii="Arial Narrow" w:hAnsi="Arial Narrow" w:cs="Arial"/>
          <w:sz w:val="20"/>
          <w:szCs w:val="20"/>
          <w:lang w:val="es-ES"/>
        </w:rPr>
        <w:t xml:space="preserve"> </w:t>
      </w:r>
      <w:r w:rsidR="001F2B99" w:rsidRPr="001F2B99">
        <w:rPr>
          <w:rFonts w:ascii="Arial Narrow" w:hAnsi="Arial Narrow"/>
          <w:color w:val="000000" w:themeColor="text1"/>
          <w:sz w:val="20"/>
          <w:szCs w:val="20"/>
        </w:rPr>
        <w:t>El plazo total del contrato será de 7 MESES, contados a partir de la suscripción del Acta de Inicio General, la cual marcará el inicio de la ejecución contractual. Cada frente de obra deberá suscribir su Acta de Inicio de Etapa 1, la cual formalizará el inicio de su ejecución conforme a la planificación establecida.</w:t>
      </w:r>
    </w:p>
    <w:p w14:paraId="3C03A093" w14:textId="77777777" w:rsidR="001F2B99" w:rsidRPr="001F2B99" w:rsidRDefault="001F2B99" w:rsidP="001F2B99">
      <w:pPr>
        <w:widowControl w:val="0"/>
        <w:autoSpaceDE w:val="0"/>
        <w:spacing w:line="276" w:lineRule="auto"/>
        <w:jc w:val="both"/>
        <w:rPr>
          <w:rFonts w:ascii="Arial Narrow" w:eastAsia="Times New Roman" w:hAnsi="Arial Narrow" w:cs="Arial"/>
          <w:b/>
          <w:bCs/>
          <w:color w:val="000000" w:themeColor="text1"/>
          <w:sz w:val="20"/>
          <w:szCs w:val="20"/>
          <w:u w:val="single"/>
          <w:lang w:val="es-ES" w:eastAsia="es-CO"/>
        </w:rPr>
      </w:pPr>
      <w:r w:rsidRPr="001F2B99">
        <w:rPr>
          <w:rFonts w:ascii="Arial Narrow" w:eastAsia="Times New Roman" w:hAnsi="Arial Narrow" w:cs="Arial"/>
          <w:b/>
          <w:bCs/>
          <w:color w:val="000000" w:themeColor="text1"/>
          <w:sz w:val="20"/>
          <w:szCs w:val="20"/>
          <w:u w:val="single"/>
          <w:lang w:val="es-ES" w:eastAsia="es-CO"/>
        </w:rPr>
        <w:t>Etapas de Ejecución y Actas de Inicio</w:t>
      </w:r>
    </w:p>
    <w:p w14:paraId="7233F540" w14:textId="77777777" w:rsidR="001F2B99" w:rsidRPr="001F2B99" w:rsidRDefault="001F2B99" w:rsidP="001F2B99">
      <w:pPr>
        <w:spacing w:before="100" w:after="100"/>
        <w:jc w:val="both"/>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El contrato se ejecutará en dos etapas, que podrán desarrollarse de manera independiente para cada frente, según las necesidades y requerimientos de cada proyecto:</w:t>
      </w:r>
    </w:p>
    <w:p w14:paraId="4E548DE3" w14:textId="77777777" w:rsidR="001F2B99" w:rsidRPr="001F2B99" w:rsidRDefault="001F2B99" w:rsidP="001F2B99">
      <w:pPr>
        <w:numPr>
          <w:ilvl w:val="0"/>
          <w:numId w:val="195"/>
        </w:numPr>
        <w:autoSpaceDN w:val="0"/>
        <w:spacing w:before="100" w:after="100"/>
        <w:jc w:val="both"/>
        <w:rPr>
          <w:rFonts w:ascii="Arial Narrow" w:hAnsi="Arial Narrow"/>
          <w:color w:val="000000" w:themeColor="text1"/>
          <w:sz w:val="20"/>
          <w:szCs w:val="20"/>
          <w:lang w:val="es-ES"/>
        </w:rPr>
      </w:pPr>
      <w:r w:rsidRPr="001F2B99">
        <w:rPr>
          <w:rFonts w:ascii="Arial Narrow" w:eastAsia="Times New Roman" w:hAnsi="Arial Narrow" w:cs="Arial"/>
          <w:b/>
          <w:bCs/>
          <w:color w:val="000000" w:themeColor="text1"/>
          <w:sz w:val="20"/>
          <w:szCs w:val="20"/>
          <w:lang w:val="es-ES" w:eastAsia="es-CO"/>
        </w:rPr>
        <w:t>ETAPA 1:</w:t>
      </w:r>
      <w:r w:rsidRPr="001F2B99">
        <w:rPr>
          <w:rFonts w:ascii="Arial Narrow" w:eastAsia="Times New Roman" w:hAnsi="Arial Narrow" w:cs="Arial"/>
          <w:color w:val="000000" w:themeColor="text1"/>
          <w:sz w:val="20"/>
          <w:szCs w:val="20"/>
          <w:lang w:val="es-ES" w:eastAsia="es-CO"/>
        </w:rPr>
        <w:t xml:space="preserve"> DIAGNÓSTICO TÉCNICO Y JURÍDICO, DEFINICIÓN DE ALCANCE PARA MANTENIMIENTOS. REVISIÓN, APROPIACIÓN, COMPLEMENTACIÓN DE ESTUDIOS TÉCNICOS Y DISEÑOS DE CONSULTORÍAS Y TRÁMITES DE LICENCIAS Y PERMISOS.</w:t>
      </w:r>
    </w:p>
    <w:p w14:paraId="1CD41E33" w14:textId="77777777" w:rsidR="001F2B99" w:rsidRPr="001F2B99" w:rsidRDefault="001F2B99" w:rsidP="001F2B99">
      <w:pPr>
        <w:numPr>
          <w:ilvl w:val="0"/>
          <w:numId w:val="195"/>
        </w:numPr>
        <w:autoSpaceDN w:val="0"/>
        <w:spacing w:before="100" w:after="100"/>
        <w:jc w:val="both"/>
        <w:rPr>
          <w:rFonts w:ascii="Arial Narrow" w:hAnsi="Arial Narrow"/>
          <w:color w:val="000000" w:themeColor="text1"/>
          <w:sz w:val="20"/>
          <w:szCs w:val="20"/>
          <w:lang w:val="es-ES"/>
        </w:rPr>
      </w:pPr>
      <w:r w:rsidRPr="001F2B99">
        <w:rPr>
          <w:rFonts w:ascii="Arial Narrow" w:eastAsia="Times New Roman" w:hAnsi="Arial Narrow" w:cs="Arial"/>
          <w:b/>
          <w:bCs/>
          <w:color w:val="000000" w:themeColor="text1"/>
          <w:sz w:val="20"/>
          <w:szCs w:val="20"/>
          <w:lang w:val="es-ES" w:eastAsia="es-CO"/>
        </w:rPr>
        <w:t>ETAPA 2:</w:t>
      </w:r>
      <w:r w:rsidRPr="001F2B99">
        <w:rPr>
          <w:rFonts w:ascii="Arial Narrow" w:eastAsia="Times New Roman" w:hAnsi="Arial Narrow" w:cs="Arial"/>
          <w:color w:val="000000" w:themeColor="text1"/>
          <w:sz w:val="20"/>
          <w:szCs w:val="20"/>
          <w:lang w:val="es-ES" w:eastAsia="es-CO"/>
        </w:rPr>
        <w:t xml:space="preserve"> EJECUCIÓN DE OBRAS.</w:t>
      </w:r>
    </w:p>
    <w:p w14:paraId="1097511D" w14:textId="77777777" w:rsidR="001F2B99" w:rsidRPr="001F2B99" w:rsidRDefault="001F2B99" w:rsidP="001F2B99">
      <w:pPr>
        <w:spacing w:before="100" w:after="100"/>
        <w:jc w:val="both"/>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Para garantizar un control individualizado de los proyectos, se suscribirán actas de inicio específicas para cada etapa y cada frente de obra, asegurando el cumplimiento de los requisitos técnicos y contractuales.</w:t>
      </w:r>
    </w:p>
    <w:p w14:paraId="180F7D0F" w14:textId="77777777" w:rsidR="001F2B99" w:rsidRPr="001F2B99" w:rsidRDefault="001F2B99" w:rsidP="001F2B99">
      <w:pPr>
        <w:spacing w:before="100" w:after="100"/>
        <w:jc w:val="both"/>
        <w:rPr>
          <w:rFonts w:ascii="Arial Narrow" w:hAnsi="Arial Narrow"/>
          <w:color w:val="000000" w:themeColor="text1"/>
          <w:sz w:val="20"/>
          <w:szCs w:val="20"/>
          <w:lang w:val="es-ES"/>
        </w:rPr>
      </w:pPr>
      <w:r w:rsidRPr="001F2B99">
        <w:rPr>
          <w:rFonts w:ascii="Arial Narrow" w:eastAsia="Times New Roman" w:hAnsi="Arial Narrow" w:cs="Arial"/>
          <w:color w:val="000000" w:themeColor="text1"/>
          <w:sz w:val="20"/>
          <w:szCs w:val="20"/>
          <w:lang w:val="es-ES" w:eastAsia="es-CO"/>
        </w:rPr>
        <w:t xml:space="preserve">Si bien, el plazo total del contrato es de </w:t>
      </w:r>
      <w:r w:rsidRPr="001F2B99">
        <w:rPr>
          <w:rFonts w:ascii="Arial Narrow" w:eastAsia="Times New Roman" w:hAnsi="Arial Narrow" w:cs="Arial"/>
          <w:b/>
          <w:bCs/>
          <w:color w:val="000000" w:themeColor="text1"/>
          <w:sz w:val="20"/>
          <w:szCs w:val="20"/>
          <w:lang w:val="es-ES" w:eastAsia="es-CO"/>
        </w:rPr>
        <w:t>7 MESES</w:t>
      </w:r>
      <w:r w:rsidRPr="001F2B99">
        <w:rPr>
          <w:rFonts w:ascii="Arial Narrow" w:eastAsia="Times New Roman" w:hAnsi="Arial Narrow" w:cs="Arial"/>
          <w:color w:val="000000" w:themeColor="text1"/>
          <w:sz w:val="20"/>
          <w:szCs w:val="20"/>
          <w:lang w:val="es-ES" w:eastAsia="es-CO"/>
        </w:rPr>
        <w:t>, a continuación, se presentan los plazos estimados de manera indicativa para cada frente y se presentan las consideraciones del plazo para cada etapa:</w:t>
      </w:r>
    </w:p>
    <w:p w14:paraId="253D72C8" w14:textId="77777777" w:rsidR="001F2B99" w:rsidRPr="001F2B99" w:rsidRDefault="001F2B99" w:rsidP="001F2B99">
      <w:pPr>
        <w:spacing w:before="100" w:after="100"/>
        <w:jc w:val="both"/>
        <w:rPr>
          <w:rFonts w:ascii="Arial Narrow" w:eastAsia="Times New Roman" w:hAnsi="Arial Narrow" w:cs="Arial"/>
          <w:color w:val="000000" w:themeColor="text1"/>
          <w:sz w:val="20"/>
          <w:szCs w:val="20"/>
          <w:lang w:val="es-ES" w:eastAsia="es-CO"/>
        </w:rPr>
      </w:pPr>
    </w:p>
    <w:tbl>
      <w:tblPr>
        <w:tblW w:w="6799" w:type="dxa"/>
        <w:jc w:val="center"/>
        <w:tblLayout w:type="fixed"/>
        <w:tblCellMar>
          <w:left w:w="10" w:type="dxa"/>
          <w:right w:w="10" w:type="dxa"/>
        </w:tblCellMar>
        <w:tblLook w:val="04A0" w:firstRow="1" w:lastRow="0" w:firstColumn="1" w:lastColumn="0" w:noHBand="0" w:noVBand="1"/>
      </w:tblPr>
      <w:tblGrid>
        <w:gridCol w:w="846"/>
        <w:gridCol w:w="1134"/>
        <w:gridCol w:w="1134"/>
        <w:gridCol w:w="1984"/>
        <w:gridCol w:w="1701"/>
      </w:tblGrid>
      <w:tr w:rsidR="001F2B99" w:rsidRPr="001F2B99" w14:paraId="59A1EB64" w14:textId="77777777" w:rsidTr="00631DBF">
        <w:trPr>
          <w:trHeight w:val="31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E8E8E8"/>
            <w:noWrap/>
            <w:tcMar>
              <w:top w:w="0" w:type="dxa"/>
              <w:left w:w="70" w:type="dxa"/>
              <w:bottom w:w="0" w:type="dxa"/>
              <w:right w:w="70" w:type="dxa"/>
            </w:tcMar>
            <w:vAlign w:val="center"/>
          </w:tcPr>
          <w:p w14:paraId="41691D53" w14:textId="77777777" w:rsidR="001F2B99" w:rsidRPr="001F2B99" w:rsidRDefault="001F2B99" w:rsidP="00631DBF">
            <w:pPr>
              <w:jc w:val="center"/>
              <w:rPr>
                <w:rFonts w:ascii="Arial Narrow" w:eastAsia="Times New Roman" w:hAnsi="Arial Narrow" w:cs="Arial"/>
                <w:b/>
                <w:bCs/>
                <w:color w:val="000000" w:themeColor="text1"/>
                <w:sz w:val="20"/>
                <w:szCs w:val="20"/>
                <w:lang w:val="es-ES" w:eastAsia="es-CO"/>
              </w:rPr>
            </w:pPr>
            <w:r w:rsidRPr="001F2B99">
              <w:rPr>
                <w:rFonts w:ascii="Arial Narrow" w:eastAsia="Times New Roman" w:hAnsi="Arial Narrow" w:cs="Arial"/>
                <w:b/>
                <w:bCs/>
                <w:color w:val="000000" w:themeColor="text1"/>
                <w:sz w:val="20"/>
                <w:szCs w:val="20"/>
                <w:lang w:val="es-ES" w:eastAsia="es-CO"/>
              </w:rPr>
              <w:t>ID</w:t>
            </w:r>
          </w:p>
        </w:tc>
        <w:tc>
          <w:tcPr>
            <w:tcW w:w="1134" w:type="dxa"/>
            <w:tcBorders>
              <w:top w:val="single" w:sz="4" w:space="0" w:color="000000"/>
              <w:bottom w:val="single" w:sz="4" w:space="0" w:color="000000"/>
              <w:right w:val="single" w:sz="4" w:space="0" w:color="000000"/>
            </w:tcBorders>
            <w:shd w:val="clear" w:color="auto" w:fill="E8E8E8"/>
            <w:noWrap/>
            <w:tcMar>
              <w:top w:w="0" w:type="dxa"/>
              <w:left w:w="70" w:type="dxa"/>
              <w:bottom w:w="0" w:type="dxa"/>
              <w:right w:w="70" w:type="dxa"/>
            </w:tcMar>
            <w:vAlign w:val="center"/>
          </w:tcPr>
          <w:p w14:paraId="7896DB9B" w14:textId="77777777" w:rsidR="001F2B99" w:rsidRPr="001F2B99" w:rsidRDefault="001F2B99" w:rsidP="00631DBF">
            <w:pPr>
              <w:jc w:val="center"/>
              <w:rPr>
                <w:rFonts w:ascii="Arial Narrow" w:eastAsia="Times New Roman" w:hAnsi="Arial Narrow" w:cs="Arial"/>
                <w:b/>
                <w:bCs/>
                <w:color w:val="000000" w:themeColor="text1"/>
                <w:sz w:val="20"/>
                <w:szCs w:val="20"/>
                <w:lang w:val="es-ES" w:eastAsia="es-CO"/>
              </w:rPr>
            </w:pPr>
            <w:r w:rsidRPr="001F2B99">
              <w:rPr>
                <w:rFonts w:ascii="Arial Narrow" w:eastAsia="Times New Roman" w:hAnsi="Arial Narrow" w:cs="Arial"/>
                <w:b/>
                <w:bCs/>
                <w:color w:val="000000" w:themeColor="text1"/>
                <w:sz w:val="20"/>
                <w:szCs w:val="20"/>
                <w:lang w:val="es-ES" w:eastAsia="es-CO"/>
              </w:rPr>
              <w:t>REGIONAL</w:t>
            </w:r>
          </w:p>
        </w:tc>
        <w:tc>
          <w:tcPr>
            <w:tcW w:w="1134" w:type="dxa"/>
            <w:tcBorders>
              <w:top w:val="single" w:sz="4" w:space="0" w:color="000000"/>
              <w:bottom w:val="single" w:sz="4" w:space="0" w:color="000000"/>
              <w:right w:val="single" w:sz="4" w:space="0" w:color="000000"/>
            </w:tcBorders>
            <w:shd w:val="clear" w:color="auto" w:fill="E8E8E8"/>
            <w:noWrap/>
            <w:tcMar>
              <w:top w:w="0" w:type="dxa"/>
              <w:left w:w="70" w:type="dxa"/>
              <w:bottom w:w="0" w:type="dxa"/>
              <w:right w:w="70" w:type="dxa"/>
            </w:tcMar>
            <w:vAlign w:val="center"/>
          </w:tcPr>
          <w:p w14:paraId="4E73BD12" w14:textId="77777777" w:rsidR="001F2B99" w:rsidRPr="001F2B99" w:rsidRDefault="001F2B99" w:rsidP="00631DBF">
            <w:pPr>
              <w:jc w:val="center"/>
              <w:rPr>
                <w:rFonts w:ascii="Arial Narrow" w:eastAsia="Times New Roman" w:hAnsi="Arial Narrow" w:cs="Arial"/>
                <w:b/>
                <w:bCs/>
                <w:color w:val="000000" w:themeColor="text1"/>
                <w:sz w:val="20"/>
                <w:szCs w:val="20"/>
                <w:lang w:val="es-ES" w:eastAsia="es-CO"/>
              </w:rPr>
            </w:pPr>
            <w:r w:rsidRPr="001F2B99">
              <w:rPr>
                <w:rFonts w:ascii="Arial Narrow" w:eastAsia="Times New Roman" w:hAnsi="Arial Narrow" w:cs="Arial"/>
                <w:b/>
                <w:bCs/>
                <w:color w:val="000000" w:themeColor="text1"/>
                <w:sz w:val="20"/>
                <w:szCs w:val="20"/>
                <w:lang w:val="es-ES" w:eastAsia="es-CO"/>
              </w:rPr>
              <w:t>MUNICIPIO</w:t>
            </w:r>
          </w:p>
        </w:tc>
        <w:tc>
          <w:tcPr>
            <w:tcW w:w="1984" w:type="dxa"/>
            <w:tcBorders>
              <w:top w:val="single" w:sz="4" w:space="0" w:color="000000"/>
              <w:bottom w:val="single" w:sz="4" w:space="0" w:color="000000"/>
              <w:right w:val="single" w:sz="4" w:space="0" w:color="000000"/>
            </w:tcBorders>
            <w:shd w:val="clear" w:color="auto" w:fill="E8E8E8"/>
            <w:noWrap/>
            <w:tcMar>
              <w:top w:w="0" w:type="dxa"/>
              <w:left w:w="70" w:type="dxa"/>
              <w:bottom w:w="0" w:type="dxa"/>
              <w:right w:w="70" w:type="dxa"/>
            </w:tcMar>
            <w:vAlign w:val="center"/>
          </w:tcPr>
          <w:p w14:paraId="49294DCE" w14:textId="77777777" w:rsidR="001F2B99" w:rsidRPr="001F2B99" w:rsidRDefault="001F2B99" w:rsidP="00631DBF">
            <w:pPr>
              <w:jc w:val="center"/>
              <w:rPr>
                <w:rFonts w:ascii="Arial Narrow" w:eastAsia="Times New Roman" w:hAnsi="Arial Narrow" w:cs="Arial"/>
                <w:b/>
                <w:bCs/>
                <w:color w:val="000000" w:themeColor="text1"/>
                <w:sz w:val="20"/>
                <w:szCs w:val="20"/>
                <w:lang w:val="es-ES" w:eastAsia="es-CO"/>
              </w:rPr>
            </w:pPr>
            <w:r w:rsidRPr="001F2B99">
              <w:rPr>
                <w:rFonts w:ascii="Arial Narrow" w:eastAsia="Times New Roman" w:hAnsi="Arial Narrow" w:cs="Arial"/>
                <w:b/>
                <w:bCs/>
                <w:color w:val="000000" w:themeColor="text1"/>
                <w:sz w:val="20"/>
                <w:szCs w:val="20"/>
                <w:lang w:val="es-ES" w:eastAsia="es-CO"/>
              </w:rPr>
              <w:t>NOMBRE DE LA SEDE</w:t>
            </w:r>
          </w:p>
        </w:tc>
        <w:tc>
          <w:tcPr>
            <w:tcW w:w="1701" w:type="dxa"/>
            <w:tcBorders>
              <w:top w:val="single" w:sz="4" w:space="0" w:color="000000"/>
              <w:bottom w:val="single" w:sz="4" w:space="0" w:color="000000"/>
              <w:right w:val="single" w:sz="4" w:space="0" w:color="000000"/>
            </w:tcBorders>
            <w:shd w:val="clear" w:color="auto" w:fill="E8E8E8"/>
            <w:noWrap/>
            <w:tcMar>
              <w:top w:w="0" w:type="dxa"/>
              <w:left w:w="70" w:type="dxa"/>
              <w:bottom w:w="0" w:type="dxa"/>
              <w:right w:w="70" w:type="dxa"/>
            </w:tcMar>
            <w:vAlign w:val="center"/>
          </w:tcPr>
          <w:p w14:paraId="509AB1C0" w14:textId="77777777" w:rsidR="001F2B99" w:rsidRPr="001F2B99" w:rsidRDefault="001F2B99" w:rsidP="00631DBF">
            <w:pPr>
              <w:jc w:val="center"/>
              <w:rPr>
                <w:rFonts w:ascii="Arial Narrow" w:eastAsia="Times New Roman" w:hAnsi="Arial Narrow" w:cs="Arial"/>
                <w:b/>
                <w:bCs/>
                <w:color w:val="000000" w:themeColor="text1"/>
                <w:sz w:val="20"/>
                <w:szCs w:val="20"/>
                <w:lang w:val="es-ES" w:eastAsia="es-CO"/>
              </w:rPr>
            </w:pPr>
            <w:r w:rsidRPr="001F2B99">
              <w:rPr>
                <w:rFonts w:ascii="Arial Narrow" w:eastAsia="Times New Roman" w:hAnsi="Arial Narrow" w:cs="Arial"/>
                <w:b/>
                <w:bCs/>
                <w:color w:val="000000" w:themeColor="text1"/>
                <w:sz w:val="20"/>
                <w:szCs w:val="20"/>
                <w:lang w:val="es-ES" w:eastAsia="es-CO"/>
              </w:rPr>
              <w:t>ALCANCE</w:t>
            </w:r>
          </w:p>
        </w:tc>
      </w:tr>
      <w:tr w:rsidR="001F2B99" w:rsidRPr="001F2B99" w14:paraId="0A07B065" w14:textId="77777777" w:rsidTr="00631DBF">
        <w:trPr>
          <w:trHeight w:val="300"/>
          <w:jc w:val="center"/>
        </w:trPr>
        <w:tc>
          <w:tcPr>
            <w:tcW w:w="84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3D03099"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lastRenderedPageBreak/>
              <w:t>RES-43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4E52C2E"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SAN ANDRES</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6DCCF4D"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SAN ANDRES</w:t>
            </w:r>
          </w:p>
        </w:tc>
        <w:tc>
          <w:tcPr>
            <w:tcW w:w="198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009C113" w14:textId="77777777" w:rsidR="001F2B99" w:rsidRPr="001F2B99" w:rsidRDefault="001F2B99" w:rsidP="00631DBF">
            <w:pPr>
              <w:jc w:val="center"/>
              <w:rPr>
                <w:rFonts w:ascii="Arial Narrow" w:eastAsia="Times New Roman" w:hAnsi="Arial Narrow" w:cs="Arial"/>
                <w:color w:val="000000" w:themeColor="text1"/>
                <w:sz w:val="20"/>
                <w:szCs w:val="20"/>
                <w:lang w:val="en-US" w:eastAsia="es-CO"/>
              </w:rPr>
            </w:pPr>
            <w:r w:rsidRPr="001F2B99">
              <w:rPr>
                <w:rFonts w:ascii="Arial Narrow" w:eastAsia="Times New Roman" w:hAnsi="Arial Narrow" w:cs="Arial"/>
                <w:color w:val="000000" w:themeColor="text1"/>
                <w:sz w:val="20"/>
                <w:szCs w:val="20"/>
                <w:lang w:val="en-US" w:eastAsia="es-CO"/>
              </w:rPr>
              <w:t>CIP THE BEGUINING OF WISDOM</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40B25E" w14:textId="77777777" w:rsidR="001F2B99" w:rsidRPr="001F2B99" w:rsidRDefault="001F2B99" w:rsidP="00631DBF">
            <w:pPr>
              <w:jc w:val="center"/>
              <w:rPr>
                <w:rFonts w:ascii="Arial Narrow" w:eastAsia="Times New Roman" w:hAnsi="Arial Narrow" w:cs="Arial"/>
                <w:color w:val="000000" w:themeColor="text1"/>
                <w:sz w:val="20"/>
                <w:szCs w:val="20"/>
                <w:lang w:val="es-ES" w:eastAsia="es-CO"/>
              </w:rPr>
            </w:pPr>
            <w:r w:rsidRPr="001F2B99">
              <w:rPr>
                <w:rFonts w:ascii="Arial Narrow" w:eastAsia="Times New Roman" w:hAnsi="Arial Narrow" w:cs="Arial"/>
                <w:color w:val="000000" w:themeColor="text1"/>
                <w:sz w:val="20"/>
                <w:szCs w:val="20"/>
                <w:lang w:val="es-ES" w:eastAsia="es-CO"/>
              </w:rPr>
              <w:t>MANTENIMIENTO</w:t>
            </w:r>
          </w:p>
        </w:tc>
      </w:tr>
    </w:tbl>
    <w:p w14:paraId="6406C9E9" w14:textId="77777777" w:rsidR="001F2B99" w:rsidRPr="001F2B99" w:rsidRDefault="001F2B99" w:rsidP="001F2B99">
      <w:pPr>
        <w:widowControl w:val="0"/>
        <w:autoSpaceDE w:val="0"/>
        <w:spacing w:line="276" w:lineRule="auto"/>
        <w:jc w:val="both"/>
        <w:rPr>
          <w:rFonts w:ascii="Arial Narrow" w:eastAsia="Times New Roman" w:hAnsi="Arial Narrow" w:cs="Arial"/>
          <w:color w:val="000000" w:themeColor="text1"/>
          <w:sz w:val="20"/>
          <w:szCs w:val="20"/>
          <w:lang w:val="es-ES" w:eastAsia="es-CO"/>
        </w:rPr>
      </w:pPr>
    </w:p>
    <w:p w14:paraId="737CEAD3" w14:textId="77777777" w:rsidR="001F2B99" w:rsidRPr="001F2B99" w:rsidRDefault="001F2B99" w:rsidP="001F2B99">
      <w:pPr>
        <w:widowControl w:val="0"/>
        <w:autoSpaceDE w:val="0"/>
        <w:jc w:val="both"/>
        <w:rPr>
          <w:rFonts w:ascii="Arial Narrow" w:eastAsia="Times New Roman" w:hAnsi="Arial Narrow" w:cs="Arial"/>
          <w:b/>
          <w:bCs/>
          <w:color w:val="000000" w:themeColor="text1"/>
          <w:sz w:val="20"/>
          <w:szCs w:val="20"/>
          <w:u w:val="single"/>
          <w:lang w:val="es-ES" w:eastAsia="es-CO"/>
        </w:rPr>
      </w:pPr>
      <w:r w:rsidRPr="001F2B99">
        <w:rPr>
          <w:rFonts w:ascii="Arial Narrow" w:eastAsia="Times New Roman" w:hAnsi="Arial Narrow" w:cs="Arial"/>
          <w:b/>
          <w:bCs/>
          <w:color w:val="000000" w:themeColor="text1"/>
          <w:sz w:val="20"/>
          <w:szCs w:val="20"/>
          <w:u w:val="single"/>
          <w:lang w:val="es-ES" w:eastAsia="es-CO"/>
        </w:rPr>
        <w:t>Duración de la Etapa 1</w:t>
      </w:r>
    </w:p>
    <w:p w14:paraId="1A49922C" w14:textId="77777777" w:rsidR="001F2B99" w:rsidRPr="001F2B99" w:rsidRDefault="001F2B99" w:rsidP="001F2B99">
      <w:pPr>
        <w:widowControl w:val="0"/>
        <w:autoSpaceDE w:val="0"/>
        <w:jc w:val="both"/>
        <w:rPr>
          <w:rFonts w:ascii="Arial Narrow" w:eastAsia="Times New Roman" w:hAnsi="Arial Narrow" w:cs="Arial"/>
          <w:b/>
          <w:bCs/>
          <w:color w:val="000000" w:themeColor="text1"/>
          <w:sz w:val="20"/>
          <w:szCs w:val="20"/>
          <w:u w:val="single"/>
          <w:lang w:val="es-ES" w:eastAsia="es-CO"/>
        </w:rPr>
      </w:pPr>
    </w:p>
    <w:p w14:paraId="13795CA8"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Para los proyectos de OBRAS nuevas, estabilización o reforzamiento estructural, y MANTENIMIENTO o reparaciones locativas, se recomienda un plazo estimado de un (1) mes para la ejecución de la Etapa 1.</w:t>
      </w:r>
    </w:p>
    <w:p w14:paraId="31E45520"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Se deberá formalizar la finalización de la Etapa 1 mediante la suscripción de:</w:t>
      </w:r>
    </w:p>
    <w:p w14:paraId="1FA27A07"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Acta de Terminación (F-GG-15).</w:t>
      </w:r>
    </w:p>
    <w:p w14:paraId="37302A5F"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Acta de Entrega y Recibo a Satisfacción (F-GG-16).</w:t>
      </w:r>
    </w:p>
    <w:p w14:paraId="4DD65175"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La Etapa 1 general del contrato se considerará concluida únicamente cuando cada proyecto cuente con estas actas debidamente aprobadas por la interventoría.</w:t>
      </w:r>
    </w:p>
    <w:p w14:paraId="31FFD244" w14:textId="77777777" w:rsidR="001F2B99" w:rsidRPr="001F2B99" w:rsidRDefault="001F2B99" w:rsidP="001F2B99">
      <w:pPr>
        <w:widowControl w:val="0"/>
        <w:autoSpaceDE w:val="0"/>
        <w:jc w:val="both"/>
        <w:rPr>
          <w:rFonts w:ascii="Arial Narrow" w:eastAsia="Times New Roman" w:hAnsi="Arial Narrow" w:cs="Arial"/>
          <w:color w:val="000000" w:themeColor="text1"/>
          <w:sz w:val="20"/>
          <w:szCs w:val="20"/>
          <w:lang w:val="es-ES" w:eastAsia="es-CO"/>
        </w:rPr>
      </w:pPr>
    </w:p>
    <w:p w14:paraId="3E324F99" w14:textId="77777777" w:rsidR="001F2B99" w:rsidRPr="001F2B99" w:rsidRDefault="001F2B99" w:rsidP="001F2B99">
      <w:pPr>
        <w:widowControl w:val="0"/>
        <w:autoSpaceDE w:val="0"/>
        <w:jc w:val="both"/>
        <w:rPr>
          <w:rFonts w:ascii="Arial Narrow" w:eastAsia="Times New Roman" w:hAnsi="Arial Narrow" w:cs="Arial"/>
          <w:b/>
          <w:bCs/>
          <w:color w:val="000000" w:themeColor="text1"/>
          <w:sz w:val="20"/>
          <w:szCs w:val="20"/>
          <w:u w:val="single"/>
          <w:lang w:val="es-ES" w:eastAsia="es-CO"/>
        </w:rPr>
      </w:pPr>
      <w:r w:rsidRPr="001F2B99">
        <w:rPr>
          <w:rFonts w:ascii="Arial Narrow" w:eastAsia="Times New Roman" w:hAnsi="Arial Narrow" w:cs="Arial"/>
          <w:b/>
          <w:bCs/>
          <w:color w:val="000000" w:themeColor="text1"/>
          <w:sz w:val="20"/>
          <w:szCs w:val="20"/>
          <w:u w:val="single"/>
          <w:lang w:val="es-ES" w:eastAsia="es-CO"/>
        </w:rPr>
        <w:t>Inicio de la Etapa 2</w:t>
      </w:r>
    </w:p>
    <w:p w14:paraId="2B2472B4" w14:textId="77777777" w:rsidR="001F2B99" w:rsidRPr="001F2B99" w:rsidRDefault="001F2B99" w:rsidP="001F2B99">
      <w:pPr>
        <w:widowControl w:val="0"/>
        <w:autoSpaceDE w:val="0"/>
        <w:jc w:val="both"/>
        <w:rPr>
          <w:rFonts w:ascii="Arial Narrow" w:eastAsia="Times New Roman" w:hAnsi="Arial Narrow" w:cs="Arial"/>
          <w:b/>
          <w:bCs/>
          <w:color w:val="000000" w:themeColor="text1"/>
          <w:sz w:val="20"/>
          <w:szCs w:val="20"/>
          <w:lang w:val="es-ES" w:eastAsia="es-CO"/>
        </w:rPr>
      </w:pPr>
    </w:p>
    <w:p w14:paraId="3051403A"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Cada frente de obra podrá iniciar la Etapa 2 de manera independiente, una vez se haya formalizado el cierre de la Etapa 1 y se cuente con la aprobación expresa de la interventoría y la validación de ENTerritorio S.A.</w:t>
      </w:r>
    </w:p>
    <w:p w14:paraId="3819CCEF"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La interventoría deberá emitir una comunicación formal aprobando el inicio de la Etapa 2, dejando constancia expresa de:</w:t>
      </w:r>
    </w:p>
    <w:p w14:paraId="50D7BAD3"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La validación del alcance definido.</w:t>
      </w:r>
    </w:p>
    <w:p w14:paraId="7F270DDC"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La revisión de ítems no previstos, si aplica.</w:t>
      </w:r>
    </w:p>
    <w:p w14:paraId="184BAFA1"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La justificación de que dichos ítems no afectan la ruta crítica del proyecto.</w:t>
      </w:r>
    </w:p>
    <w:p w14:paraId="2A9D6CF6" w14:textId="77777777" w:rsidR="001F2B99" w:rsidRPr="001F2B99" w:rsidRDefault="001F2B99" w:rsidP="001F2B99">
      <w:pPr>
        <w:widowControl w:val="0"/>
        <w:numPr>
          <w:ilvl w:val="1"/>
          <w:numId w:val="176"/>
        </w:numPr>
        <w:suppressAutoHyphens/>
        <w:autoSpaceDE w:val="0"/>
        <w:autoSpaceDN w:val="0"/>
        <w:ind w:left="1428" w:hanging="360"/>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El soporte de presentación de solicitud de revisión de ítems no previstos para revisión de ENTerritorio S.A. y cronograma de la gestión hasta lograr la inclusión de dichos ítems no pre­ vistos que sea coherente con el cronograma de ejecución y en todo caso garantizando que no afecte la ruta crítica.</w:t>
      </w:r>
    </w:p>
    <w:p w14:paraId="7469D90E" w14:textId="77777777" w:rsidR="001F2B99" w:rsidRPr="001F2B99" w:rsidRDefault="001F2B99" w:rsidP="001F2B99">
      <w:pPr>
        <w:widowControl w:val="0"/>
        <w:autoSpaceDE w:val="0"/>
        <w:jc w:val="both"/>
        <w:rPr>
          <w:rFonts w:ascii="Arial Narrow" w:eastAsia="Times New Roman" w:hAnsi="Arial Narrow" w:cs="Arial"/>
          <w:b/>
          <w:bCs/>
          <w:color w:val="000000" w:themeColor="text1"/>
          <w:sz w:val="20"/>
          <w:szCs w:val="20"/>
          <w:lang w:val="es-ES" w:eastAsia="es-CO"/>
        </w:rPr>
      </w:pPr>
    </w:p>
    <w:p w14:paraId="1BB8D710" w14:textId="77777777" w:rsidR="001F2B99" w:rsidRPr="001F2B99" w:rsidRDefault="001F2B99" w:rsidP="001F2B99">
      <w:pPr>
        <w:widowControl w:val="0"/>
        <w:numPr>
          <w:ilvl w:val="0"/>
          <w:numId w:val="176"/>
        </w:numPr>
        <w:suppressAutoHyphens/>
        <w:autoSpaceDE w:val="0"/>
        <w:autoSpaceDN w:val="0"/>
        <w:ind w:left="699" w:hanging="366"/>
        <w:jc w:val="both"/>
        <w:textAlignment w:val="baseline"/>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color w:val="000000" w:themeColor="text1"/>
          <w:sz w:val="20"/>
          <w:szCs w:val="20"/>
          <w:lang w:eastAsia="es-CO"/>
        </w:rPr>
        <w:t>Para formalizar el inicio, se deberá suscribir un Acta de Inicio de la Etapa 2 para cada frente de obra, asegurando que la ejecución se realice conforme a lo planificado.</w:t>
      </w:r>
    </w:p>
    <w:p w14:paraId="1D1F46B9" w14:textId="77777777" w:rsidR="001F2B99" w:rsidRPr="001F2B99" w:rsidRDefault="001F2B99" w:rsidP="001F2B99">
      <w:pPr>
        <w:widowControl w:val="0"/>
        <w:autoSpaceDE w:val="0"/>
        <w:jc w:val="both"/>
        <w:rPr>
          <w:rFonts w:ascii="Arial Narrow" w:eastAsia="Times New Roman" w:hAnsi="Arial Narrow" w:cs="Arial"/>
          <w:b/>
          <w:bCs/>
          <w:color w:val="000000" w:themeColor="text1"/>
          <w:sz w:val="20"/>
          <w:szCs w:val="20"/>
          <w:lang w:val="es-ES" w:eastAsia="es-CO"/>
        </w:rPr>
      </w:pPr>
    </w:p>
    <w:p w14:paraId="53E8ECBD" w14:textId="77777777" w:rsidR="001F2B99" w:rsidRPr="001F2B99" w:rsidRDefault="001F2B99" w:rsidP="001F2B99">
      <w:pPr>
        <w:widowControl w:val="0"/>
        <w:autoSpaceDE w:val="0"/>
        <w:spacing w:line="276" w:lineRule="auto"/>
        <w:jc w:val="both"/>
        <w:rPr>
          <w:rFonts w:ascii="Arial Narrow" w:eastAsia="Times New Roman" w:hAnsi="Arial Narrow" w:cs="Arial"/>
          <w:color w:val="000000" w:themeColor="text1"/>
          <w:sz w:val="20"/>
          <w:szCs w:val="20"/>
          <w:lang w:eastAsia="es-CO"/>
        </w:rPr>
      </w:pPr>
      <w:r w:rsidRPr="001F2B99">
        <w:rPr>
          <w:rFonts w:ascii="Arial Narrow" w:eastAsia="Times New Roman" w:hAnsi="Arial Narrow" w:cs="Arial"/>
          <w:b/>
          <w:bCs/>
          <w:color w:val="000000" w:themeColor="text1"/>
          <w:sz w:val="20"/>
          <w:szCs w:val="20"/>
          <w:lang w:eastAsia="es-CO"/>
        </w:rPr>
        <w:t xml:space="preserve">NOTA: </w:t>
      </w:r>
      <w:r w:rsidRPr="001F2B99">
        <w:rPr>
          <w:rFonts w:ascii="Arial Narrow" w:eastAsia="Times New Roman" w:hAnsi="Arial Narrow" w:cs="Arial"/>
          <w:color w:val="000000" w:themeColor="text1"/>
          <w:sz w:val="20"/>
          <w:szCs w:val="20"/>
          <w:lang w:eastAsia="es-CO"/>
        </w:rPr>
        <w:t>En ninguna circunstancia la sumatoria de las Etapas 1 y 2 de cada frente podrá exceder el plazo total del contrato, debiendo ajustarse la planificación y ejecución a los tiempos establecidos en la programación contractual.</w:t>
      </w:r>
    </w:p>
    <w:p w14:paraId="4B26BF57" w14:textId="29CEFE15" w:rsidR="00EA7E66" w:rsidRDefault="00EA7E66" w:rsidP="001F2B99">
      <w:pPr>
        <w:autoSpaceDE w:val="0"/>
        <w:adjustRightInd w:val="0"/>
        <w:jc w:val="both"/>
        <w:rPr>
          <w:rFonts w:ascii="Arial Narrow" w:hAnsi="Arial Narrow" w:cs="Arial"/>
          <w:sz w:val="20"/>
          <w:szCs w:val="20"/>
          <w:lang w:val="es-ES"/>
        </w:rPr>
      </w:pPr>
    </w:p>
    <w:p w14:paraId="2D85F192" w14:textId="6A2E4355" w:rsidR="00EA7E66" w:rsidRPr="006F698C" w:rsidRDefault="00EA7E66" w:rsidP="00503F5A">
      <w:pPr>
        <w:jc w:val="both"/>
        <w:rPr>
          <w:rFonts w:ascii="Arial Narrow" w:hAnsi="Arial Narrow" w:cs="Arial"/>
          <w:sz w:val="20"/>
          <w:szCs w:val="20"/>
          <w:lang w:val="es-ES" w:eastAsia="es-ES"/>
        </w:rPr>
      </w:pPr>
      <w:r w:rsidRPr="00114520">
        <w:rPr>
          <w:rFonts w:ascii="Arial Narrow" w:hAnsi="Arial Narrow" w:cs="Arial"/>
          <w:b/>
          <w:sz w:val="20"/>
          <w:szCs w:val="20"/>
          <w:lang w:val="es-ES"/>
        </w:rPr>
        <w:t xml:space="preserve">CUARTA: </w:t>
      </w:r>
      <w:r w:rsidRPr="00114520">
        <w:rPr>
          <w:rFonts w:ascii="Arial Narrow" w:hAnsi="Arial Narrow" w:cs="Arial"/>
          <w:b/>
          <w:bCs/>
          <w:sz w:val="20"/>
          <w:szCs w:val="20"/>
          <w:lang w:val="es-ES"/>
        </w:rPr>
        <w:t xml:space="preserve">CONDICIÓN RESOLUTORIA. </w:t>
      </w:r>
      <w:r w:rsidR="00503F5A" w:rsidRPr="00503F5A">
        <w:rPr>
          <w:rFonts w:ascii="Arial Narrow" w:hAnsi="Arial Narrow" w:cs="Arial"/>
          <w:sz w:val="20"/>
          <w:szCs w:val="20"/>
          <w:lang w:val="es-ES" w:eastAsia="es-ES"/>
        </w:rPr>
        <w:t xml:space="preserve">El plazo de ejecución del contrato se encuentra condicionado a la vigencia del Contrato interadministrativo 224014. En caso de que el plazo de ejecución del Contrato no sea prorrogado, esta condición se entenderá por cumplida y el contrato se dará por terminado anticipadamente en la fecha de terminación </w:t>
      </w:r>
      <w:proofErr w:type="gramStart"/>
      <w:r w:rsidR="00503F5A" w:rsidRPr="00503F5A">
        <w:rPr>
          <w:rFonts w:ascii="Arial Narrow" w:hAnsi="Arial Narrow" w:cs="Arial"/>
          <w:sz w:val="20"/>
          <w:szCs w:val="20"/>
          <w:lang w:val="es-ES" w:eastAsia="es-ES"/>
        </w:rPr>
        <w:t>del mismo</w:t>
      </w:r>
      <w:proofErr w:type="gramEnd"/>
      <w:r w:rsidR="00503F5A" w:rsidRPr="00503F5A">
        <w:rPr>
          <w:rFonts w:ascii="Arial Narrow" w:hAnsi="Arial Narrow" w:cs="Arial"/>
          <w:sz w:val="20"/>
          <w:szCs w:val="20"/>
          <w:lang w:val="es-ES" w:eastAsia="es-ES"/>
        </w:rPr>
        <w:t>, situación que no generará obligaciones ni pago a favor del CONTRATISTA</w:t>
      </w:r>
      <w:r w:rsidRPr="006F698C">
        <w:rPr>
          <w:rFonts w:ascii="Arial Narrow" w:hAnsi="Arial Narrow" w:cs="Arial"/>
          <w:sz w:val="20"/>
          <w:szCs w:val="20"/>
          <w:lang w:val="es-ES" w:eastAsia="es-ES"/>
        </w:rPr>
        <w:t>.</w:t>
      </w:r>
    </w:p>
    <w:p w14:paraId="06912F15" w14:textId="77777777" w:rsidR="00EA7E66" w:rsidRPr="00114520" w:rsidRDefault="00EA7E66" w:rsidP="00EA7E66">
      <w:pPr>
        <w:jc w:val="both"/>
        <w:rPr>
          <w:rFonts w:ascii="Arial Narrow" w:hAnsi="Arial Narrow" w:cs="Arial"/>
          <w:b/>
          <w:sz w:val="20"/>
          <w:szCs w:val="20"/>
          <w:lang w:val="es-ES"/>
        </w:rPr>
      </w:pPr>
    </w:p>
    <w:p w14:paraId="0AC7DF38" w14:textId="4B81E5EF" w:rsidR="00503F5A" w:rsidRPr="006F698C" w:rsidRDefault="00EA7E66" w:rsidP="00503F5A">
      <w:pPr>
        <w:jc w:val="both"/>
        <w:rPr>
          <w:rStyle w:val="relative"/>
          <w:rFonts w:ascii="Arial Narrow" w:hAnsi="Arial Narrow" w:cs="Arial"/>
          <w:b/>
          <w:bCs/>
          <w:sz w:val="20"/>
          <w:szCs w:val="20"/>
        </w:rPr>
      </w:pPr>
      <w:r w:rsidRPr="006F698C">
        <w:rPr>
          <w:rFonts w:ascii="Arial Narrow" w:hAnsi="Arial Narrow" w:cs="Arial"/>
          <w:b/>
          <w:sz w:val="20"/>
          <w:szCs w:val="20"/>
          <w:lang w:val="es-ES"/>
        </w:rPr>
        <w:t>QUINTA: LUGAR DE EJECUCIÓN.</w:t>
      </w:r>
      <w:r w:rsidRPr="006F698C">
        <w:rPr>
          <w:rFonts w:ascii="Arial Narrow" w:hAnsi="Arial Narrow" w:cs="Arial"/>
          <w:bCs/>
          <w:sz w:val="20"/>
          <w:szCs w:val="20"/>
          <w:lang w:val="es-ES"/>
        </w:rPr>
        <w:t xml:space="preserve"> </w:t>
      </w:r>
      <w:r w:rsidRPr="006F698C">
        <w:rPr>
          <w:rFonts w:ascii="Arial Narrow" w:hAnsi="Arial Narrow" w:cs="Arial"/>
          <w:sz w:val="20"/>
          <w:szCs w:val="20"/>
          <w:lang w:val="es-MX" w:eastAsia="es-ES"/>
        </w:rPr>
        <w:t>El proyecto se ejecutará en</w:t>
      </w:r>
      <w:r w:rsidR="00503F5A">
        <w:rPr>
          <w:rFonts w:ascii="Arial Narrow" w:hAnsi="Arial Narrow" w:cs="Arial"/>
          <w:sz w:val="20"/>
          <w:szCs w:val="20"/>
          <w:lang w:val="es-MX" w:eastAsia="es-ES"/>
        </w:rPr>
        <w:t xml:space="preserve"> la </w:t>
      </w:r>
      <w:r w:rsidR="00503F5A" w:rsidRPr="00503F5A">
        <w:rPr>
          <w:rFonts w:ascii="Arial Narrow" w:hAnsi="Arial Narrow" w:cs="Arial"/>
          <w:sz w:val="20"/>
          <w:szCs w:val="20"/>
          <w:lang w:val="es-MX" w:eastAsia="es-ES"/>
        </w:rPr>
        <w:t>Ciudad de San Andrés, islas, en el archipiélago de San Andrés.</w:t>
      </w:r>
    </w:p>
    <w:p w14:paraId="307D4DD7" w14:textId="5A57F816" w:rsidR="00EA7E66" w:rsidRPr="006F698C" w:rsidRDefault="00EA7E66" w:rsidP="00EA7E66">
      <w:pPr>
        <w:spacing w:before="100" w:after="100"/>
        <w:jc w:val="both"/>
        <w:rPr>
          <w:rFonts w:ascii="Arial Narrow" w:hAnsi="Arial Narrow" w:cs="Arial"/>
          <w:b/>
          <w:bCs/>
          <w:sz w:val="20"/>
          <w:szCs w:val="20"/>
        </w:rPr>
      </w:pPr>
      <w:r w:rsidRPr="006F698C">
        <w:rPr>
          <w:rStyle w:val="relative"/>
          <w:rFonts w:ascii="Arial Narrow" w:hAnsi="Arial Narrow" w:cs="Arial"/>
          <w:b/>
          <w:bCs/>
          <w:sz w:val="20"/>
          <w:szCs w:val="20"/>
        </w:rPr>
        <w:t>.</w:t>
      </w:r>
    </w:p>
    <w:p w14:paraId="522004E0" w14:textId="77777777" w:rsidR="00EA7E66" w:rsidRPr="00114520" w:rsidRDefault="00EA7E66" w:rsidP="00EA7E66">
      <w:pPr>
        <w:jc w:val="both"/>
        <w:rPr>
          <w:rStyle w:val="Fuentedeprrafopredeter1"/>
          <w:rFonts w:ascii="Arial Narrow" w:eastAsia="Arial Narrow" w:hAnsi="Arial Narrow" w:cs="Arial"/>
          <w:bCs/>
          <w:sz w:val="20"/>
          <w:szCs w:val="20"/>
          <w:lang w:val="es-ES"/>
        </w:rPr>
      </w:pPr>
    </w:p>
    <w:p w14:paraId="3167E210" w14:textId="77777777" w:rsidR="00EA7E66" w:rsidRPr="00114520" w:rsidRDefault="00EA7E66" w:rsidP="00EA7E66">
      <w:pPr>
        <w:widowControl w:val="0"/>
        <w:suppressAutoHyphens/>
        <w:jc w:val="both"/>
        <w:rPr>
          <w:rFonts w:ascii="Arial Narrow" w:hAnsi="Arial Narrow" w:cs="Arial"/>
          <w:b/>
          <w:sz w:val="20"/>
          <w:szCs w:val="20"/>
          <w:u w:color="000000"/>
          <w:lang w:val="es-ES"/>
        </w:rPr>
      </w:pPr>
      <w:r w:rsidRPr="00114520">
        <w:rPr>
          <w:rFonts w:ascii="Arial Narrow" w:hAnsi="Arial Narrow" w:cs="Arial"/>
          <w:b/>
          <w:sz w:val="20"/>
          <w:szCs w:val="20"/>
          <w:lang w:val="es-ES"/>
        </w:rPr>
        <w:lastRenderedPageBreak/>
        <w:t>SEXTA</w:t>
      </w:r>
      <w:r w:rsidRPr="00114520">
        <w:rPr>
          <w:rFonts w:ascii="Arial Narrow" w:eastAsia="Times New Roman" w:hAnsi="Arial Narrow" w:cs="Arial"/>
          <w:b/>
          <w:sz w:val="20"/>
          <w:szCs w:val="20"/>
          <w:lang w:val="es-ES"/>
        </w:rPr>
        <w:t>: VALOR DEL CONTRATO.</w:t>
      </w:r>
      <w:r w:rsidRPr="00114520">
        <w:rPr>
          <w:rFonts w:ascii="Arial Narrow" w:eastAsia="Times New Roman" w:hAnsi="Arial Narrow" w:cs="Arial"/>
          <w:bCs/>
          <w:sz w:val="20"/>
          <w:szCs w:val="20"/>
          <w:lang w:val="es-ES"/>
        </w:rPr>
        <w:t xml:space="preserve"> </w:t>
      </w:r>
      <w:r w:rsidRPr="00114520">
        <w:rPr>
          <w:rFonts w:ascii="Arial Narrow" w:eastAsia="Times New Roman" w:hAnsi="Arial Narrow" w:cs="Arial"/>
          <w:bCs/>
          <w:sz w:val="20"/>
          <w:szCs w:val="20"/>
          <w:lang w:val="es-ES" w:eastAsia="es-CO"/>
        </w:rPr>
        <w:t>C</w:t>
      </w:r>
      <w:r w:rsidRPr="00114520">
        <w:rPr>
          <w:rFonts w:ascii="Arial Narrow" w:hAnsi="Arial Narrow" w:cs="Arial"/>
          <w:bCs/>
          <w:sz w:val="20"/>
          <w:szCs w:val="20"/>
          <w:u w:color="000000"/>
          <w:lang w:val="es-ES"/>
        </w:rPr>
        <w:t>orresponde a</w:t>
      </w:r>
      <w:r>
        <w:rPr>
          <w:rFonts w:ascii="Arial Narrow" w:hAnsi="Arial Narrow" w:cs="Arial"/>
          <w:bCs/>
          <w:sz w:val="20"/>
          <w:szCs w:val="20"/>
          <w:u w:color="000000"/>
          <w:lang w:val="es-ES"/>
        </w:rPr>
        <w:t xml:space="preserve"> </w:t>
      </w:r>
      <w:r>
        <w:rPr>
          <w:rFonts w:ascii="Arial Narrow" w:hAnsi="Arial Narrow" w:cs="Arial"/>
          <w:sz w:val="20"/>
          <w:szCs w:val="20"/>
          <w:u w:color="000000"/>
          <w:lang w:val="es-ES"/>
        </w:rPr>
        <w:t>_________________</w:t>
      </w:r>
      <w:proofErr w:type="gramStart"/>
      <w:r>
        <w:rPr>
          <w:rFonts w:ascii="Arial Narrow" w:hAnsi="Arial Narrow" w:cs="Arial"/>
          <w:sz w:val="20"/>
          <w:szCs w:val="20"/>
          <w:u w:color="000000"/>
          <w:lang w:val="es-ES"/>
        </w:rPr>
        <w:t xml:space="preserve">_ </w:t>
      </w:r>
      <w:r w:rsidRPr="00114520">
        <w:rPr>
          <w:rFonts w:ascii="Arial Narrow" w:hAnsi="Arial Narrow" w:cs="Arial"/>
          <w:b/>
          <w:sz w:val="20"/>
          <w:szCs w:val="20"/>
          <w:u w:color="000000"/>
          <w:lang w:val="es-ES"/>
        </w:rPr>
        <w:t>,</w:t>
      </w:r>
      <w:proofErr w:type="gramEnd"/>
      <w:r w:rsidRPr="00114520">
        <w:rPr>
          <w:rFonts w:ascii="Arial Narrow" w:hAnsi="Arial Narrow" w:cs="Arial"/>
          <w:b/>
          <w:sz w:val="20"/>
          <w:szCs w:val="20"/>
          <w:u w:color="000000"/>
          <w:lang w:val="es-ES"/>
        </w:rPr>
        <w:t xml:space="preserve"> </w:t>
      </w:r>
      <w:r w:rsidRPr="00114520">
        <w:rPr>
          <w:rFonts w:ascii="Arial Narrow" w:hAnsi="Arial Narrow" w:cs="Arial"/>
          <w:bCs/>
          <w:sz w:val="20"/>
          <w:szCs w:val="20"/>
          <w:u w:color="000000"/>
          <w:lang w:val="es-ES"/>
        </w:rPr>
        <w:t>costos, gastos y demás tributos que se causen con ocasión de la celebración, ejecución y liquidación del contrato.</w:t>
      </w:r>
    </w:p>
    <w:p w14:paraId="79584DBC" w14:textId="77777777" w:rsidR="00EA7E66" w:rsidRPr="00114520" w:rsidRDefault="00EA7E66" w:rsidP="00EA7E66">
      <w:pPr>
        <w:widowControl w:val="0"/>
        <w:suppressAutoHyphens/>
        <w:jc w:val="both"/>
        <w:rPr>
          <w:rFonts w:ascii="Arial Narrow" w:eastAsia="Times New Roman" w:hAnsi="Arial Narrow" w:cs="Arial"/>
          <w:bCs/>
          <w:sz w:val="20"/>
          <w:szCs w:val="20"/>
          <w:lang w:val="es-ES"/>
        </w:rPr>
      </w:pPr>
    </w:p>
    <w:p w14:paraId="4BAB21E7"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eastAsia="Arial Narrow" w:hAnsi="Arial Narrow" w:cs="Arial"/>
          <w:b/>
          <w:sz w:val="20"/>
          <w:szCs w:val="20"/>
          <w:lang w:val="es-ES"/>
        </w:rPr>
        <w:t>SEPTIMA</w:t>
      </w:r>
      <w:r w:rsidRPr="00114520">
        <w:rPr>
          <w:rFonts w:ascii="Arial Narrow" w:hAnsi="Arial Narrow" w:cs="Arial"/>
          <w:b/>
          <w:sz w:val="20"/>
          <w:szCs w:val="20"/>
          <w:lang w:val="es-ES"/>
        </w:rPr>
        <w:t>: APROPIACIÓN PRESUPUESTAL.</w:t>
      </w:r>
      <w:r w:rsidRPr="00114520">
        <w:rPr>
          <w:rFonts w:ascii="Arial Narrow" w:hAnsi="Arial Narrow" w:cs="Arial"/>
          <w:bCs/>
          <w:sz w:val="20"/>
          <w:szCs w:val="20"/>
          <w:lang w:val="es-ES"/>
        </w:rPr>
        <w:t xml:space="preserve"> </w:t>
      </w:r>
      <w:r w:rsidRPr="00114520">
        <w:rPr>
          <w:rFonts w:ascii="Arial Narrow" w:hAnsi="Arial Narrow" w:cs="Arial"/>
          <w:bCs/>
          <w:sz w:val="20"/>
          <w:szCs w:val="20"/>
          <w:u w:color="000000"/>
          <w:lang w:val="es-ES"/>
        </w:rPr>
        <w:t>ENTerritorio</w:t>
      </w:r>
      <w:r w:rsidRPr="00114520" w:rsidDel="00C72033">
        <w:rPr>
          <w:rFonts w:ascii="Arial Narrow" w:hAnsi="Arial Narrow" w:cs="Arial"/>
          <w:bCs/>
          <w:sz w:val="20"/>
          <w:szCs w:val="20"/>
          <w:lang w:val="es-ES"/>
        </w:rPr>
        <w:t xml:space="preserve"> </w:t>
      </w:r>
      <w:r w:rsidRPr="00114520">
        <w:rPr>
          <w:rFonts w:ascii="Arial Narrow" w:hAnsi="Arial Narrow" w:cs="Arial"/>
          <w:bCs/>
          <w:sz w:val="20"/>
          <w:szCs w:val="20"/>
          <w:lang w:val="es-ES"/>
        </w:rPr>
        <w:t>cuenta para la ejecución del presente contrato, con el siguiente Certificado de Disponibilidad Presupuestal:</w:t>
      </w:r>
    </w:p>
    <w:p w14:paraId="7F407773" w14:textId="77777777" w:rsidR="00EA7E66" w:rsidRPr="00114520" w:rsidRDefault="00EA7E66" w:rsidP="00EA7E66">
      <w:pPr>
        <w:widowControl w:val="0"/>
        <w:suppressAutoHyphens/>
        <w:jc w:val="both"/>
        <w:rPr>
          <w:rFonts w:ascii="Arial Narrow" w:hAnsi="Arial Narrow" w:cs="Arial"/>
          <w:bCs/>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15"/>
        <w:gridCol w:w="954"/>
        <w:gridCol w:w="1013"/>
        <w:gridCol w:w="1597"/>
        <w:gridCol w:w="2441"/>
        <w:gridCol w:w="2574"/>
      </w:tblGrid>
      <w:tr w:rsidR="00503F5A" w:rsidRPr="00503F5A" w14:paraId="41B25DB0" w14:textId="77777777" w:rsidTr="00631DBF">
        <w:trPr>
          <w:trHeight w:val="85"/>
          <w:jc w:val="center"/>
        </w:trPr>
        <w:tc>
          <w:tcPr>
            <w:tcW w:w="434" w:type="pct"/>
            <w:shd w:val="clear" w:color="auto" w:fill="404040" w:themeFill="text1" w:themeFillTint="BF"/>
          </w:tcPr>
          <w:p w14:paraId="66414AC0" w14:textId="77777777" w:rsidR="00503F5A" w:rsidRPr="00503F5A" w:rsidRDefault="00503F5A" w:rsidP="00631DBF">
            <w:pPr>
              <w:jc w:val="center"/>
              <w:rPr>
                <w:rFonts w:ascii="Arial Narrow" w:hAnsi="Arial Narrow" w:cs="Arial"/>
                <w:b/>
                <w:bCs/>
                <w:color w:val="000000" w:themeColor="text1"/>
                <w:sz w:val="20"/>
                <w:szCs w:val="18"/>
                <w:lang w:val="es-ES"/>
              </w:rPr>
            </w:pPr>
            <w:r w:rsidRPr="00503F5A">
              <w:rPr>
                <w:rFonts w:ascii="Arial Narrow" w:hAnsi="Arial Narrow" w:cs="Arial"/>
                <w:b/>
                <w:bCs/>
                <w:color w:val="000000" w:themeColor="text1"/>
                <w:sz w:val="20"/>
                <w:szCs w:val="18"/>
                <w:lang w:val="es-ES"/>
              </w:rPr>
              <w:t>GRUPO</w:t>
            </w:r>
          </w:p>
        </w:tc>
        <w:tc>
          <w:tcPr>
            <w:tcW w:w="508" w:type="pct"/>
            <w:shd w:val="clear" w:color="auto" w:fill="404040" w:themeFill="text1" w:themeFillTint="BF"/>
            <w:vAlign w:val="center"/>
          </w:tcPr>
          <w:p w14:paraId="71DDA421" w14:textId="77777777" w:rsidR="00503F5A" w:rsidRPr="00503F5A" w:rsidRDefault="00503F5A" w:rsidP="00631DBF">
            <w:pPr>
              <w:jc w:val="center"/>
              <w:rPr>
                <w:rFonts w:ascii="Arial Narrow" w:hAnsi="Arial Narrow" w:cs="Arial"/>
                <w:b/>
                <w:bCs/>
                <w:color w:val="000000" w:themeColor="text1"/>
                <w:sz w:val="20"/>
                <w:szCs w:val="18"/>
                <w:lang w:val="es-ES"/>
              </w:rPr>
            </w:pPr>
            <w:r w:rsidRPr="00503F5A">
              <w:rPr>
                <w:rFonts w:ascii="Arial Narrow" w:hAnsi="Arial Narrow" w:cs="Arial"/>
                <w:b/>
                <w:bCs/>
                <w:color w:val="000000" w:themeColor="text1"/>
                <w:sz w:val="20"/>
                <w:szCs w:val="18"/>
                <w:lang w:val="es-ES"/>
              </w:rPr>
              <w:t>No. CDP</w:t>
            </w:r>
          </w:p>
        </w:tc>
        <w:tc>
          <w:tcPr>
            <w:tcW w:w="539" w:type="pct"/>
            <w:shd w:val="clear" w:color="auto" w:fill="404040" w:themeFill="text1" w:themeFillTint="BF"/>
            <w:vAlign w:val="center"/>
          </w:tcPr>
          <w:p w14:paraId="5EEE73E8" w14:textId="77777777" w:rsidR="00503F5A" w:rsidRPr="00503F5A" w:rsidRDefault="00503F5A" w:rsidP="00631DBF">
            <w:pPr>
              <w:jc w:val="center"/>
              <w:rPr>
                <w:rFonts w:ascii="Arial Narrow" w:hAnsi="Arial Narrow" w:cs="Arial"/>
                <w:b/>
                <w:bCs/>
                <w:color w:val="000000" w:themeColor="text1"/>
                <w:sz w:val="20"/>
                <w:szCs w:val="18"/>
                <w:lang w:val="es-ES"/>
              </w:rPr>
            </w:pPr>
            <w:r w:rsidRPr="00503F5A">
              <w:rPr>
                <w:rFonts w:ascii="Arial Narrow" w:hAnsi="Arial Narrow" w:cs="Arial"/>
                <w:b/>
                <w:bCs/>
                <w:color w:val="000000" w:themeColor="text1"/>
                <w:sz w:val="20"/>
                <w:szCs w:val="18"/>
                <w:lang w:val="es-ES"/>
              </w:rPr>
              <w:t>Fecha CDP</w:t>
            </w:r>
          </w:p>
        </w:tc>
        <w:tc>
          <w:tcPr>
            <w:tcW w:w="850" w:type="pct"/>
            <w:shd w:val="clear" w:color="auto" w:fill="404040" w:themeFill="text1" w:themeFillTint="BF"/>
            <w:vAlign w:val="center"/>
          </w:tcPr>
          <w:p w14:paraId="7CE1771A" w14:textId="77777777" w:rsidR="00503F5A" w:rsidRPr="00503F5A" w:rsidRDefault="00503F5A" w:rsidP="00631DBF">
            <w:pPr>
              <w:jc w:val="center"/>
              <w:rPr>
                <w:rFonts w:ascii="Arial Narrow" w:hAnsi="Arial Narrow" w:cs="Arial"/>
                <w:b/>
                <w:bCs/>
                <w:color w:val="000000" w:themeColor="text1"/>
                <w:sz w:val="20"/>
                <w:szCs w:val="18"/>
                <w:lang w:val="es-ES"/>
              </w:rPr>
            </w:pPr>
            <w:r w:rsidRPr="00503F5A">
              <w:rPr>
                <w:rFonts w:ascii="Arial Narrow" w:hAnsi="Arial Narrow" w:cs="Arial"/>
                <w:b/>
                <w:bCs/>
                <w:color w:val="000000" w:themeColor="text1"/>
                <w:sz w:val="20"/>
                <w:szCs w:val="18"/>
                <w:lang w:val="es-ES"/>
              </w:rPr>
              <w:t>Valor CDP</w:t>
            </w:r>
          </w:p>
        </w:tc>
        <w:tc>
          <w:tcPr>
            <w:tcW w:w="1299" w:type="pct"/>
            <w:shd w:val="clear" w:color="auto" w:fill="404040" w:themeFill="text1" w:themeFillTint="BF"/>
          </w:tcPr>
          <w:p w14:paraId="70A308E5" w14:textId="77777777" w:rsidR="00503F5A" w:rsidRPr="00503F5A" w:rsidRDefault="00503F5A" w:rsidP="00631DBF">
            <w:pPr>
              <w:jc w:val="center"/>
              <w:rPr>
                <w:rFonts w:ascii="Arial Narrow" w:hAnsi="Arial Narrow" w:cs="Arial"/>
                <w:b/>
                <w:bCs/>
                <w:color w:val="000000" w:themeColor="text1"/>
                <w:sz w:val="20"/>
                <w:szCs w:val="18"/>
                <w:lang w:val="es-ES"/>
              </w:rPr>
            </w:pPr>
            <w:r w:rsidRPr="00503F5A">
              <w:rPr>
                <w:rFonts w:ascii="Arial Narrow" w:hAnsi="Arial Narrow" w:cs="Arial"/>
                <w:b/>
                <w:bCs/>
                <w:color w:val="000000" w:themeColor="text1"/>
                <w:sz w:val="20"/>
                <w:szCs w:val="18"/>
                <w:lang w:val="es-ES"/>
              </w:rPr>
              <w:t>concepto</w:t>
            </w:r>
          </w:p>
        </w:tc>
        <w:tc>
          <w:tcPr>
            <w:tcW w:w="1370" w:type="pct"/>
            <w:shd w:val="clear" w:color="auto" w:fill="404040" w:themeFill="text1" w:themeFillTint="BF"/>
          </w:tcPr>
          <w:p w14:paraId="39991B20" w14:textId="77777777" w:rsidR="00503F5A" w:rsidRPr="00503F5A" w:rsidRDefault="00503F5A" w:rsidP="00631DBF">
            <w:pPr>
              <w:jc w:val="center"/>
              <w:rPr>
                <w:rFonts w:ascii="Arial Narrow" w:hAnsi="Arial Narrow" w:cs="Arial"/>
                <w:b/>
                <w:bCs/>
                <w:color w:val="000000" w:themeColor="text1"/>
                <w:sz w:val="20"/>
                <w:szCs w:val="18"/>
                <w:lang w:val="es-ES"/>
              </w:rPr>
            </w:pPr>
            <w:r w:rsidRPr="00503F5A">
              <w:rPr>
                <w:rFonts w:ascii="Arial Narrow" w:hAnsi="Arial Narrow" w:cs="Arial"/>
                <w:b/>
                <w:bCs/>
                <w:color w:val="000000" w:themeColor="text1"/>
                <w:sz w:val="20"/>
                <w:szCs w:val="18"/>
                <w:lang w:val="es-ES"/>
              </w:rPr>
              <w:t>fuente</w:t>
            </w:r>
          </w:p>
        </w:tc>
      </w:tr>
      <w:tr w:rsidR="00503F5A" w:rsidRPr="00503F5A" w14:paraId="2434CB5C" w14:textId="77777777" w:rsidTr="00631DBF">
        <w:trPr>
          <w:trHeight w:val="615"/>
          <w:jc w:val="center"/>
        </w:trPr>
        <w:tc>
          <w:tcPr>
            <w:tcW w:w="434" w:type="pct"/>
            <w:vMerge w:val="restart"/>
          </w:tcPr>
          <w:p w14:paraId="72C0F237" w14:textId="77777777" w:rsidR="00503F5A" w:rsidRPr="00503F5A" w:rsidRDefault="00503F5A" w:rsidP="00631DBF">
            <w:pPr>
              <w:jc w:val="center"/>
              <w:rPr>
                <w:rFonts w:ascii="Arial Narrow" w:hAnsi="Arial Narrow" w:cs="Arial"/>
                <w:bCs/>
                <w:color w:val="000000" w:themeColor="text1"/>
                <w:sz w:val="20"/>
                <w:szCs w:val="18"/>
                <w:lang w:val="es-ES"/>
              </w:rPr>
            </w:pPr>
          </w:p>
          <w:p w14:paraId="6F191A8B" w14:textId="77777777" w:rsidR="00503F5A" w:rsidRPr="00503F5A" w:rsidRDefault="00503F5A" w:rsidP="00631DBF">
            <w:pPr>
              <w:jc w:val="center"/>
              <w:rPr>
                <w:rFonts w:ascii="Arial Narrow" w:hAnsi="Arial Narrow" w:cs="Arial"/>
                <w:bCs/>
                <w:color w:val="000000" w:themeColor="text1"/>
                <w:sz w:val="20"/>
                <w:szCs w:val="18"/>
                <w:lang w:val="es-ES"/>
              </w:rPr>
            </w:pPr>
          </w:p>
          <w:p w14:paraId="311C3C5C" w14:textId="77777777" w:rsidR="00503F5A" w:rsidRPr="00503F5A" w:rsidRDefault="00503F5A" w:rsidP="00631DBF">
            <w:pPr>
              <w:jc w:val="center"/>
              <w:rPr>
                <w:rFonts w:ascii="Arial Narrow" w:hAnsi="Arial Narrow" w:cs="Arial"/>
                <w:bCs/>
                <w:color w:val="000000" w:themeColor="text1"/>
                <w:sz w:val="20"/>
                <w:szCs w:val="18"/>
                <w:lang w:val="es-ES"/>
              </w:rPr>
            </w:pPr>
            <w:r w:rsidRPr="00503F5A">
              <w:rPr>
                <w:rFonts w:ascii="Arial Narrow" w:hAnsi="Arial Narrow" w:cs="Arial"/>
                <w:bCs/>
                <w:color w:val="000000" w:themeColor="text1"/>
                <w:sz w:val="20"/>
                <w:szCs w:val="18"/>
                <w:lang w:val="es-ES"/>
              </w:rPr>
              <w:t>VI</w:t>
            </w:r>
          </w:p>
        </w:tc>
        <w:tc>
          <w:tcPr>
            <w:tcW w:w="508" w:type="pct"/>
            <w:vMerge w:val="restart"/>
            <w:shd w:val="clear" w:color="auto" w:fill="auto"/>
            <w:vAlign w:val="center"/>
          </w:tcPr>
          <w:p w14:paraId="234464A0" w14:textId="77777777" w:rsidR="00503F5A" w:rsidRPr="00503F5A" w:rsidRDefault="00503F5A" w:rsidP="00631DBF">
            <w:pPr>
              <w:jc w:val="center"/>
              <w:rPr>
                <w:rFonts w:ascii="Arial Narrow" w:hAnsi="Arial Narrow" w:cs="Arial"/>
                <w:bCs/>
                <w:color w:val="000000" w:themeColor="text1"/>
                <w:sz w:val="20"/>
                <w:szCs w:val="18"/>
                <w:lang w:val="es-ES"/>
              </w:rPr>
            </w:pPr>
            <w:r w:rsidRPr="00503F5A">
              <w:rPr>
                <w:rFonts w:ascii="Arial Narrow" w:hAnsi="Arial Narrow" w:cs="Arial"/>
                <w:bCs/>
                <w:color w:val="000000" w:themeColor="text1"/>
                <w:sz w:val="20"/>
                <w:szCs w:val="18"/>
                <w:lang w:val="es-ES"/>
              </w:rPr>
              <w:t>CDP2025-004179</w:t>
            </w:r>
          </w:p>
        </w:tc>
        <w:tc>
          <w:tcPr>
            <w:tcW w:w="539" w:type="pct"/>
            <w:vMerge w:val="restart"/>
            <w:shd w:val="clear" w:color="auto" w:fill="auto"/>
            <w:vAlign w:val="center"/>
          </w:tcPr>
          <w:p w14:paraId="11D50161" w14:textId="77777777" w:rsidR="00503F5A" w:rsidRPr="00503F5A" w:rsidRDefault="00503F5A" w:rsidP="00631DBF">
            <w:pPr>
              <w:jc w:val="center"/>
              <w:rPr>
                <w:rFonts w:ascii="Arial Narrow" w:hAnsi="Arial Narrow" w:cs="Arial"/>
                <w:bCs/>
                <w:color w:val="000000" w:themeColor="text1"/>
                <w:sz w:val="20"/>
                <w:szCs w:val="18"/>
                <w:lang w:val="es-ES"/>
              </w:rPr>
            </w:pPr>
            <w:r w:rsidRPr="00503F5A">
              <w:rPr>
                <w:rFonts w:ascii="Arial Narrow" w:hAnsi="Arial Narrow" w:cs="Arial"/>
                <w:bCs/>
                <w:color w:val="000000" w:themeColor="text1"/>
                <w:sz w:val="20"/>
                <w:szCs w:val="18"/>
                <w:lang w:val="es-ES"/>
              </w:rPr>
              <w:t>07/04/2025</w:t>
            </w:r>
          </w:p>
        </w:tc>
        <w:tc>
          <w:tcPr>
            <w:tcW w:w="850" w:type="pct"/>
            <w:shd w:val="clear" w:color="auto" w:fill="auto"/>
            <w:vAlign w:val="center"/>
          </w:tcPr>
          <w:p w14:paraId="33A2A302" w14:textId="77777777" w:rsidR="00503F5A" w:rsidRPr="00503F5A" w:rsidRDefault="00503F5A" w:rsidP="00631DBF">
            <w:pPr>
              <w:jc w:val="center"/>
              <w:rPr>
                <w:rFonts w:ascii="Arial Narrow" w:hAnsi="Arial Narrow" w:cs="Arial"/>
                <w:bCs/>
                <w:color w:val="000000" w:themeColor="text1"/>
                <w:sz w:val="20"/>
                <w:szCs w:val="18"/>
                <w:lang w:val="es-ES"/>
              </w:rPr>
            </w:pPr>
            <w:r w:rsidRPr="00503F5A">
              <w:rPr>
                <w:rFonts w:ascii="Arial Narrow" w:hAnsi="Arial Narrow" w:cs="Arial"/>
                <w:bCs/>
                <w:color w:val="000000" w:themeColor="text1"/>
                <w:sz w:val="20"/>
                <w:szCs w:val="18"/>
                <w:lang w:val="es-ES"/>
              </w:rPr>
              <w:t>$49.812.527,26</w:t>
            </w:r>
          </w:p>
        </w:tc>
        <w:tc>
          <w:tcPr>
            <w:tcW w:w="1299" w:type="pct"/>
          </w:tcPr>
          <w:p w14:paraId="0154431F" w14:textId="77777777" w:rsidR="00503F5A" w:rsidRPr="00503F5A" w:rsidRDefault="00503F5A" w:rsidP="00631DBF">
            <w:pPr>
              <w:jc w:val="center"/>
              <w:rPr>
                <w:rFonts w:ascii="Arial Narrow" w:hAnsi="Arial Narrow" w:cs="Arial"/>
                <w:bCs/>
                <w:color w:val="000000" w:themeColor="text1"/>
                <w:sz w:val="20"/>
                <w:szCs w:val="18"/>
                <w:lang w:val="es-ES"/>
              </w:rPr>
            </w:pPr>
            <w:r w:rsidRPr="00503F5A">
              <w:rPr>
                <w:rFonts w:ascii="Arial Narrow" w:hAnsi="Arial Narrow" w:cs="Arial"/>
                <w:bCs/>
                <w:color w:val="000000" w:themeColor="text1"/>
                <w:sz w:val="20"/>
                <w:szCs w:val="18"/>
                <w:lang w:val="es-ES"/>
              </w:rPr>
              <w:t>HONORARIOS ASESORÍAS Y CONSULTORÍAS VIGENCIA ACTUAL</w:t>
            </w:r>
          </w:p>
        </w:tc>
        <w:tc>
          <w:tcPr>
            <w:tcW w:w="1370" w:type="pct"/>
            <w:vMerge w:val="restart"/>
          </w:tcPr>
          <w:p w14:paraId="189FA301" w14:textId="77777777" w:rsidR="00503F5A" w:rsidRPr="00503F5A" w:rsidRDefault="00503F5A" w:rsidP="00631DBF">
            <w:pPr>
              <w:jc w:val="center"/>
              <w:rPr>
                <w:rFonts w:ascii="Arial Narrow" w:hAnsi="Arial Narrow" w:cs="Arial"/>
                <w:bCs/>
                <w:color w:val="000000" w:themeColor="text1"/>
                <w:sz w:val="20"/>
                <w:szCs w:val="18"/>
                <w:lang w:val="es-ES"/>
              </w:rPr>
            </w:pPr>
          </w:p>
          <w:p w14:paraId="3F3D0D52" w14:textId="77777777" w:rsidR="00503F5A" w:rsidRPr="00503F5A" w:rsidRDefault="00503F5A" w:rsidP="00631DBF">
            <w:pPr>
              <w:jc w:val="center"/>
              <w:rPr>
                <w:rFonts w:ascii="Arial Narrow" w:hAnsi="Arial Narrow" w:cs="Arial"/>
                <w:bCs/>
                <w:color w:val="000000" w:themeColor="text1"/>
                <w:sz w:val="20"/>
                <w:szCs w:val="18"/>
                <w:lang w:val="es-ES"/>
              </w:rPr>
            </w:pPr>
            <w:r w:rsidRPr="00503F5A">
              <w:rPr>
                <w:rFonts w:ascii="Arial Narrow" w:hAnsi="Arial Narrow" w:cs="Arial"/>
                <w:bCs/>
                <w:color w:val="000000" w:themeColor="text1"/>
                <w:sz w:val="20"/>
                <w:szCs w:val="18"/>
                <w:lang w:val="es-ES"/>
              </w:rPr>
              <w:t>454- INSTITUTO COLOMBIANO DE BIENESTAR FAMILIAR - ICBF</w:t>
            </w:r>
          </w:p>
        </w:tc>
      </w:tr>
      <w:tr w:rsidR="00503F5A" w:rsidRPr="00503F5A" w14:paraId="23C922EB" w14:textId="77777777" w:rsidTr="00631DBF">
        <w:trPr>
          <w:trHeight w:val="615"/>
          <w:jc w:val="center"/>
        </w:trPr>
        <w:tc>
          <w:tcPr>
            <w:tcW w:w="434" w:type="pct"/>
            <w:vMerge/>
          </w:tcPr>
          <w:p w14:paraId="186A4C03" w14:textId="77777777" w:rsidR="00503F5A" w:rsidRPr="00503F5A" w:rsidRDefault="00503F5A" w:rsidP="00631DBF">
            <w:pPr>
              <w:jc w:val="both"/>
              <w:rPr>
                <w:rFonts w:ascii="Arial Narrow" w:hAnsi="Arial Narrow" w:cs="Arial"/>
                <w:bCs/>
                <w:color w:val="000000" w:themeColor="text1"/>
                <w:sz w:val="20"/>
                <w:szCs w:val="18"/>
                <w:lang w:val="es-ES"/>
              </w:rPr>
            </w:pPr>
          </w:p>
        </w:tc>
        <w:tc>
          <w:tcPr>
            <w:tcW w:w="508" w:type="pct"/>
            <w:vMerge/>
            <w:shd w:val="clear" w:color="auto" w:fill="auto"/>
            <w:vAlign w:val="center"/>
          </w:tcPr>
          <w:p w14:paraId="40F2BC6C" w14:textId="77777777" w:rsidR="00503F5A" w:rsidRPr="00503F5A" w:rsidRDefault="00503F5A" w:rsidP="00631DBF">
            <w:pPr>
              <w:jc w:val="both"/>
              <w:rPr>
                <w:rFonts w:ascii="Arial Narrow" w:hAnsi="Arial Narrow" w:cs="Arial"/>
                <w:bCs/>
                <w:color w:val="000000" w:themeColor="text1"/>
                <w:sz w:val="20"/>
                <w:szCs w:val="18"/>
                <w:lang w:val="es-ES"/>
              </w:rPr>
            </w:pPr>
          </w:p>
        </w:tc>
        <w:tc>
          <w:tcPr>
            <w:tcW w:w="539" w:type="pct"/>
            <w:vMerge/>
            <w:shd w:val="clear" w:color="auto" w:fill="auto"/>
            <w:vAlign w:val="center"/>
          </w:tcPr>
          <w:p w14:paraId="3B3350F4" w14:textId="77777777" w:rsidR="00503F5A" w:rsidRPr="00503F5A" w:rsidRDefault="00503F5A" w:rsidP="00631DBF">
            <w:pPr>
              <w:jc w:val="center"/>
              <w:rPr>
                <w:rFonts w:ascii="Arial Narrow" w:hAnsi="Arial Narrow" w:cs="Arial"/>
                <w:bCs/>
                <w:color w:val="000000" w:themeColor="text1"/>
                <w:sz w:val="20"/>
                <w:szCs w:val="18"/>
                <w:lang w:val="es-ES"/>
              </w:rPr>
            </w:pPr>
          </w:p>
        </w:tc>
        <w:tc>
          <w:tcPr>
            <w:tcW w:w="850" w:type="pct"/>
            <w:shd w:val="clear" w:color="auto" w:fill="auto"/>
            <w:vAlign w:val="center"/>
          </w:tcPr>
          <w:p w14:paraId="3AB572B0" w14:textId="77777777" w:rsidR="00503F5A" w:rsidRPr="00503F5A" w:rsidRDefault="00503F5A" w:rsidP="00631DBF">
            <w:pPr>
              <w:jc w:val="center"/>
              <w:rPr>
                <w:rFonts w:ascii="Arial Narrow" w:hAnsi="Arial Narrow" w:cs="Arial"/>
                <w:bCs/>
                <w:color w:val="000000" w:themeColor="text1"/>
                <w:sz w:val="20"/>
                <w:szCs w:val="18"/>
                <w:lang w:val="es-ES"/>
              </w:rPr>
            </w:pPr>
            <w:r w:rsidRPr="00503F5A">
              <w:rPr>
                <w:rFonts w:ascii="Arial Narrow" w:hAnsi="Arial Narrow" w:cs="Arial"/>
                <w:bCs/>
                <w:color w:val="000000" w:themeColor="text1"/>
                <w:sz w:val="20"/>
                <w:szCs w:val="18"/>
                <w:lang w:val="es-ES"/>
              </w:rPr>
              <w:t>$950.000.000</w:t>
            </w:r>
          </w:p>
        </w:tc>
        <w:tc>
          <w:tcPr>
            <w:tcW w:w="1299" w:type="pct"/>
          </w:tcPr>
          <w:p w14:paraId="5DFD9FCE" w14:textId="77777777" w:rsidR="00503F5A" w:rsidRPr="00503F5A" w:rsidRDefault="00503F5A" w:rsidP="00631DBF">
            <w:pPr>
              <w:jc w:val="both"/>
              <w:rPr>
                <w:rFonts w:ascii="Arial Narrow" w:hAnsi="Arial Narrow" w:cs="Arial"/>
                <w:bCs/>
                <w:color w:val="000000" w:themeColor="text1"/>
                <w:sz w:val="20"/>
                <w:szCs w:val="18"/>
                <w:lang w:val="es-ES"/>
              </w:rPr>
            </w:pPr>
            <w:r w:rsidRPr="00503F5A">
              <w:rPr>
                <w:rFonts w:ascii="Arial Narrow" w:hAnsi="Arial Narrow" w:cs="Arial"/>
                <w:bCs/>
                <w:color w:val="000000" w:themeColor="text1"/>
                <w:sz w:val="20"/>
                <w:szCs w:val="18"/>
                <w:lang w:val="es-ES"/>
              </w:rPr>
              <w:t>EJECUCIÓN DE OBRAS DE INFRAESTRUCTURA FÍSICA VIGENCIA ACTUAL</w:t>
            </w:r>
          </w:p>
        </w:tc>
        <w:tc>
          <w:tcPr>
            <w:tcW w:w="1370" w:type="pct"/>
            <w:vMerge/>
          </w:tcPr>
          <w:p w14:paraId="65E881D1" w14:textId="77777777" w:rsidR="00503F5A" w:rsidRPr="00503F5A" w:rsidRDefault="00503F5A" w:rsidP="00631DBF">
            <w:pPr>
              <w:jc w:val="both"/>
              <w:rPr>
                <w:rFonts w:ascii="Arial Narrow" w:hAnsi="Arial Narrow" w:cs="Arial"/>
                <w:bCs/>
                <w:color w:val="000000" w:themeColor="text1"/>
                <w:sz w:val="20"/>
                <w:szCs w:val="18"/>
                <w:lang w:val="es-ES"/>
              </w:rPr>
            </w:pPr>
          </w:p>
        </w:tc>
      </w:tr>
    </w:tbl>
    <w:p w14:paraId="590D6D6B" w14:textId="77777777" w:rsidR="00EA7E66" w:rsidRPr="00114520" w:rsidRDefault="00EA7E66" w:rsidP="00EA7E66">
      <w:pPr>
        <w:widowControl w:val="0"/>
        <w:suppressAutoHyphens/>
        <w:jc w:val="both"/>
        <w:rPr>
          <w:rFonts w:ascii="Arial Narrow" w:hAnsi="Arial Narrow" w:cs="Arial"/>
          <w:bCs/>
          <w:sz w:val="20"/>
          <w:szCs w:val="20"/>
          <w:lang w:val="es-ES"/>
        </w:rPr>
      </w:pPr>
    </w:p>
    <w:p w14:paraId="732B987B" w14:textId="77777777" w:rsidR="00EA7E66" w:rsidRPr="00114520" w:rsidRDefault="00EA7E66" w:rsidP="00EA7E66">
      <w:pPr>
        <w:suppressAutoHyphens/>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OCTAVA: FORMA DE PAGO.</w:t>
      </w:r>
      <w:r w:rsidRPr="00114520">
        <w:rPr>
          <w:rFonts w:ascii="Arial Narrow" w:eastAsia="Times New Roman" w:hAnsi="Arial Narrow" w:cs="Arial"/>
          <w:bCs/>
          <w:sz w:val="20"/>
          <w:szCs w:val="20"/>
          <w:lang w:val="es-ES"/>
        </w:rPr>
        <w:t xml:space="preserve">  </w:t>
      </w:r>
      <w:r w:rsidRPr="00114520">
        <w:rPr>
          <w:rFonts w:ascii="Arial Narrow" w:eastAsia="Times New Roman" w:hAnsi="Arial Narrow" w:cs="Arial"/>
          <w:bCs/>
          <w:sz w:val="20"/>
          <w:szCs w:val="20"/>
          <w:lang w:val="es-CO"/>
        </w:rPr>
        <w:t>ENTerritorio pagará al CONTRATISTA el valor por el cual le fue aceptada la oferta, de acuerdo con la forma de pago, establecida en el formato F-PR-26</w:t>
      </w:r>
    </w:p>
    <w:p w14:paraId="6A859520" w14:textId="77777777" w:rsidR="00EA7E66" w:rsidRPr="00114520" w:rsidRDefault="00EA7E66" w:rsidP="00EA7E66">
      <w:pPr>
        <w:suppressAutoHyphens/>
        <w:jc w:val="both"/>
        <w:rPr>
          <w:rFonts w:ascii="Arial Narrow" w:eastAsia="Times New Roman" w:hAnsi="Arial Narrow" w:cs="Arial"/>
          <w:bCs/>
          <w:sz w:val="20"/>
          <w:szCs w:val="20"/>
          <w:lang w:val="es-ES"/>
        </w:rPr>
      </w:pPr>
    </w:p>
    <w:p w14:paraId="21B6E2F0" w14:textId="77777777" w:rsidR="00EA7E66" w:rsidRPr="00114520" w:rsidRDefault="00EA7E66" w:rsidP="00EA7E66">
      <w:pPr>
        <w:suppressAutoHyphens/>
        <w:jc w:val="both"/>
        <w:rPr>
          <w:rFonts w:ascii="Arial Narrow" w:eastAsia="Times New Roman" w:hAnsi="Arial Narrow" w:cs="Arial"/>
          <w:bCs/>
          <w:sz w:val="20"/>
          <w:szCs w:val="20"/>
          <w:lang w:val="es-ES"/>
        </w:rPr>
      </w:pPr>
    </w:p>
    <w:p w14:paraId="2F6043FF" w14:textId="2536E050" w:rsidR="00EA7E66" w:rsidRDefault="00EA7E66" w:rsidP="00503F5A">
      <w:pPr>
        <w:tabs>
          <w:tab w:val="left" w:pos="-31680"/>
        </w:tabs>
        <w:spacing w:line="276" w:lineRule="auto"/>
        <w:jc w:val="both"/>
        <w:rPr>
          <w:rFonts w:ascii="Arial Narrow" w:eastAsia="Times New Roman" w:hAnsi="Arial Narrow"/>
          <w:b/>
          <w:sz w:val="20"/>
          <w:szCs w:val="20"/>
          <w:lang w:val="es-ES"/>
        </w:rPr>
      </w:pPr>
      <w:r w:rsidRPr="006F698C">
        <w:rPr>
          <w:rFonts w:ascii="Arial Narrow" w:eastAsia="Times New Roman" w:hAnsi="Arial Narrow"/>
          <w:b/>
          <w:sz w:val="20"/>
          <w:szCs w:val="20"/>
          <w:lang w:val="es-ES"/>
        </w:rPr>
        <w:t xml:space="preserve">NOVENA: REQUISITOS PARA EL PAGO. </w:t>
      </w:r>
    </w:p>
    <w:p w14:paraId="0E168BE3" w14:textId="08EF9BC9" w:rsidR="00503F5A" w:rsidRPr="00E7768D" w:rsidRDefault="00503F5A" w:rsidP="00503F5A">
      <w:pPr>
        <w:suppressAutoHyphens/>
        <w:jc w:val="both"/>
        <w:rPr>
          <w:rFonts w:ascii="Arial Narrow" w:eastAsia="Times New Roman" w:hAnsi="Arial Narrow" w:cs="Arial"/>
          <w:bCs/>
          <w:sz w:val="20"/>
          <w:szCs w:val="20"/>
          <w:lang w:val="es-CO" w:eastAsia="es-MX"/>
        </w:rPr>
      </w:pPr>
      <w:r w:rsidRPr="00E7768D">
        <w:rPr>
          <w:rFonts w:ascii="Arial Narrow" w:eastAsia="Times New Roman" w:hAnsi="Arial Narrow" w:cs="Arial"/>
          <w:b/>
          <w:bCs/>
          <w:sz w:val="20"/>
          <w:szCs w:val="20"/>
          <w:lang w:val="es-CO" w:eastAsia="es-MX"/>
        </w:rPr>
        <w:t xml:space="preserve">Conforme a lo establecido en el numeral </w:t>
      </w:r>
      <w:r>
        <w:rPr>
          <w:rFonts w:ascii="Arial Narrow" w:eastAsia="Times New Roman" w:hAnsi="Arial Narrow" w:cs="Arial"/>
          <w:b/>
          <w:bCs/>
          <w:sz w:val="20"/>
          <w:szCs w:val="20"/>
          <w:lang w:val="es-CO" w:eastAsia="es-MX"/>
        </w:rPr>
        <w:t>10.4.</w:t>
      </w:r>
      <w:r w:rsidRPr="00E7768D">
        <w:rPr>
          <w:rFonts w:ascii="Arial Narrow" w:eastAsia="Times New Roman" w:hAnsi="Arial Narrow" w:cs="Arial"/>
          <w:b/>
          <w:bCs/>
          <w:sz w:val="20"/>
          <w:szCs w:val="20"/>
          <w:lang w:val="es-CO" w:eastAsia="es-MX"/>
        </w:rPr>
        <w:t xml:space="preserve"> del Documento de Caracterización de la Necesidad F- PR-26. </w:t>
      </w:r>
    </w:p>
    <w:p w14:paraId="1B1D55F2" w14:textId="77777777" w:rsidR="00EA7E66" w:rsidRPr="00114520" w:rsidRDefault="00EA7E66" w:rsidP="00EA7E66">
      <w:pPr>
        <w:pStyle w:val="Default"/>
        <w:widowControl w:val="0"/>
        <w:suppressAutoHyphens/>
        <w:jc w:val="both"/>
        <w:rPr>
          <w:rFonts w:ascii="Arial Narrow" w:eastAsiaTheme="minorEastAsia" w:hAnsi="Arial Narrow"/>
          <w:b/>
          <w:sz w:val="20"/>
          <w:szCs w:val="20"/>
          <w:lang w:val="es-ES"/>
        </w:rPr>
      </w:pPr>
    </w:p>
    <w:p w14:paraId="4F76E341" w14:textId="4D5E23EB" w:rsidR="00EA7E66" w:rsidRDefault="00EA7E66" w:rsidP="00EA7E66">
      <w:pPr>
        <w:widowControl w:val="0"/>
        <w:autoSpaceDE w:val="0"/>
        <w:spacing w:line="276" w:lineRule="auto"/>
        <w:jc w:val="both"/>
        <w:rPr>
          <w:rFonts w:ascii="Arial Narrow" w:eastAsiaTheme="minorEastAsia" w:hAnsi="Arial Narrow" w:cs="Arial"/>
          <w:bCs/>
          <w:sz w:val="20"/>
          <w:szCs w:val="20"/>
          <w:lang w:val="es-ES"/>
        </w:rPr>
      </w:pPr>
      <w:r w:rsidRPr="006F698C">
        <w:rPr>
          <w:rFonts w:ascii="Arial Narrow" w:eastAsiaTheme="minorEastAsia" w:hAnsi="Arial Narrow" w:cs="Arial"/>
          <w:b/>
          <w:sz w:val="20"/>
          <w:szCs w:val="20"/>
          <w:lang w:val="es-ES"/>
        </w:rPr>
        <w:t>DÉCIMA: SISTEMA DE PAGO.</w:t>
      </w:r>
      <w:r w:rsidRPr="006F698C">
        <w:rPr>
          <w:rFonts w:ascii="Arial Narrow" w:eastAsiaTheme="minorEastAsia" w:hAnsi="Arial Narrow" w:cs="Arial"/>
          <w:bCs/>
          <w:sz w:val="20"/>
          <w:szCs w:val="20"/>
          <w:lang w:val="es-ES"/>
        </w:rPr>
        <w:t xml:space="preserve"> </w:t>
      </w:r>
    </w:p>
    <w:p w14:paraId="096CEFBD" w14:textId="2D78A8C7" w:rsidR="00503F5A" w:rsidRPr="00E7768D" w:rsidRDefault="00503F5A" w:rsidP="00503F5A">
      <w:pPr>
        <w:suppressAutoHyphens/>
        <w:jc w:val="both"/>
        <w:rPr>
          <w:rFonts w:ascii="Arial Narrow" w:eastAsia="Times New Roman" w:hAnsi="Arial Narrow" w:cs="Arial"/>
          <w:bCs/>
          <w:sz w:val="20"/>
          <w:szCs w:val="20"/>
          <w:lang w:val="es-CO" w:eastAsia="es-MX"/>
        </w:rPr>
      </w:pPr>
      <w:r w:rsidRPr="00E7768D">
        <w:rPr>
          <w:rFonts w:ascii="Arial Narrow" w:eastAsia="Times New Roman" w:hAnsi="Arial Narrow" w:cs="Arial"/>
          <w:b/>
          <w:bCs/>
          <w:sz w:val="20"/>
          <w:szCs w:val="20"/>
          <w:lang w:val="es-CO" w:eastAsia="es-MX"/>
        </w:rPr>
        <w:t>Conforme a lo establecido en el numeral 1</w:t>
      </w:r>
      <w:r>
        <w:rPr>
          <w:rFonts w:ascii="Arial Narrow" w:eastAsia="Times New Roman" w:hAnsi="Arial Narrow" w:cs="Arial"/>
          <w:b/>
          <w:bCs/>
          <w:sz w:val="20"/>
          <w:szCs w:val="20"/>
          <w:lang w:val="es-CO" w:eastAsia="es-MX"/>
        </w:rPr>
        <w:t>0.5.</w:t>
      </w:r>
      <w:r w:rsidRPr="00E7768D">
        <w:rPr>
          <w:rFonts w:ascii="Arial Narrow" w:eastAsia="Times New Roman" w:hAnsi="Arial Narrow" w:cs="Arial"/>
          <w:b/>
          <w:bCs/>
          <w:sz w:val="20"/>
          <w:szCs w:val="20"/>
          <w:lang w:val="es-CO" w:eastAsia="es-MX"/>
        </w:rPr>
        <w:t xml:space="preserve"> del Documento de Caracterización de la Necesidad F- PR-26. </w:t>
      </w:r>
    </w:p>
    <w:p w14:paraId="1EF91340" w14:textId="77777777" w:rsidR="00EA7E66" w:rsidRPr="00114520" w:rsidRDefault="00EA7E66" w:rsidP="00EA7E66">
      <w:pPr>
        <w:widowControl w:val="0"/>
        <w:autoSpaceDE w:val="0"/>
        <w:spacing w:line="276" w:lineRule="auto"/>
        <w:jc w:val="both"/>
        <w:rPr>
          <w:rFonts w:ascii="Arial Narrow" w:eastAsiaTheme="minorEastAsia" w:hAnsi="Arial Narrow" w:cs="Arial"/>
          <w:bCs/>
          <w:sz w:val="20"/>
          <w:szCs w:val="20"/>
          <w:lang w:val="es-ES"/>
        </w:rPr>
      </w:pPr>
    </w:p>
    <w:p w14:paraId="54644189" w14:textId="77777777" w:rsidR="00EA7E66" w:rsidRPr="00114520" w:rsidRDefault="00EA7E66" w:rsidP="00EA7E66">
      <w:pPr>
        <w:widowControl w:val="0"/>
        <w:suppressAutoHyphens/>
        <w:jc w:val="both"/>
        <w:rPr>
          <w:rFonts w:ascii="Arial Narrow" w:hAnsi="Arial Narrow" w:cs="Arial"/>
          <w:b/>
          <w:sz w:val="20"/>
          <w:szCs w:val="20"/>
          <w:lang w:val="es-ES"/>
        </w:rPr>
      </w:pPr>
      <w:r w:rsidRPr="00114520">
        <w:rPr>
          <w:rFonts w:ascii="Arial Narrow" w:eastAsia="Times New Roman" w:hAnsi="Arial Narrow" w:cs="Arial"/>
          <w:b/>
          <w:sz w:val="20"/>
          <w:szCs w:val="20"/>
          <w:lang w:val="es-ES"/>
        </w:rPr>
        <w:t xml:space="preserve">DÉCIMA PRIMERA: </w:t>
      </w:r>
      <w:r w:rsidRPr="00114520">
        <w:rPr>
          <w:rFonts w:ascii="Arial Narrow" w:hAnsi="Arial Narrow" w:cs="Arial"/>
          <w:b/>
          <w:sz w:val="20"/>
          <w:szCs w:val="20"/>
          <w:lang w:val="es-ES"/>
        </w:rPr>
        <w:t xml:space="preserve">OBLIGACIONES DE LAS PARTES. </w:t>
      </w:r>
    </w:p>
    <w:p w14:paraId="253302F5" w14:textId="77777777" w:rsidR="00EA7E66" w:rsidRPr="00114520" w:rsidRDefault="00EA7E66" w:rsidP="00EA7E66">
      <w:pPr>
        <w:widowControl w:val="0"/>
        <w:suppressAutoHyphens/>
        <w:jc w:val="both"/>
        <w:rPr>
          <w:rFonts w:ascii="Arial Narrow" w:hAnsi="Arial Narrow" w:cs="Arial"/>
          <w:bCs/>
          <w:sz w:val="20"/>
          <w:szCs w:val="20"/>
          <w:lang w:val="es-ES"/>
        </w:rPr>
      </w:pPr>
    </w:p>
    <w:p w14:paraId="310530D8" w14:textId="77777777" w:rsidR="00EA7E66" w:rsidRPr="00E7768D" w:rsidRDefault="00EA7E66" w:rsidP="00EA7E66">
      <w:pPr>
        <w:suppressAutoHyphens/>
        <w:jc w:val="both"/>
        <w:rPr>
          <w:rFonts w:ascii="Arial Narrow" w:eastAsia="Times New Roman" w:hAnsi="Arial Narrow" w:cs="Arial"/>
          <w:bCs/>
          <w:sz w:val="20"/>
          <w:szCs w:val="20"/>
          <w:lang w:val="es-CO" w:eastAsia="es-MX"/>
        </w:rPr>
      </w:pPr>
      <w:r w:rsidRPr="00E7768D">
        <w:rPr>
          <w:rFonts w:ascii="Arial Narrow" w:eastAsia="Times New Roman" w:hAnsi="Arial Narrow" w:cs="Arial"/>
          <w:bCs/>
          <w:sz w:val="20"/>
          <w:szCs w:val="20"/>
          <w:lang w:val="es-CO" w:eastAsia="es-MX"/>
        </w:rPr>
        <w:t xml:space="preserve">A.- </w:t>
      </w:r>
      <w:r w:rsidRPr="00E7768D">
        <w:rPr>
          <w:rFonts w:ascii="Arial Narrow" w:eastAsia="Times New Roman" w:hAnsi="Arial Narrow" w:cs="Arial"/>
          <w:b/>
          <w:bCs/>
          <w:sz w:val="20"/>
          <w:szCs w:val="20"/>
          <w:lang w:val="es-CO" w:eastAsia="es-MX"/>
        </w:rPr>
        <w:t xml:space="preserve">OBLIGACIONES GENERALES DEL CONTRATISTA </w:t>
      </w:r>
    </w:p>
    <w:p w14:paraId="2F2F9F05" w14:textId="77777777" w:rsidR="00EA7E66" w:rsidRPr="00E7768D" w:rsidRDefault="00EA7E66" w:rsidP="00EA7E66">
      <w:pPr>
        <w:suppressAutoHyphens/>
        <w:jc w:val="both"/>
        <w:rPr>
          <w:rFonts w:ascii="Arial Narrow" w:eastAsia="Times New Roman" w:hAnsi="Arial Narrow" w:cs="Arial"/>
          <w:bCs/>
          <w:sz w:val="20"/>
          <w:szCs w:val="20"/>
          <w:lang w:val="es-CO" w:eastAsia="es-MX"/>
        </w:rPr>
      </w:pPr>
      <w:r w:rsidRPr="00E7768D">
        <w:rPr>
          <w:rFonts w:ascii="Arial Narrow" w:eastAsia="Times New Roman" w:hAnsi="Arial Narrow" w:cs="Arial"/>
          <w:b/>
          <w:bCs/>
          <w:sz w:val="20"/>
          <w:szCs w:val="20"/>
          <w:lang w:val="es-CO" w:eastAsia="es-MX"/>
        </w:rPr>
        <w:t xml:space="preserve">Conforme a lo establecido en el numeral 11.1 del Documento de Caracterización de la Necesidad F- PR-26. </w:t>
      </w:r>
    </w:p>
    <w:p w14:paraId="50F44068" w14:textId="77777777" w:rsidR="00EA7E66" w:rsidRPr="00E7768D" w:rsidRDefault="00EA7E66" w:rsidP="00EA7E66">
      <w:pPr>
        <w:suppressAutoHyphens/>
        <w:jc w:val="both"/>
        <w:rPr>
          <w:rFonts w:ascii="Arial Narrow" w:eastAsia="Times New Roman" w:hAnsi="Arial Narrow" w:cs="Arial"/>
          <w:bCs/>
          <w:sz w:val="20"/>
          <w:szCs w:val="20"/>
          <w:lang w:val="es-CO" w:eastAsia="es-MX"/>
        </w:rPr>
      </w:pPr>
      <w:r w:rsidRPr="00E7768D">
        <w:rPr>
          <w:rFonts w:ascii="Arial Narrow" w:eastAsia="Times New Roman" w:hAnsi="Arial Narrow" w:cs="Arial"/>
          <w:bCs/>
          <w:sz w:val="20"/>
          <w:szCs w:val="20"/>
          <w:lang w:val="es-CO" w:eastAsia="es-MX"/>
        </w:rPr>
        <w:t xml:space="preserve">B.- </w:t>
      </w:r>
      <w:r w:rsidRPr="00E7768D">
        <w:rPr>
          <w:rFonts w:ascii="Arial Narrow" w:eastAsia="Times New Roman" w:hAnsi="Arial Narrow" w:cs="Arial"/>
          <w:b/>
          <w:bCs/>
          <w:sz w:val="20"/>
          <w:szCs w:val="20"/>
          <w:lang w:val="es-CO" w:eastAsia="es-MX"/>
        </w:rPr>
        <w:t xml:space="preserve">OBLIGACIONES ESPECÍFICAS DEL CONTRATISTA </w:t>
      </w:r>
    </w:p>
    <w:p w14:paraId="4557BB75" w14:textId="77777777" w:rsidR="00EA7E66" w:rsidRPr="00114520" w:rsidRDefault="00EA7E66" w:rsidP="00EA7E66">
      <w:pPr>
        <w:suppressAutoHyphens/>
        <w:jc w:val="both"/>
        <w:rPr>
          <w:rFonts w:ascii="Arial Narrow" w:eastAsia="Times New Roman" w:hAnsi="Arial Narrow" w:cs="Arial"/>
          <w:bCs/>
          <w:sz w:val="20"/>
          <w:szCs w:val="20"/>
          <w:lang w:val="es-ES" w:eastAsia="es-MX"/>
        </w:rPr>
      </w:pPr>
      <w:r w:rsidRPr="00E7768D">
        <w:rPr>
          <w:rFonts w:ascii="Arial Narrow" w:eastAsia="Times New Roman" w:hAnsi="Arial Narrow" w:cs="Arial"/>
          <w:b/>
          <w:bCs/>
          <w:sz w:val="20"/>
          <w:szCs w:val="20"/>
          <w:lang w:val="es-CO" w:eastAsia="es-MX"/>
        </w:rPr>
        <w:t>Conforme a lo establecido en el numeral 11.2 del Documento de Caracterización de la Necesidad F- PR-26.</w:t>
      </w:r>
    </w:p>
    <w:p w14:paraId="51BF6400" w14:textId="77777777" w:rsidR="00EA7E66" w:rsidRPr="00114520" w:rsidRDefault="00EA7E66" w:rsidP="00EA7E66">
      <w:pPr>
        <w:pStyle w:val="NormalWeb"/>
        <w:suppressAutoHyphens/>
        <w:spacing w:before="0" w:beforeAutospacing="0" w:after="0" w:afterAutospacing="0"/>
        <w:jc w:val="both"/>
        <w:rPr>
          <w:rFonts w:ascii="Arial Narrow" w:hAnsi="Arial Narrow" w:cs="Arial"/>
          <w:sz w:val="20"/>
          <w:szCs w:val="20"/>
          <w:lang w:val="es-ES" w:eastAsia="es-MX"/>
        </w:rPr>
      </w:pPr>
    </w:p>
    <w:p w14:paraId="366C2E70" w14:textId="77777777" w:rsidR="00EA7E66" w:rsidRPr="00E7768D" w:rsidRDefault="00EA7E66" w:rsidP="00EA7E66">
      <w:pPr>
        <w:widowControl w:val="0"/>
        <w:tabs>
          <w:tab w:val="left" w:pos="284"/>
        </w:tabs>
        <w:suppressAutoHyphens/>
        <w:jc w:val="both"/>
        <w:rPr>
          <w:rFonts w:ascii="Arial Narrow" w:hAnsi="Arial Narrow" w:cs="Arial"/>
          <w:bCs/>
          <w:sz w:val="20"/>
          <w:szCs w:val="20"/>
          <w:lang w:val="es-CO"/>
        </w:rPr>
      </w:pPr>
      <w:r w:rsidRPr="00E7768D">
        <w:rPr>
          <w:rFonts w:ascii="Arial Narrow" w:hAnsi="Arial Narrow" w:cs="Arial"/>
          <w:b/>
          <w:bCs/>
          <w:sz w:val="20"/>
          <w:szCs w:val="20"/>
          <w:lang w:val="es-CO"/>
        </w:rPr>
        <w:t xml:space="preserve">CLÁUSULA DÉCIMA PRIMERA - OBLIGACIONES DE ENTERRITORIO: </w:t>
      </w:r>
    </w:p>
    <w:p w14:paraId="6F3E61BD" w14:textId="77777777" w:rsidR="00EA7E66" w:rsidRDefault="00EA7E66" w:rsidP="00EA7E66">
      <w:pPr>
        <w:widowControl w:val="0"/>
        <w:tabs>
          <w:tab w:val="left" w:pos="284"/>
        </w:tabs>
        <w:suppressAutoHyphens/>
        <w:jc w:val="both"/>
        <w:rPr>
          <w:rFonts w:ascii="Arial Narrow" w:hAnsi="Arial Narrow" w:cs="Arial"/>
          <w:bCs/>
          <w:sz w:val="20"/>
          <w:szCs w:val="20"/>
          <w:lang w:val="es-ES"/>
        </w:rPr>
      </w:pPr>
      <w:r w:rsidRPr="00E7768D">
        <w:rPr>
          <w:rFonts w:ascii="Arial Narrow" w:hAnsi="Arial Narrow" w:cs="Arial"/>
          <w:b/>
          <w:bCs/>
          <w:sz w:val="20"/>
          <w:szCs w:val="20"/>
          <w:lang w:val="es-CO"/>
        </w:rPr>
        <w:t>Conforme a lo establecido en el numeral 11.3 del Documento de Caracterización de la Necesidad F- PR-26.</w:t>
      </w:r>
    </w:p>
    <w:p w14:paraId="473894CF" w14:textId="77777777" w:rsidR="00EA7E66" w:rsidRDefault="00EA7E66" w:rsidP="00EA7E66">
      <w:pPr>
        <w:widowControl w:val="0"/>
        <w:tabs>
          <w:tab w:val="left" w:pos="284"/>
        </w:tabs>
        <w:suppressAutoHyphens/>
        <w:jc w:val="both"/>
        <w:rPr>
          <w:rFonts w:ascii="Arial Narrow" w:hAnsi="Arial Narrow" w:cs="Arial"/>
          <w:bCs/>
          <w:sz w:val="20"/>
          <w:szCs w:val="20"/>
          <w:lang w:val="es-ES"/>
        </w:rPr>
      </w:pPr>
    </w:p>
    <w:p w14:paraId="60B19A7F" w14:textId="77777777" w:rsidR="00EA7E66" w:rsidRPr="00E7768D" w:rsidRDefault="00EA7E66" w:rsidP="00EA7E66">
      <w:pPr>
        <w:widowControl w:val="0"/>
        <w:tabs>
          <w:tab w:val="left" w:pos="284"/>
        </w:tabs>
        <w:suppressAutoHyphens/>
        <w:jc w:val="both"/>
        <w:rPr>
          <w:rFonts w:ascii="Arial Narrow" w:hAnsi="Arial Narrow" w:cs="Arial"/>
          <w:bCs/>
          <w:sz w:val="20"/>
          <w:szCs w:val="20"/>
          <w:lang w:val="es-ES"/>
        </w:rPr>
      </w:pPr>
    </w:p>
    <w:p w14:paraId="1880D70D" w14:textId="77777777" w:rsidR="00EA7E66" w:rsidRDefault="00EA7E66" w:rsidP="00EA7E66">
      <w:pPr>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DÉCIMA SEGUNDA: INTERVENTORIA Y/O SUPERVISIÓN.</w:t>
      </w:r>
      <w:r w:rsidRPr="00114520">
        <w:rPr>
          <w:rFonts w:ascii="Arial Narrow" w:eastAsia="Times New Roman" w:hAnsi="Arial Narrow" w:cs="Arial"/>
          <w:bCs/>
          <w:sz w:val="20"/>
          <w:szCs w:val="20"/>
          <w:lang w:val="es-ES"/>
        </w:rPr>
        <w:t xml:space="preserve"> </w:t>
      </w:r>
    </w:p>
    <w:p w14:paraId="21C6CA31" w14:textId="77777777" w:rsidR="00EA7E66" w:rsidRPr="00E7768D" w:rsidRDefault="00EA7E66" w:rsidP="00EA7E66">
      <w:pPr>
        <w:jc w:val="both"/>
        <w:rPr>
          <w:rFonts w:ascii="Arial Narrow" w:hAnsi="Arial Narrow" w:cs="Arial"/>
          <w:b/>
          <w:bCs/>
          <w:sz w:val="20"/>
          <w:szCs w:val="20"/>
        </w:rPr>
      </w:pPr>
      <w:r w:rsidRPr="00E7768D">
        <w:rPr>
          <w:rFonts w:ascii="Arial Narrow" w:hAnsi="Arial Narrow" w:cs="Arial"/>
          <w:b/>
          <w:bCs/>
          <w:sz w:val="20"/>
          <w:szCs w:val="20"/>
        </w:rPr>
        <w:t xml:space="preserve">Conforme a lo establecido en el numeral 11.7 </w:t>
      </w:r>
      <w:r w:rsidRPr="00E7768D">
        <w:rPr>
          <w:rFonts w:ascii="Arial Narrow" w:hAnsi="Arial Narrow" w:cs="Arial"/>
          <w:b/>
          <w:bCs/>
          <w:sz w:val="20"/>
          <w:szCs w:val="20"/>
          <w:lang w:val="es-CO"/>
        </w:rPr>
        <w:t>del Documento de Caracterización de la Necesidad F- PR-26.</w:t>
      </w:r>
    </w:p>
    <w:p w14:paraId="624783AE" w14:textId="77777777" w:rsidR="00EA7E66" w:rsidRPr="00114520" w:rsidRDefault="00EA7E66" w:rsidP="00EA7E66">
      <w:pPr>
        <w:suppressAutoHyphens/>
        <w:jc w:val="both"/>
        <w:rPr>
          <w:rFonts w:ascii="Arial Narrow" w:eastAsia="Times New Roman" w:hAnsi="Arial Narrow" w:cs="Arial"/>
          <w:bCs/>
          <w:sz w:val="20"/>
          <w:szCs w:val="20"/>
          <w:lang w:val="es-ES"/>
        </w:rPr>
      </w:pPr>
    </w:p>
    <w:p w14:paraId="6C9387CB" w14:textId="77777777" w:rsidR="00EA7E66" w:rsidRDefault="00EA7E66" w:rsidP="00EA7E66">
      <w:pPr>
        <w:widowControl w:val="0"/>
        <w:suppressAutoHyphens/>
        <w:jc w:val="both"/>
        <w:rPr>
          <w:rFonts w:ascii="Arial Narrow" w:eastAsia="Segoe UI" w:hAnsi="Arial Narrow" w:cs="Arial"/>
          <w:bCs/>
          <w:sz w:val="20"/>
          <w:szCs w:val="20"/>
          <w:lang w:val="es-ES"/>
        </w:rPr>
      </w:pPr>
      <w:r w:rsidRPr="00114520">
        <w:rPr>
          <w:rFonts w:ascii="Arial Narrow" w:eastAsia="Segoe UI" w:hAnsi="Arial Narrow" w:cs="Arial"/>
          <w:b/>
          <w:sz w:val="20"/>
          <w:szCs w:val="20"/>
          <w:lang w:val="es-ES"/>
        </w:rPr>
        <w:t xml:space="preserve">DÉCIMA </w:t>
      </w:r>
      <w:r w:rsidRPr="00114520">
        <w:rPr>
          <w:rFonts w:ascii="Arial Narrow" w:eastAsia="Times New Roman" w:hAnsi="Arial Narrow" w:cs="Arial"/>
          <w:b/>
          <w:sz w:val="20"/>
          <w:szCs w:val="20"/>
          <w:lang w:val="es-ES"/>
        </w:rPr>
        <w:t>TERCERA</w:t>
      </w:r>
      <w:r w:rsidRPr="00114520">
        <w:rPr>
          <w:rFonts w:ascii="Arial Narrow" w:eastAsia="Segoe UI" w:hAnsi="Arial Narrow" w:cs="Arial"/>
          <w:b/>
          <w:sz w:val="20"/>
          <w:szCs w:val="20"/>
          <w:lang w:val="es-ES"/>
        </w:rPr>
        <w:t>: GARANTÍAS.</w:t>
      </w:r>
      <w:r w:rsidRPr="00114520">
        <w:rPr>
          <w:rFonts w:ascii="Arial Narrow" w:eastAsia="Segoe UI" w:hAnsi="Arial Narrow" w:cs="Arial"/>
          <w:bCs/>
          <w:sz w:val="20"/>
          <w:szCs w:val="20"/>
          <w:lang w:val="es-ES"/>
        </w:rPr>
        <w:t xml:space="preserve"> </w:t>
      </w:r>
    </w:p>
    <w:p w14:paraId="72CD71ED" w14:textId="77777777" w:rsidR="00EA7E66" w:rsidRPr="00130EAA" w:rsidRDefault="00EA7E66" w:rsidP="00EA7E66">
      <w:pPr>
        <w:widowControl w:val="0"/>
        <w:suppressAutoHyphens/>
        <w:jc w:val="both"/>
        <w:rPr>
          <w:rFonts w:ascii="Arial Narrow" w:hAnsi="Arial Narrow" w:cs="Arial"/>
          <w:b/>
          <w:sz w:val="20"/>
          <w:szCs w:val="20"/>
          <w:lang w:val="es-ES"/>
        </w:rPr>
      </w:pPr>
      <w:r w:rsidRPr="00130EAA">
        <w:rPr>
          <w:rFonts w:ascii="Arial Narrow" w:hAnsi="Arial Narrow" w:cs="Arial"/>
          <w:b/>
          <w:sz w:val="20"/>
          <w:szCs w:val="20"/>
          <w:lang w:val="es-ES"/>
        </w:rPr>
        <w:t>Conforme a lo establecido en el Documento Anexo esquema de Garantías F-PR-33.</w:t>
      </w:r>
    </w:p>
    <w:p w14:paraId="4E98829D" w14:textId="77777777" w:rsidR="00EA7E66" w:rsidRPr="00114520" w:rsidRDefault="00EA7E66" w:rsidP="00EA7E66">
      <w:pPr>
        <w:widowControl w:val="0"/>
        <w:suppressAutoHyphens/>
        <w:jc w:val="both"/>
        <w:rPr>
          <w:rFonts w:ascii="Arial Narrow" w:hAnsi="Arial Narrow" w:cs="Arial"/>
          <w:bCs/>
          <w:sz w:val="20"/>
          <w:szCs w:val="20"/>
          <w:lang w:val="es-ES"/>
        </w:rPr>
      </w:pPr>
    </w:p>
    <w:p w14:paraId="4BD7A211" w14:textId="77777777" w:rsidR="00EA7E66" w:rsidRPr="00114520" w:rsidRDefault="00EA7E66" w:rsidP="00EA7E66">
      <w:pPr>
        <w:widowControl w:val="0"/>
        <w:suppressAutoHyphens/>
        <w:autoSpaceDE w:val="0"/>
        <w:jc w:val="both"/>
        <w:rPr>
          <w:rFonts w:ascii="Arial Narrow" w:hAnsi="Arial Narrow" w:cs="Arial"/>
          <w:bCs/>
          <w:sz w:val="20"/>
          <w:szCs w:val="20"/>
          <w:lang w:val="es-ES"/>
        </w:rPr>
      </w:pPr>
      <w:r w:rsidRPr="00114520">
        <w:rPr>
          <w:rFonts w:ascii="Arial Narrow" w:hAnsi="Arial Narrow" w:cs="Arial"/>
          <w:b/>
          <w:sz w:val="20"/>
          <w:szCs w:val="20"/>
          <w:lang w:val="es-ES"/>
        </w:rPr>
        <w:lastRenderedPageBreak/>
        <w:t>PARÁGRAFO PRIMERO:</w:t>
      </w:r>
      <w:r w:rsidRPr="00114520">
        <w:rPr>
          <w:rFonts w:ascii="Arial Narrow" w:hAnsi="Arial Narrow" w:cs="Arial"/>
          <w:bCs/>
          <w:sz w:val="20"/>
          <w:szCs w:val="20"/>
          <w:lang w:val="es-ES"/>
        </w:rPr>
        <w:t xml:space="preserve"> </w:t>
      </w:r>
      <w:r w:rsidRPr="00114520">
        <w:rPr>
          <w:rFonts w:ascii="Arial Narrow" w:eastAsia="Times New Roman" w:hAnsi="Arial Narrow" w:cs="Arial"/>
          <w:bCs/>
          <w:sz w:val="20"/>
          <w:szCs w:val="20"/>
          <w:lang w:val="es-ES"/>
        </w:rPr>
        <w:t xml:space="preserve">EL CONTRATISTA deberá constituir las garantías del contrato una vez suscrita esta y cargarlas en la plataforma de Secop II. Posteriormente, será aprobada por ENTerritorio. El término de ejecución a partir de su aprobación deberá estar cubierto por los amparos requeridos.  </w:t>
      </w:r>
      <w:r w:rsidRPr="00114520">
        <w:rPr>
          <w:rFonts w:ascii="Arial Narrow" w:hAnsi="Arial Narrow" w:cs="Arial"/>
          <w:bCs/>
          <w:sz w:val="20"/>
          <w:szCs w:val="20"/>
          <w:lang w:val="es-ES"/>
        </w:rPr>
        <w:t xml:space="preserve">La aprobación de la garantía por parte de ENTerritorio, es requisito previo para el inicio de la ejecución </w:t>
      </w:r>
      <w:r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w:t>
      </w:r>
    </w:p>
    <w:p w14:paraId="2A7148A2" w14:textId="77777777" w:rsidR="00EA7E66" w:rsidRPr="00114520" w:rsidRDefault="00EA7E66" w:rsidP="00EA7E66">
      <w:pPr>
        <w:widowControl w:val="0"/>
        <w:suppressAutoHyphens/>
        <w:autoSpaceDE w:val="0"/>
        <w:jc w:val="both"/>
        <w:rPr>
          <w:rFonts w:ascii="Arial Narrow" w:hAnsi="Arial Narrow" w:cs="Arial"/>
          <w:bCs/>
          <w:sz w:val="20"/>
          <w:szCs w:val="20"/>
          <w:lang w:val="es-ES"/>
        </w:rPr>
      </w:pPr>
    </w:p>
    <w:p w14:paraId="56FC3C40"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SEGUNDO:</w:t>
      </w:r>
      <w:r w:rsidRPr="00114520">
        <w:rPr>
          <w:rFonts w:ascii="Arial Narrow" w:hAnsi="Arial Narrow" w:cs="Arial"/>
          <w:bCs/>
          <w:sz w:val="20"/>
          <w:szCs w:val="20"/>
          <w:lang w:val="es-ES"/>
        </w:rPr>
        <w:t xml:space="preserve"> EL CONTRATISTA deberá allegar el recibo de pago expedido por la Aseguradora donde conste que las primas se encuentran pagadas por parte del CONTRATISTA. No es válido que se certifique que las pólizas no vencerán por falta de pago, pues ello contraviene lo ordenado en el artículo 1068 del Código de Comercio.</w:t>
      </w:r>
    </w:p>
    <w:p w14:paraId="25A05571" w14:textId="77777777" w:rsidR="00EA7E66" w:rsidRPr="00114520" w:rsidRDefault="00EA7E66" w:rsidP="00EA7E66">
      <w:pPr>
        <w:widowControl w:val="0"/>
        <w:suppressAutoHyphens/>
        <w:jc w:val="both"/>
        <w:rPr>
          <w:rFonts w:ascii="Arial Narrow" w:hAnsi="Arial Narrow" w:cs="Arial"/>
          <w:bCs/>
          <w:sz w:val="20"/>
          <w:szCs w:val="20"/>
          <w:lang w:val="es-ES"/>
        </w:rPr>
      </w:pPr>
    </w:p>
    <w:p w14:paraId="12FAA300"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TERCERO:</w:t>
      </w:r>
      <w:r w:rsidRPr="00114520">
        <w:rPr>
          <w:rFonts w:ascii="Arial Narrow" w:hAnsi="Arial Narrow" w:cs="Arial"/>
          <w:bCs/>
          <w:sz w:val="20"/>
          <w:szCs w:val="20"/>
          <w:lang w:val="es-ES"/>
        </w:rPr>
        <w:t xml:space="preserve"> </w:t>
      </w:r>
      <w:r w:rsidRPr="00114520">
        <w:rPr>
          <w:rFonts w:ascii="Arial Narrow" w:hAnsi="Arial Narrow" w:cs="Arial"/>
          <w:b/>
          <w:sz w:val="20"/>
          <w:szCs w:val="20"/>
          <w:lang w:val="es-ES"/>
        </w:rPr>
        <w:t>SUFICIENCIA DE LAS GARANTÍAS:</w:t>
      </w:r>
      <w:r w:rsidRPr="00114520">
        <w:rPr>
          <w:rFonts w:ascii="Arial Narrow" w:hAnsi="Arial Narrow" w:cs="Arial"/>
          <w:bCs/>
          <w:sz w:val="20"/>
          <w:szCs w:val="20"/>
          <w:lang w:val="es-ES"/>
        </w:rPr>
        <w:t xml:space="preserve"> EL CONTRATISTA debe mantener durante la vigencia </w:t>
      </w:r>
      <w:r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la suficiencia de las garantías otorgadas. En consecuencia, en el evento en que el plazo de ejecución del contrato y/o su valor se amplíe o aumente, respectivamente, EL CONTRATISTA deberá ampliar la vigencia de las garantías y/o el valor amparado de las mismas, según sea el caso, como condición previa y necesaria para el pago de las facturas pendientes de pago. De igual modo, EL CONTRATISTA deberá reponer las garantías cuando su valor se afecte por razón de los siniestros amparados. </w:t>
      </w:r>
    </w:p>
    <w:p w14:paraId="344BED66" w14:textId="77777777" w:rsidR="00EA7E66" w:rsidRPr="00114520" w:rsidRDefault="00EA7E66" w:rsidP="00EA7E66">
      <w:pPr>
        <w:widowControl w:val="0"/>
        <w:suppressAutoHyphens/>
        <w:autoSpaceDE w:val="0"/>
        <w:jc w:val="both"/>
        <w:rPr>
          <w:rFonts w:ascii="Arial Narrow" w:eastAsia="Times New Roman" w:hAnsi="Arial Narrow" w:cs="Arial"/>
          <w:bCs/>
          <w:sz w:val="20"/>
          <w:szCs w:val="20"/>
          <w:highlight w:val="yellow"/>
          <w:u w:val="single"/>
          <w:lang w:val="es-ES"/>
        </w:rPr>
      </w:pPr>
    </w:p>
    <w:p w14:paraId="5FDF36F2" w14:textId="77777777" w:rsidR="00EA7E66" w:rsidRPr="00114520" w:rsidRDefault="00EA7E66" w:rsidP="00EA7E66">
      <w:pPr>
        <w:widowControl w:val="0"/>
        <w:suppressAutoHyphens/>
        <w:autoSpaceDE w:val="0"/>
        <w:jc w:val="both"/>
        <w:rPr>
          <w:rFonts w:ascii="Arial Narrow" w:eastAsia="Times New Roman" w:hAnsi="Arial Narrow" w:cs="Arial"/>
          <w:bCs/>
          <w:sz w:val="20"/>
          <w:szCs w:val="20"/>
          <w:lang w:val="es-ES"/>
        </w:rPr>
      </w:pPr>
      <w:r w:rsidRPr="00114520">
        <w:rPr>
          <w:rFonts w:ascii="Arial Narrow" w:eastAsia="Times New Roman" w:hAnsi="Arial Narrow" w:cs="Arial"/>
          <w:bCs/>
          <w:sz w:val="20"/>
          <w:szCs w:val="20"/>
          <w:lang w:val="es-ES"/>
        </w:rPr>
        <w:t>En todo caso EL CONTRATISTA se compromete a mantener vigentes las garantías durante todo el tiempo que demande la ejecución del contrato y hasta su liquidación, so pena de que el ENTerritorio haga efectiva la cláusula penal compensatoria del contrato.</w:t>
      </w:r>
    </w:p>
    <w:p w14:paraId="114BDA67" w14:textId="77777777" w:rsidR="00EA7E66" w:rsidRPr="00114520" w:rsidRDefault="00EA7E66" w:rsidP="00EA7E66">
      <w:pPr>
        <w:widowControl w:val="0"/>
        <w:suppressAutoHyphens/>
        <w:autoSpaceDE w:val="0"/>
        <w:jc w:val="both"/>
        <w:rPr>
          <w:rFonts w:ascii="Arial Narrow" w:eastAsia="Times New Roman" w:hAnsi="Arial Narrow" w:cs="Arial"/>
          <w:b/>
          <w:sz w:val="20"/>
          <w:szCs w:val="20"/>
          <w:lang w:val="es-ES"/>
        </w:rPr>
      </w:pPr>
    </w:p>
    <w:p w14:paraId="260657E5" w14:textId="77777777" w:rsidR="00EA7E66" w:rsidRPr="00114520" w:rsidRDefault="00EA7E66" w:rsidP="00EA7E66">
      <w:pPr>
        <w:widowControl w:val="0"/>
        <w:suppressAutoHyphens/>
        <w:autoSpaceDE w:val="0"/>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DÉCIMA</w:t>
      </w:r>
      <w:r w:rsidRPr="00114520">
        <w:rPr>
          <w:rFonts w:ascii="Arial Narrow" w:hAnsi="Arial Narrow" w:cs="Arial"/>
          <w:b/>
          <w:sz w:val="20"/>
          <w:szCs w:val="20"/>
          <w:lang w:val="es-ES"/>
        </w:rPr>
        <w:t xml:space="preserve"> </w:t>
      </w:r>
      <w:r w:rsidRPr="00114520">
        <w:rPr>
          <w:rFonts w:ascii="Arial Narrow" w:eastAsia="Segoe UI" w:hAnsi="Arial Narrow" w:cs="Arial"/>
          <w:b/>
          <w:sz w:val="20"/>
          <w:szCs w:val="20"/>
          <w:lang w:val="es-ES"/>
        </w:rPr>
        <w:t>CUARTA</w:t>
      </w:r>
      <w:r w:rsidRPr="00114520">
        <w:rPr>
          <w:rFonts w:ascii="Arial Narrow" w:hAnsi="Arial Narrow" w:cs="Arial"/>
          <w:b/>
          <w:sz w:val="20"/>
          <w:szCs w:val="20"/>
          <w:lang w:val="es-ES"/>
        </w:rPr>
        <w:t>:</w:t>
      </w:r>
      <w:r w:rsidRPr="00114520">
        <w:rPr>
          <w:rFonts w:ascii="Arial Narrow" w:hAnsi="Arial Narrow" w:cs="Arial"/>
          <w:bCs/>
          <w:sz w:val="20"/>
          <w:szCs w:val="20"/>
          <w:lang w:val="es-ES"/>
        </w:rPr>
        <w:t xml:space="preserve"> </w:t>
      </w:r>
      <w:r w:rsidRPr="00114520">
        <w:rPr>
          <w:rFonts w:ascii="Arial Narrow" w:hAnsi="Arial Narrow" w:cs="Arial"/>
          <w:b/>
          <w:sz w:val="20"/>
          <w:szCs w:val="20"/>
          <w:lang w:val="es-ES"/>
        </w:rPr>
        <w:t>AVISO DE LA OCURRENCIA DEL SINIESTRO.</w:t>
      </w:r>
      <w:r w:rsidRPr="00114520">
        <w:rPr>
          <w:rFonts w:ascii="Arial Narrow" w:hAnsi="Arial Narrow" w:cs="Arial"/>
          <w:bCs/>
          <w:sz w:val="20"/>
          <w:szCs w:val="20"/>
          <w:lang w:val="es-ES"/>
        </w:rPr>
        <w:t xml:space="preserve"> Sin perjuicio de lo contemplado en las Cláusulas Penal Pecuniaria y Penal de Apremio, cuando ENTerritorio en su calidad de Asegurado / Beneficiario de la Póliza de Cumplimiento ante Entidades Públicas con Régimen Privado de Contratación, cuente con los elementos de prueba que demuestren la ocurrencia del siniestro, así como la cuantía de la pérdida, si fuere el caso, conforme a las previsiones del Código de Comercio, dará noticia al asegurador de su ocurrencia, dentro de los diez (10) días hábiles siguientes, a la fecha en que lo haya conocido o debido conocer.</w:t>
      </w:r>
    </w:p>
    <w:p w14:paraId="5C66A1B0" w14:textId="77777777" w:rsidR="00EA7E66" w:rsidRPr="00114520" w:rsidRDefault="00EA7E66" w:rsidP="00EA7E66">
      <w:pPr>
        <w:widowControl w:val="0"/>
        <w:suppressAutoHyphens/>
        <w:autoSpaceDE w:val="0"/>
        <w:jc w:val="both"/>
        <w:rPr>
          <w:rFonts w:ascii="Arial Narrow" w:hAnsi="Arial Narrow" w:cs="Arial"/>
          <w:bCs/>
          <w:sz w:val="20"/>
          <w:szCs w:val="20"/>
          <w:lang w:val="es-ES"/>
        </w:rPr>
      </w:pPr>
    </w:p>
    <w:p w14:paraId="6855D14D"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DÉCIMA QUINTA: CLÁUSULA</w:t>
      </w:r>
      <w:r w:rsidRPr="00114520">
        <w:rPr>
          <w:rFonts w:ascii="Arial Narrow" w:hAnsi="Arial Narrow" w:cs="Arial"/>
          <w:b/>
          <w:spacing w:val="-1"/>
          <w:sz w:val="20"/>
          <w:szCs w:val="20"/>
          <w:lang w:val="es-ES"/>
        </w:rPr>
        <w:t xml:space="preserve"> </w:t>
      </w:r>
      <w:r w:rsidRPr="00114520">
        <w:rPr>
          <w:rFonts w:ascii="Arial Narrow" w:hAnsi="Arial Narrow" w:cs="Arial"/>
          <w:b/>
          <w:sz w:val="20"/>
          <w:szCs w:val="20"/>
          <w:lang w:val="es-ES"/>
        </w:rPr>
        <w:t>PENAL</w:t>
      </w:r>
      <w:r w:rsidRPr="00114520">
        <w:rPr>
          <w:rFonts w:ascii="Arial Narrow" w:hAnsi="Arial Narrow" w:cs="Arial"/>
          <w:b/>
          <w:spacing w:val="-2"/>
          <w:sz w:val="20"/>
          <w:szCs w:val="20"/>
          <w:lang w:val="es-ES"/>
        </w:rPr>
        <w:t xml:space="preserve"> </w:t>
      </w:r>
      <w:r w:rsidRPr="00114520">
        <w:rPr>
          <w:rFonts w:ascii="Arial Narrow" w:hAnsi="Arial Narrow" w:cs="Arial"/>
          <w:b/>
          <w:sz w:val="20"/>
          <w:szCs w:val="20"/>
          <w:lang w:val="es-ES"/>
        </w:rPr>
        <w:t>DE</w:t>
      </w:r>
      <w:r w:rsidRPr="00114520">
        <w:rPr>
          <w:rFonts w:ascii="Arial Narrow" w:hAnsi="Arial Narrow" w:cs="Arial"/>
          <w:b/>
          <w:spacing w:val="-3"/>
          <w:sz w:val="20"/>
          <w:szCs w:val="20"/>
          <w:lang w:val="es-ES"/>
        </w:rPr>
        <w:t xml:space="preserve"> </w:t>
      </w:r>
      <w:r w:rsidRPr="00114520">
        <w:rPr>
          <w:rFonts w:ascii="Arial Narrow" w:hAnsi="Arial Narrow" w:cs="Arial"/>
          <w:b/>
          <w:sz w:val="20"/>
          <w:szCs w:val="20"/>
          <w:lang w:val="es-ES"/>
        </w:rPr>
        <w:t>APREMIO.</w:t>
      </w:r>
      <w:r w:rsidRPr="00114520">
        <w:rPr>
          <w:rFonts w:ascii="Arial Narrow" w:hAnsi="Arial Narrow" w:cs="Arial"/>
          <w:bCs/>
          <w:sz w:val="20"/>
          <w:szCs w:val="20"/>
          <w:lang w:val="es-ES"/>
        </w:rPr>
        <w:t xml:space="preserve"> En ejercicio de la autonomía de la voluntad de las partes, acuerdan libre, expresa e irrevocablemente, la </w:t>
      </w:r>
      <w:proofErr w:type="spellStart"/>
      <w:r w:rsidRPr="00114520">
        <w:rPr>
          <w:rFonts w:ascii="Arial Narrow" w:hAnsi="Arial Narrow" w:cs="Arial"/>
          <w:bCs/>
          <w:sz w:val="20"/>
          <w:szCs w:val="20"/>
          <w:lang w:val="es-ES"/>
        </w:rPr>
        <w:t>causación</w:t>
      </w:r>
      <w:proofErr w:type="spellEnd"/>
      <w:r w:rsidRPr="00114520">
        <w:rPr>
          <w:rFonts w:ascii="Arial Narrow" w:hAnsi="Arial Narrow" w:cs="Arial"/>
          <w:bCs/>
          <w:sz w:val="20"/>
          <w:szCs w:val="20"/>
          <w:lang w:val="es-ES"/>
        </w:rPr>
        <w:t xml:space="preserve"> y efectividad de la cláusula penal de apremio en caso de mora o retrasos imputables a EL CONTRATISTA, respecto de la ejecución de las actividades o de las obligaciones propias </w:t>
      </w:r>
      <w:r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ENTerritorio podrá hacer exigible estos apremios sucesivos a EL CONTRATISTA durante la vigencia </w:t>
      </w:r>
      <w:r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de la siguiente manera: Por cada semana de retraso en la ejecución de las actividades o por la no ejecución de las obligaciones contractuales de manera oportuna, un valor equivalente al UNO POR CIENTO (1%) </w:t>
      </w:r>
      <w:r w:rsidRPr="00114520">
        <w:rPr>
          <w:rFonts w:ascii="Arial Narrow" w:eastAsia="Calibri" w:hAnsi="Arial Narrow" w:cs="Arial"/>
          <w:sz w:val="20"/>
          <w:szCs w:val="20"/>
          <w:lang w:val="es-ES" w:eastAsia="en-US"/>
        </w:rPr>
        <w:t>del valor del contrato por cada semana de atraso</w:t>
      </w:r>
      <w:r w:rsidRPr="00114520">
        <w:rPr>
          <w:rFonts w:ascii="Arial Narrow" w:hAnsi="Arial Narrow" w:cs="Arial"/>
          <w:bCs/>
          <w:sz w:val="20"/>
          <w:szCs w:val="20"/>
          <w:lang w:val="es-ES"/>
        </w:rPr>
        <w:t>, sin exceder del DIEZ POR CIENTO (10%) del valor total de la misma.</w:t>
      </w:r>
    </w:p>
    <w:p w14:paraId="3F4B542F" w14:textId="77777777" w:rsidR="00EA7E66" w:rsidRPr="00114520" w:rsidRDefault="00EA7E66" w:rsidP="00EA7E66">
      <w:pPr>
        <w:widowControl w:val="0"/>
        <w:suppressAutoHyphens/>
        <w:jc w:val="both"/>
        <w:rPr>
          <w:rFonts w:ascii="Arial Narrow" w:hAnsi="Arial Narrow" w:cs="Arial"/>
          <w:bCs/>
          <w:sz w:val="20"/>
          <w:szCs w:val="20"/>
          <w:lang w:val="es-ES"/>
        </w:rPr>
      </w:pPr>
    </w:p>
    <w:p w14:paraId="47E9676A"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DÉCIMO SEXTA: CLÁUSULA</w:t>
      </w:r>
      <w:r w:rsidRPr="00114520">
        <w:rPr>
          <w:rFonts w:ascii="Arial Narrow" w:hAnsi="Arial Narrow" w:cs="Arial"/>
          <w:b/>
          <w:spacing w:val="-1"/>
          <w:sz w:val="20"/>
          <w:szCs w:val="20"/>
          <w:lang w:val="es-ES"/>
        </w:rPr>
        <w:t xml:space="preserve"> </w:t>
      </w:r>
      <w:r w:rsidRPr="00114520">
        <w:rPr>
          <w:rFonts w:ascii="Arial Narrow" w:hAnsi="Arial Narrow" w:cs="Arial"/>
          <w:b/>
          <w:sz w:val="20"/>
          <w:szCs w:val="20"/>
          <w:lang w:val="es-ES"/>
        </w:rPr>
        <w:t>PENAL</w:t>
      </w:r>
      <w:r w:rsidRPr="00114520">
        <w:rPr>
          <w:rFonts w:ascii="Arial Narrow" w:hAnsi="Arial Narrow" w:cs="Arial"/>
          <w:b/>
          <w:spacing w:val="-2"/>
          <w:sz w:val="20"/>
          <w:szCs w:val="20"/>
          <w:lang w:val="es-ES"/>
        </w:rPr>
        <w:t xml:space="preserve"> </w:t>
      </w:r>
      <w:r w:rsidRPr="00114520">
        <w:rPr>
          <w:rFonts w:ascii="Arial Narrow" w:hAnsi="Arial Narrow" w:cs="Arial"/>
          <w:b/>
          <w:sz w:val="20"/>
          <w:szCs w:val="20"/>
          <w:lang w:val="es-ES"/>
        </w:rPr>
        <w:t>PECUNIARIA.</w:t>
      </w:r>
      <w:r w:rsidRPr="00114520">
        <w:rPr>
          <w:rFonts w:ascii="Arial Narrow" w:hAnsi="Arial Narrow" w:cs="Arial"/>
          <w:bCs/>
          <w:sz w:val="20"/>
          <w:szCs w:val="20"/>
          <w:lang w:val="es-ES"/>
        </w:rPr>
        <w:t xml:space="preserve">  En ejercicio de la autonomía de la voluntad de las partes, las mismas acuerdan libre, expresa e irrevocablemente, la </w:t>
      </w:r>
      <w:proofErr w:type="spellStart"/>
      <w:r w:rsidRPr="00114520">
        <w:rPr>
          <w:rFonts w:ascii="Arial Narrow" w:hAnsi="Arial Narrow" w:cs="Arial"/>
          <w:bCs/>
          <w:sz w:val="20"/>
          <w:szCs w:val="20"/>
          <w:lang w:val="es-ES"/>
        </w:rPr>
        <w:t>causación</w:t>
      </w:r>
      <w:proofErr w:type="spellEnd"/>
      <w:r w:rsidRPr="00114520">
        <w:rPr>
          <w:rFonts w:ascii="Arial Narrow" w:hAnsi="Arial Narrow" w:cs="Arial"/>
          <w:bCs/>
          <w:sz w:val="20"/>
          <w:szCs w:val="20"/>
          <w:lang w:val="es-ES"/>
        </w:rPr>
        <w:t xml:space="preserve"> y efectividad de la cláusula penal pecuniaria en el evento de inejecución total o parcial </w:t>
      </w:r>
      <w:r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que sea atribuible a EL CONTRATISTA respecto de cualquiera de las obligaciones de este. ENTerritorio podrá hacer efectiva la cláusula penal pecuniaria, por un monto equivalente hasta el TREINTA POR CIENTO (30%) del valor </w:t>
      </w:r>
      <w:r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La tasación de la Cláusula Penal atenderá criterios de oportunidad, razonabilidad, proporcionalidad y gravedad de la inejecución. La exigencia de esta pena pecuniaria se considerará como una estimación anticipada de perjuicios que EL CONTRATISTA cause a ENTerritorio por la inejecución total o parcial </w:t>
      </w:r>
      <w:r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El valor pagado como cláusula penal no es óbice para demandar ante el juez </w:t>
      </w:r>
      <w:r w:rsidRPr="00114520">
        <w:rPr>
          <w:rFonts w:ascii="Arial Narrow" w:eastAsia="Times New Roman" w:hAnsi="Arial Narrow" w:cs="Arial"/>
          <w:bCs/>
          <w:sz w:val="20"/>
          <w:szCs w:val="20"/>
          <w:lang w:val="es-ES"/>
        </w:rPr>
        <w:t>el contrato</w:t>
      </w:r>
      <w:r w:rsidRPr="00114520">
        <w:rPr>
          <w:rFonts w:ascii="Arial Narrow" w:hAnsi="Arial Narrow" w:cs="Arial"/>
          <w:bCs/>
          <w:sz w:val="20"/>
          <w:szCs w:val="20"/>
          <w:lang w:val="es-ES"/>
        </w:rPr>
        <w:t>, la indemnización integral de perjuicios causados, si estos superan el valor de la cláusula penal.</w:t>
      </w:r>
    </w:p>
    <w:p w14:paraId="60312D44" w14:textId="77777777" w:rsidR="00EA7E66" w:rsidRPr="00114520" w:rsidRDefault="00EA7E66" w:rsidP="00EA7E66">
      <w:pPr>
        <w:widowControl w:val="0"/>
        <w:suppressAutoHyphens/>
        <w:jc w:val="both"/>
        <w:rPr>
          <w:rFonts w:ascii="Arial Narrow" w:hAnsi="Arial Narrow" w:cs="Arial"/>
          <w:bCs/>
          <w:sz w:val="20"/>
          <w:szCs w:val="20"/>
          <w:lang w:val="es-ES"/>
        </w:rPr>
      </w:pPr>
    </w:p>
    <w:p w14:paraId="59A268C9"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DÉCIMO SÉPTIMA: EXCLUSIÓN DE LA RELACIÓN LABORAL.</w:t>
      </w:r>
      <w:r w:rsidRPr="00114520">
        <w:rPr>
          <w:rFonts w:ascii="Arial Narrow" w:hAnsi="Arial Narrow" w:cs="Arial"/>
          <w:bCs/>
          <w:sz w:val="20"/>
          <w:szCs w:val="20"/>
          <w:lang w:val="es-ES"/>
        </w:rPr>
        <w:t xml:space="preserve"> EL CONTRATISTA ejecutará el presente </w:t>
      </w:r>
      <w:r w:rsidRPr="00114520">
        <w:rPr>
          <w:rFonts w:ascii="Arial Narrow" w:eastAsia="Times New Roman" w:hAnsi="Arial Narrow" w:cs="Arial"/>
          <w:bCs/>
          <w:sz w:val="20"/>
          <w:szCs w:val="20"/>
          <w:lang w:val="es-ES"/>
        </w:rPr>
        <w:t xml:space="preserve">contrato </w:t>
      </w:r>
      <w:r w:rsidRPr="00114520">
        <w:rPr>
          <w:rFonts w:ascii="Arial Narrow" w:hAnsi="Arial Narrow" w:cs="Arial"/>
          <w:bCs/>
          <w:sz w:val="20"/>
          <w:szCs w:val="20"/>
          <w:lang w:val="es-ES"/>
        </w:rPr>
        <w:t xml:space="preserve">con sus propios medios y con plena autonomía técnica y administrativa y el personal que vincule durante la ejecución </w:t>
      </w:r>
      <w:r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será de su completa responsabilidad debiendo cumplir con todos los requisitos exigidos en los documentos del Proceso de Contratación. Entre EL CONTRATISTA el personal que éste contrate y ENTerritorio no existe, ni existirá vínculo laboral alguno. En consecuencia, EL CONTRATISTA responderá de manera exclusiva por el pago de honorarios, salarios, prestaciones e indemnizaciones de carácter laboral y contractual a que haya lugar. Así mismo, EL CONTRATISTA verificará y/o cumplirá con la afiliación de dicho personal al Sistema de Seguridad Social integral (salud, pensiones y riesgos profesionales) y a la Caja de Compensación Familiar, ICBF y SENA, cuando haya lugar, de acuerdo con lo dispuesto en la Ley. </w:t>
      </w:r>
    </w:p>
    <w:p w14:paraId="469AD41D" w14:textId="77777777" w:rsidR="00EA7E66" w:rsidRPr="00114520" w:rsidRDefault="00EA7E66" w:rsidP="00EA7E66">
      <w:pPr>
        <w:widowControl w:val="0"/>
        <w:suppressAutoHyphens/>
        <w:jc w:val="both"/>
        <w:rPr>
          <w:rFonts w:ascii="Arial Narrow" w:hAnsi="Arial Narrow" w:cs="Arial"/>
          <w:bCs/>
          <w:sz w:val="20"/>
          <w:szCs w:val="20"/>
          <w:lang w:val="es-ES"/>
        </w:rPr>
      </w:pPr>
    </w:p>
    <w:p w14:paraId="3CC8485C"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DÉCIMO OCTAVA: TERMINACIÓN.</w:t>
      </w:r>
      <w:r w:rsidRPr="00114520">
        <w:rPr>
          <w:rFonts w:ascii="Arial Narrow" w:hAnsi="Arial Narrow" w:cs="Arial"/>
          <w:bCs/>
          <w:sz w:val="20"/>
          <w:szCs w:val="20"/>
          <w:lang w:val="es-ES"/>
        </w:rPr>
        <w:t xml:space="preserve"> De común acuerdo entre las partes, se podrá dar por terminado </w:t>
      </w:r>
      <w:r w:rsidRPr="00114520">
        <w:rPr>
          <w:rFonts w:ascii="Arial Narrow" w:eastAsia="Times New Roman" w:hAnsi="Arial Narrow" w:cs="Arial"/>
          <w:bCs/>
          <w:sz w:val="20"/>
          <w:szCs w:val="20"/>
          <w:lang w:val="es-ES"/>
        </w:rPr>
        <w:t xml:space="preserve">el contrato </w:t>
      </w:r>
      <w:r w:rsidRPr="00114520">
        <w:rPr>
          <w:rFonts w:ascii="Arial Narrow" w:hAnsi="Arial Narrow" w:cs="Arial"/>
          <w:bCs/>
          <w:sz w:val="20"/>
          <w:szCs w:val="20"/>
          <w:lang w:val="es-ES"/>
        </w:rPr>
        <w:t xml:space="preserve">antes de su vencimiento, mediante acta. Así mismo, con la suscripción del presente </w:t>
      </w:r>
      <w:r w:rsidRPr="00114520">
        <w:rPr>
          <w:rFonts w:ascii="Arial Narrow" w:eastAsia="Times New Roman" w:hAnsi="Arial Narrow" w:cs="Arial"/>
          <w:bCs/>
          <w:sz w:val="20"/>
          <w:szCs w:val="20"/>
          <w:lang w:val="es-ES"/>
        </w:rPr>
        <w:t xml:space="preserve">contrato </w:t>
      </w:r>
      <w:r w:rsidRPr="00114520">
        <w:rPr>
          <w:rFonts w:ascii="Arial Narrow" w:hAnsi="Arial Narrow" w:cs="Arial"/>
          <w:bCs/>
          <w:sz w:val="20"/>
          <w:szCs w:val="20"/>
          <w:lang w:val="es-ES"/>
        </w:rPr>
        <w:t xml:space="preserve">EL CONTRATISTA autoriza expresamente a ENTerritorio para terminar anticipadamente el mismo mediante oficio escrito que se comunicará a EL CONTRATISTA, en los siguientes eventos: a) Por disolución de la persona jurídica de EL CONTRATISTA, b) Por cesación de pagos, concurso de acreedores o embargos judiciales de EL CONTRATISTA, que puedan afectar de manera grave el cumplimiento </w:t>
      </w:r>
      <w:r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c) Cuando EL CONTRATISTA, sin aducir causa que lo justifique, se abstenga de entregar a ENTerritorio los documentos requeridos para el cumplimiento de los requisitos legales de ejecución </w:t>
      </w:r>
      <w:r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dentro del plazo establecido para ello; d) Cuando EL CONTRATISTA, con posterioridad a la suscripción del acta de inicio, no diere principio a la ejecución </w:t>
      </w:r>
      <w:r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sin perjuicio de las sanciones contractuales a las que haya lugar; e) Cuando del incumplimiento de las obligaciones DEL CONTRATISTA se deriven consecuencias que hagan imposible o dificulten gravemente la ejecución </w:t>
      </w:r>
      <w:r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xml:space="preserve">, sin perjuicio de las sanciones contractuales a las que haya lugar; f) Si suspendidas todas o algunas de las obligaciones emanadas del presente </w:t>
      </w:r>
      <w:r w:rsidRPr="00114520">
        <w:rPr>
          <w:rFonts w:ascii="Arial Narrow" w:eastAsia="Times New Roman" w:hAnsi="Arial Narrow" w:cs="Arial"/>
          <w:bCs/>
          <w:sz w:val="20"/>
          <w:szCs w:val="20"/>
          <w:lang w:val="es-ES"/>
        </w:rPr>
        <w:t>contrato</w:t>
      </w:r>
      <w:r w:rsidRPr="00114520">
        <w:rPr>
          <w:rFonts w:ascii="Arial Narrow" w:hAnsi="Arial Narrow" w:cs="Arial"/>
          <w:bCs/>
          <w:sz w:val="20"/>
          <w:szCs w:val="20"/>
          <w:lang w:val="es-ES"/>
        </w:rPr>
        <w:t xml:space="preserve">, EL CONTRATISTA no reanudase la ejecución de las mismas dentro del plazo acordado entre las Partes una vez terminadas las causas que obligaron a la suspensión, sin perjuicio de las sanciones contractuales a las que haya lugar; g) Cuando EL CONTRATISTA abandone o suspenda el total o parcialmente el cumplimiento de las obligaciones contractuales, sin acuerdo o autorización previa y escrita de ENTerritorio, sin perjuicio de las sanciones contractuales a las que haya lugar; h) Cuando EL CONTRATISTA ceda </w:t>
      </w:r>
      <w:r w:rsidRPr="00114520">
        <w:rPr>
          <w:rFonts w:ascii="Arial Narrow" w:eastAsia="Times New Roman" w:hAnsi="Arial Narrow" w:cs="Arial"/>
          <w:bCs/>
          <w:sz w:val="20"/>
          <w:szCs w:val="20"/>
          <w:lang w:val="es-ES"/>
        </w:rPr>
        <w:t xml:space="preserve">el contrato </w:t>
      </w:r>
      <w:r w:rsidRPr="00114520">
        <w:rPr>
          <w:rFonts w:ascii="Arial Narrow" w:hAnsi="Arial Narrow" w:cs="Arial"/>
          <w:bCs/>
          <w:sz w:val="20"/>
          <w:szCs w:val="20"/>
          <w:lang w:val="es-ES"/>
        </w:rPr>
        <w:t xml:space="preserve">sin previa autorización expresa y escrita de ENTerritorio sin perjuicio de las sanciones contractuales a las que haya lugar; i) Cuando EL CONTRATISTA incurra en las conductas prohibidas en el artículo 25 de la Ley 40 de 1993 (pago de sumas de dinero a extorsionistas u ocultar o colaborar, por parte de algún directivo o delegado DEL CONTRATISTA en el pago por la liberación de una persona secuestrada que sea funcionaria o empleada de EL CONTRATISTA o de alguna de sus filiales); j) Cuando se presente un retraso en el cumplimiento del programa de ejecución </w:t>
      </w:r>
      <w:r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superior a 3 semanas, ENTerritorio podrá asumir el control de la ejecución con el fin de garantizar su oportuna terminación; k) Por mutuo acuerdo; l) Por orden legal judicial; m) Por vencimiento del plazo de Ejecución del Convenio o Contrato Interadministrativo; n) las demás causas dispuestas en la ley.</w:t>
      </w:r>
    </w:p>
    <w:p w14:paraId="6A8CB382" w14:textId="77777777" w:rsidR="00EA7E66" w:rsidRPr="00114520" w:rsidRDefault="00EA7E66" w:rsidP="00EA7E66">
      <w:pPr>
        <w:widowControl w:val="0"/>
        <w:suppressAutoHyphens/>
        <w:jc w:val="both"/>
        <w:rPr>
          <w:rFonts w:ascii="Arial Narrow" w:hAnsi="Arial Narrow" w:cs="Arial"/>
          <w:bCs/>
          <w:sz w:val="20"/>
          <w:szCs w:val="20"/>
          <w:lang w:val="es-ES"/>
        </w:rPr>
      </w:pPr>
    </w:p>
    <w:p w14:paraId="32CF6402"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DÉCIMA NOVENA: INDEMNIDAD.</w:t>
      </w:r>
      <w:r w:rsidRPr="00114520">
        <w:rPr>
          <w:rFonts w:ascii="Arial Narrow" w:hAnsi="Arial Narrow" w:cs="Arial"/>
          <w:bCs/>
          <w:sz w:val="20"/>
          <w:szCs w:val="20"/>
          <w:lang w:val="es-ES"/>
        </w:rPr>
        <w:t xml:space="preserve"> EL CONTRATISTA mantendrá a ENTerritorio libre de cualquier daño o perjuicio originado en reclamaciones de terceros y que se deriven de sus actuaciones o de las de sus contratistas o dependientes, durante la ejecución del objeto contractual, y terminado éste, hasta la liquidación definitiva </w:t>
      </w:r>
      <w:r w:rsidRPr="00114520">
        <w:rPr>
          <w:rFonts w:ascii="Arial Narrow" w:eastAsia="Times New Roman" w:hAnsi="Arial Narrow" w:cs="Arial"/>
          <w:bCs/>
          <w:sz w:val="20"/>
          <w:szCs w:val="20"/>
          <w:lang w:val="es-ES"/>
        </w:rPr>
        <w:t>del contrato</w:t>
      </w:r>
      <w:r w:rsidRPr="00114520">
        <w:rPr>
          <w:rFonts w:ascii="Arial Narrow" w:hAnsi="Arial Narrow" w:cs="Arial"/>
          <w:bCs/>
          <w:sz w:val="20"/>
          <w:szCs w:val="20"/>
          <w:lang w:val="es-ES"/>
        </w:rPr>
        <w:t>. En caso de que se entable un reclamo, demanda o acción legal contra ENTerritorio por los citados daños o lesiones, ésta será notificada, para que EL CONTRATISTA por su cuenta adopte oportunamente las medidas previstas por la Ley para mantener indemne a ENTerritorio.</w:t>
      </w:r>
    </w:p>
    <w:p w14:paraId="593C7C23" w14:textId="77777777" w:rsidR="00EA7E66" w:rsidRPr="00114520" w:rsidRDefault="00EA7E66" w:rsidP="00EA7E66">
      <w:pPr>
        <w:widowControl w:val="0"/>
        <w:suppressAutoHyphens/>
        <w:jc w:val="both"/>
        <w:rPr>
          <w:rFonts w:ascii="Arial Narrow" w:hAnsi="Arial Narrow" w:cs="Arial"/>
          <w:bCs/>
          <w:sz w:val="20"/>
          <w:szCs w:val="20"/>
          <w:lang w:val="es-ES"/>
        </w:rPr>
      </w:pPr>
    </w:p>
    <w:p w14:paraId="00733BA3"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VIGÉSIMA: CASO FORTUITO Y FUERZA MAYOR.</w:t>
      </w:r>
      <w:r w:rsidRPr="00114520">
        <w:rPr>
          <w:rFonts w:ascii="Arial Narrow" w:hAnsi="Arial Narrow" w:cs="Arial"/>
          <w:bCs/>
          <w:sz w:val="20"/>
          <w:szCs w:val="20"/>
          <w:lang w:val="es-ES"/>
        </w:rPr>
        <w:t xml:space="preserve"> Las partes quedan exoneradas de responsabilidad por el incumplimiento de cualquiera de sus obligaciones o por la demora en la satisfacción de cualquiera de las prestaciones a su cargo derivadas del </w:t>
      </w:r>
      <w:r w:rsidRPr="00114520">
        <w:rPr>
          <w:rFonts w:ascii="Arial Narrow" w:hAnsi="Arial Narrow" w:cs="Arial"/>
          <w:bCs/>
          <w:sz w:val="20"/>
          <w:szCs w:val="20"/>
          <w:lang w:val="es-ES"/>
        </w:rPr>
        <w:lastRenderedPageBreak/>
        <w:t xml:space="preserve">presente </w:t>
      </w:r>
      <w:r w:rsidRPr="00114520">
        <w:rPr>
          <w:rFonts w:ascii="Arial Narrow" w:eastAsia="Times New Roman" w:hAnsi="Arial Narrow" w:cs="Arial"/>
          <w:bCs/>
          <w:sz w:val="20"/>
          <w:szCs w:val="20"/>
          <w:lang w:val="es-ES"/>
        </w:rPr>
        <w:t>contrato</w:t>
      </w:r>
      <w:r w:rsidRPr="00114520">
        <w:rPr>
          <w:rFonts w:ascii="Arial Narrow" w:hAnsi="Arial Narrow" w:cs="Arial"/>
          <w:bCs/>
          <w:sz w:val="20"/>
          <w:szCs w:val="20"/>
          <w:lang w:val="es-ES"/>
        </w:rPr>
        <w:t xml:space="preserve">, cuando el incumplimiento sea resultado o consecuencia de la ocurrencia de un evento de fuerza mayor y caso fortuito debidamente invocadas y constatadas de acuerdo con la ley y la jurisprudencia colombiana. </w:t>
      </w:r>
    </w:p>
    <w:p w14:paraId="5FC3856C" w14:textId="77777777" w:rsidR="00EA7E66" w:rsidRPr="00114520" w:rsidRDefault="00EA7E66" w:rsidP="00EA7E66">
      <w:pPr>
        <w:widowControl w:val="0"/>
        <w:suppressAutoHyphens/>
        <w:jc w:val="both"/>
        <w:rPr>
          <w:rFonts w:ascii="Arial Narrow" w:hAnsi="Arial Narrow" w:cs="Arial"/>
          <w:bCs/>
          <w:sz w:val="20"/>
          <w:szCs w:val="20"/>
          <w:lang w:val="es-ES"/>
        </w:rPr>
      </w:pPr>
    </w:p>
    <w:p w14:paraId="6AE27CB0"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Cs/>
          <w:sz w:val="20"/>
          <w:szCs w:val="20"/>
          <w:lang w:val="es-ES"/>
        </w:rPr>
        <w:t xml:space="preserve">A continuación, se mencionan, pero no limitativamente, causales de fuerza mayor o caso fortuito siempre que tales casos hayan tenido efectiva influencia o producido interrupciones en la ejecución </w:t>
      </w:r>
      <w:r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y se hayan utilizado la debida diligencia para prevenir o limitar sus influencias: </w:t>
      </w:r>
    </w:p>
    <w:p w14:paraId="0DD66C4B" w14:textId="77777777" w:rsidR="00EA7E66" w:rsidRPr="00114520" w:rsidRDefault="00EA7E66" w:rsidP="00EA7E66">
      <w:pPr>
        <w:widowControl w:val="0"/>
        <w:suppressAutoHyphens/>
        <w:jc w:val="both"/>
        <w:rPr>
          <w:rFonts w:ascii="Arial Narrow" w:hAnsi="Arial Narrow" w:cs="Arial"/>
          <w:bCs/>
          <w:sz w:val="20"/>
          <w:szCs w:val="20"/>
          <w:lang w:val="es-ES"/>
        </w:rPr>
      </w:pPr>
    </w:p>
    <w:p w14:paraId="76053290" w14:textId="77777777" w:rsidR="00EA7E66" w:rsidRPr="00114520" w:rsidRDefault="00EA7E66" w:rsidP="00EA7E66">
      <w:pPr>
        <w:pStyle w:val="Prrafodelista"/>
        <w:widowControl w:val="0"/>
        <w:numPr>
          <w:ilvl w:val="1"/>
          <w:numId w:val="30"/>
        </w:numPr>
        <w:suppressAutoHyphens/>
        <w:autoSpaceDN w:val="0"/>
        <w:spacing w:after="0" w:line="240" w:lineRule="auto"/>
        <w:ind w:left="284" w:hanging="284"/>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Guerra mundial y hostilidades bélicas, invasiones armadas, guerra civil, revoluciones, insurrecciones o destrucciones. </w:t>
      </w:r>
    </w:p>
    <w:p w14:paraId="4071BCCB" w14:textId="77777777" w:rsidR="00EA7E66" w:rsidRPr="00114520" w:rsidRDefault="00EA7E66" w:rsidP="00EA7E66">
      <w:pPr>
        <w:pStyle w:val="Prrafodelista"/>
        <w:widowControl w:val="0"/>
        <w:numPr>
          <w:ilvl w:val="1"/>
          <w:numId w:val="30"/>
        </w:numPr>
        <w:suppressAutoHyphens/>
        <w:autoSpaceDN w:val="0"/>
        <w:spacing w:after="0" w:line="240" w:lineRule="auto"/>
        <w:ind w:left="284" w:hanging="284"/>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Huelgas, actos de sabotaje, maniobras subversivas y </w:t>
      </w:r>
    </w:p>
    <w:p w14:paraId="66648299" w14:textId="77777777" w:rsidR="00EA7E66" w:rsidRPr="00114520" w:rsidRDefault="00EA7E66" w:rsidP="00EA7E66">
      <w:pPr>
        <w:pStyle w:val="Prrafodelista"/>
        <w:widowControl w:val="0"/>
        <w:numPr>
          <w:ilvl w:val="1"/>
          <w:numId w:val="30"/>
        </w:numPr>
        <w:suppressAutoHyphens/>
        <w:autoSpaceDN w:val="0"/>
        <w:spacing w:after="0" w:line="240" w:lineRule="auto"/>
        <w:ind w:left="284" w:hanging="284"/>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Incendios y naufragios. Al producirse un caso fortuito o fuerza mayor la parte interesada deberá comunicárselo a la otra de inmediato, estableciéndose un plazo de diez (10) días calendario, para aportar las pruebas correspondientes, a menos que existan graves impedimentos para ello.</w:t>
      </w:r>
    </w:p>
    <w:p w14:paraId="38F31308" w14:textId="77777777" w:rsidR="00EA7E66" w:rsidRPr="00114520" w:rsidRDefault="00EA7E66" w:rsidP="00EA7E66">
      <w:pPr>
        <w:widowControl w:val="0"/>
        <w:suppressAutoHyphens/>
        <w:jc w:val="both"/>
        <w:rPr>
          <w:rFonts w:ascii="Arial Narrow" w:hAnsi="Arial Narrow" w:cs="Arial"/>
          <w:bCs/>
          <w:sz w:val="20"/>
          <w:szCs w:val="20"/>
          <w:lang w:val="es-ES"/>
        </w:rPr>
      </w:pPr>
    </w:p>
    <w:p w14:paraId="602DDF83" w14:textId="77777777" w:rsidR="00EA7E66" w:rsidRPr="00114520" w:rsidRDefault="00EA7E66" w:rsidP="00EA7E66">
      <w:pPr>
        <w:widowControl w:val="0"/>
        <w:suppressAutoHyphens/>
        <w:autoSpaceDE w:val="0"/>
        <w:jc w:val="both"/>
        <w:rPr>
          <w:rFonts w:ascii="Arial Narrow" w:eastAsia="Times New Roman" w:hAnsi="Arial Narrow" w:cs="Arial"/>
          <w:bCs/>
          <w:sz w:val="20"/>
          <w:szCs w:val="20"/>
          <w:lang w:val="es-ES" w:eastAsia="es-ES"/>
        </w:rPr>
      </w:pPr>
      <w:r w:rsidRPr="00114520">
        <w:rPr>
          <w:rFonts w:ascii="Arial Narrow" w:hAnsi="Arial Narrow" w:cs="Arial"/>
          <w:b/>
          <w:sz w:val="20"/>
          <w:szCs w:val="20"/>
          <w:lang w:val="es-ES"/>
        </w:rPr>
        <w:t>VIGÉSIMA PRIMERA: LIQUIDACIÓN DEL CONTRATO.</w:t>
      </w:r>
      <w:r w:rsidRPr="00114520">
        <w:rPr>
          <w:rFonts w:ascii="Arial Narrow" w:hAnsi="Arial Narrow" w:cs="Arial"/>
          <w:bCs/>
          <w:sz w:val="20"/>
          <w:szCs w:val="20"/>
          <w:lang w:val="es-ES"/>
        </w:rPr>
        <w:t xml:space="preserve"> </w:t>
      </w:r>
      <w:r w:rsidRPr="00114520">
        <w:rPr>
          <w:rFonts w:ascii="Arial Narrow" w:eastAsia="Times New Roman" w:hAnsi="Arial Narrow" w:cs="Arial"/>
          <w:bCs/>
          <w:sz w:val="20"/>
          <w:szCs w:val="20"/>
          <w:lang w:val="es-ES" w:eastAsia="es-ES"/>
        </w:rPr>
        <w:t xml:space="preserve">Según lo establecido en el Manual de Contratación M-PR-01 V02 del 22 de agosto de 2023 en su capítulo VIII, una vez terminado </w:t>
      </w:r>
      <w:r w:rsidRPr="00114520">
        <w:rPr>
          <w:rFonts w:ascii="Arial Narrow" w:eastAsia="Times New Roman" w:hAnsi="Arial Narrow" w:cs="Arial"/>
          <w:bCs/>
          <w:sz w:val="20"/>
          <w:szCs w:val="20"/>
          <w:lang w:val="es-ES"/>
        </w:rPr>
        <w:t>el contrato</w:t>
      </w:r>
      <w:r w:rsidRPr="00114520">
        <w:rPr>
          <w:rFonts w:ascii="Arial Narrow" w:eastAsia="Times New Roman" w:hAnsi="Arial Narrow" w:cs="Arial"/>
          <w:bCs/>
          <w:sz w:val="20"/>
          <w:szCs w:val="20"/>
          <w:lang w:val="es-ES" w:eastAsia="es-ES"/>
        </w:rPr>
        <w:t xml:space="preserve">, ENTERRITORIO procederá con su liquidación mediante la suscripción de la respectiva acta, toda vez que </w:t>
      </w:r>
      <w:r w:rsidRPr="00114520">
        <w:rPr>
          <w:rFonts w:ascii="Arial Narrow" w:eastAsia="Times New Roman" w:hAnsi="Arial Narrow" w:cs="Arial"/>
          <w:bCs/>
          <w:sz w:val="20"/>
          <w:szCs w:val="20"/>
          <w:lang w:val="es-ES"/>
        </w:rPr>
        <w:t xml:space="preserve">dicho contrato </w:t>
      </w:r>
      <w:r w:rsidRPr="00114520">
        <w:rPr>
          <w:rFonts w:ascii="Arial Narrow" w:eastAsia="Times New Roman" w:hAnsi="Arial Narrow" w:cs="Arial"/>
          <w:bCs/>
          <w:sz w:val="20"/>
          <w:szCs w:val="20"/>
          <w:lang w:val="es-ES" w:eastAsia="es-ES"/>
        </w:rPr>
        <w:t>es de tracto sucesivo.</w:t>
      </w:r>
    </w:p>
    <w:p w14:paraId="5AE49AFA" w14:textId="77777777" w:rsidR="00EA7E66" w:rsidRPr="00114520" w:rsidRDefault="00EA7E66" w:rsidP="00EA7E66">
      <w:pPr>
        <w:widowControl w:val="0"/>
        <w:suppressAutoHyphens/>
        <w:autoSpaceDE w:val="0"/>
        <w:jc w:val="both"/>
        <w:rPr>
          <w:rFonts w:ascii="Arial Narrow" w:eastAsia="Times New Roman" w:hAnsi="Arial Narrow" w:cs="Arial"/>
          <w:bCs/>
          <w:sz w:val="20"/>
          <w:szCs w:val="20"/>
          <w:lang w:val="es-ES" w:eastAsia="es-ES"/>
        </w:rPr>
      </w:pPr>
    </w:p>
    <w:p w14:paraId="0F1A425D"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VIGÉSIMA SEGUNDA: PREVENCIÓN DE LAVADO DE ACTIVOS Y FINANCIACIÓN DEL TERRORISMO.</w:t>
      </w:r>
      <w:r w:rsidRPr="00114520">
        <w:rPr>
          <w:rFonts w:ascii="Arial Narrow" w:hAnsi="Arial Narrow" w:cs="Arial"/>
          <w:bCs/>
          <w:sz w:val="20"/>
          <w:szCs w:val="20"/>
          <w:lang w:val="es-ES"/>
        </w:rPr>
        <w:t xml:space="preserve"> EL CONTRATISTA manifiesta bajo la gravedad de juramento, que se entiende prestado con la suscripción </w:t>
      </w:r>
      <w:r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 xml:space="preserve">que los recursos que componen su patrimonio no provienen de lavado de activos, financiación del terrorismo, narcotráfico, captación ilegal de dineros y en general de cualquier actividad ilícita; de igual manera manifiesta que los recursos recibidos en desarrollo de este </w:t>
      </w:r>
      <w:proofErr w:type="gramStart"/>
      <w:r w:rsidRPr="00114520">
        <w:rPr>
          <w:rFonts w:ascii="Arial Narrow" w:eastAsia="Times New Roman" w:hAnsi="Arial Narrow" w:cs="Arial"/>
          <w:bCs/>
          <w:sz w:val="20"/>
          <w:szCs w:val="20"/>
          <w:lang w:val="es-ES"/>
        </w:rPr>
        <w:t>contrato</w:t>
      </w:r>
      <w:r w:rsidRPr="00114520">
        <w:rPr>
          <w:rFonts w:ascii="Arial Narrow" w:hAnsi="Arial Narrow" w:cs="Arial"/>
          <w:bCs/>
          <w:sz w:val="20"/>
          <w:szCs w:val="20"/>
          <w:lang w:val="es-ES"/>
        </w:rPr>
        <w:t>,</w:t>
      </w:r>
      <w:proofErr w:type="gramEnd"/>
      <w:r w:rsidRPr="00114520">
        <w:rPr>
          <w:rFonts w:ascii="Arial Narrow" w:hAnsi="Arial Narrow" w:cs="Arial"/>
          <w:bCs/>
          <w:sz w:val="20"/>
          <w:szCs w:val="20"/>
          <w:lang w:val="es-ES"/>
        </w:rPr>
        <w:t xml:space="preserve"> no serán destinados a ninguna de las actividades antes descritas. Para efectos de lo anterior, EL CONTRATISTA autoriza expresamente a ENTerritorio, para que consulte los listados, sistemas de información y bases de datos a los que haya lugar y, de encontrar algún reporte, ENTerritorio procederá a adelantar las acciones contractuales y/o legales que correspondan. EL CONTRATISTA se obliga a realizar todas las actividades encaminadas a asegurar que todos sus socios, administradores, clientes, proveedores, empleados, etc., y los recursos de estos, no se encuentren relacionados o provengan, de actividades ilícitas, particularmente, de las anteriormente enunciadas.</w:t>
      </w:r>
    </w:p>
    <w:p w14:paraId="7D709F95" w14:textId="77777777" w:rsidR="00EA7E66" w:rsidRPr="00114520" w:rsidRDefault="00EA7E66" w:rsidP="00EA7E66">
      <w:pPr>
        <w:widowControl w:val="0"/>
        <w:suppressAutoHyphens/>
        <w:jc w:val="both"/>
        <w:rPr>
          <w:rFonts w:ascii="Arial Narrow" w:hAnsi="Arial Narrow" w:cs="Arial"/>
          <w:bCs/>
          <w:sz w:val="20"/>
          <w:szCs w:val="20"/>
          <w:lang w:val="es-ES"/>
        </w:rPr>
      </w:pPr>
    </w:p>
    <w:p w14:paraId="64A70100"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VIGÉSIMA TERCERA: PACTO DE INTEGRIDAD Y TRANSPARENCIA.</w:t>
      </w:r>
      <w:r w:rsidRPr="00114520">
        <w:rPr>
          <w:rFonts w:ascii="Arial Narrow" w:hAnsi="Arial Narrow" w:cs="Arial"/>
          <w:bCs/>
          <w:sz w:val="20"/>
          <w:szCs w:val="20"/>
          <w:lang w:val="es-ES"/>
        </w:rPr>
        <w:t xml:space="preserve"> Sin perjuicio del cumplimiento de la Ley colombiana, EL CONTRATISTA se compromete a: </w:t>
      </w:r>
    </w:p>
    <w:p w14:paraId="75DE5029" w14:textId="77777777" w:rsidR="00EA7E66" w:rsidRPr="00114520" w:rsidRDefault="00EA7E66" w:rsidP="00EA7E66">
      <w:pPr>
        <w:widowControl w:val="0"/>
        <w:suppressAutoHyphens/>
        <w:jc w:val="both"/>
        <w:rPr>
          <w:rFonts w:ascii="Arial Narrow" w:hAnsi="Arial Narrow" w:cs="Arial"/>
          <w:bCs/>
          <w:sz w:val="20"/>
          <w:szCs w:val="20"/>
          <w:lang w:val="es-ES"/>
        </w:rPr>
      </w:pPr>
    </w:p>
    <w:p w14:paraId="6CB63C10" w14:textId="77777777" w:rsidR="00EA7E66" w:rsidRPr="00114520" w:rsidRDefault="00EA7E66" w:rsidP="00EA7E66">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Cumplir y hacer cumplir la Constitución, la Ley, el Estatuto de Contratación, los manuales, guías y procedimientos de ENTerritorio. </w:t>
      </w:r>
    </w:p>
    <w:p w14:paraId="262B25BA" w14:textId="77777777" w:rsidR="00EA7E66" w:rsidRPr="00114520" w:rsidRDefault="00EA7E66" w:rsidP="00EA7E66">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Salvaguardar la moralidad pública, transparencia, objetividad, legalidad, honradez, lealtad, igualdad, imparcialidad, celeridad, publicidad, economía, neutralidad, eficacia y eficiencia que se deben observar en el cumplimiento de las obligaciones contractuales. </w:t>
      </w:r>
    </w:p>
    <w:p w14:paraId="60532A68" w14:textId="77777777" w:rsidR="00EA7E66" w:rsidRPr="00114520" w:rsidRDefault="00EA7E66" w:rsidP="00EA7E66">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Conocer y estar sometido al régimen de inhabilidades, incompatibilidades, impedimentos y conflictos de intereses establecidos en la Constitución Política y en las Leyes, de conformidad con el Código de Ética y el Código de Buen Gobierno de ENTerritorio. </w:t>
      </w:r>
    </w:p>
    <w:p w14:paraId="718ECFD0" w14:textId="77777777" w:rsidR="00EA7E66" w:rsidRPr="00114520" w:rsidRDefault="00EA7E66" w:rsidP="00EA7E66">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Honrar la cultura de la legalidad y probidad de los actos públicos y por ende hacer más transparente la gestión pública. </w:t>
      </w:r>
    </w:p>
    <w:p w14:paraId="0EC75E52" w14:textId="77777777" w:rsidR="00EA7E66" w:rsidRPr="00114520" w:rsidRDefault="00EA7E66" w:rsidP="00EA7E66">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 xml:space="preserve">Reconocer a ENTerritorio como una Entidad comprometida con la aplicación de políticas para una gestión pública transparente, </w:t>
      </w:r>
    </w:p>
    <w:p w14:paraId="117A17BB" w14:textId="77777777" w:rsidR="00EA7E66" w:rsidRPr="00114520" w:rsidRDefault="00EA7E66" w:rsidP="00EA7E66">
      <w:pPr>
        <w:pStyle w:val="Prrafodelista"/>
        <w:widowControl w:val="0"/>
        <w:numPr>
          <w:ilvl w:val="1"/>
          <w:numId w:val="31"/>
        </w:numPr>
        <w:tabs>
          <w:tab w:val="left" w:pos="142"/>
        </w:tabs>
        <w:suppressAutoHyphens/>
        <w:spacing w:after="0" w:line="240" w:lineRule="auto"/>
        <w:ind w:left="426" w:hanging="426"/>
        <w:contextualSpacing w:val="0"/>
        <w:jc w:val="both"/>
        <w:rPr>
          <w:rFonts w:ascii="Arial Narrow" w:hAnsi="Arial Narrow" w:cs="Arial"/>
          <w:bCs/>
          <w:sz w:val="20"/>
          <w:szCs w:val="20"/>
          <w:lang w:val="es-ES"/>
        </w:rPr>
      </w:pPr>
      <w:r w:rsidRPr="00114520">
        <w:rPr>
          <w:rFonts w:ascii="Arial Narrow" w:hAnsi="Arial Narrow" w:cs="Arial"/>
          <w:bCs/>
          <w:sz w:val="20"/>
          <w:szCs w:val="20"/>
          <w:lang w:val="es-ES"/>
        </w:rPr>
        <w:tab/>
        <w:t xml:space="preserve">Mantener la fidelidad en los principios éticos definidos en el Código de Ética y el Código del Buen Gobierno de ENTerritorio </w:t>
      </w:r>
      <w:r w:rsidRPr="00114520">
        <w:rPr>
          <w:rFonts w:ascii="Arial Narrow" w:hAnsi="Arial Narrow" w:cs="Arial"/>
          <w:bCs/>
          <w:sz w:val="20"/>
          <w:szCs w:val="20"/>
          <w:lang w:val="es-ES"/>
        </w:rPr>
        <w:lastRenderedPageBreak/>
        <w:t>y especialmente, a la transparencia e integridad en cada una de las prácticas de trabajo en la institución.</w:t>
      </w:r>
    </w:p>
    <w:p w14:paraId="13ED0D4B" w14:textId="77777777" w:rsidR="00EA7E66" w:rsidRPr="00114520" w:rsidRDefault="00EA7E66" w:rsidP="00EA7E66">
      <w:pPr>
        <w:widowControl w:val="0"/>
        <w:suppressAutoHyphens/>
        <w:jc w:val="both"/>
        <w:rPr>
          <w:rFonts w:ascii="Arial Narrow" w:hAnsi="Arial Narrow" w:cs="Arial"/>
          <w:bCs/>
          <w:sz w:val="20"/>
          <w:szCs w:val="20"/>
          <w:lang w:val="es-ES"/>
        </w:rPr>
      </w:pPr>
    </w:p>
    <w:p w14:paraId="0823BE1B" w14:textId="77777777" w:rsidR="00EA7E66"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VIGÉSIMA CUARTA: LUCHA CONTRA LA CORRUPCIÓN.</w:t>
      </w:r>
      <w:r w:rsidRPr="00114520">
        <w:rPr>
          <w:rFonts w:ascii="Arial Narrow" w:hAnsi="Arial Narrow" w:cs="Arial"/>
          <w:bCs/>
          <w:sz w:val="20"/>
          <w:szCs w:val="20"/>
          <w:lang w:val="es-ES"/>
        </w:rPr>
        <w:t xml:space="preserve"> </w:t>
      </w:r>
      <w:r w:rsidRPr="00E7768D">
        <w:rPr>
          <w:rFonts w:ascii="Arial Narrow" w:hAnsi="Arial Narrow" w:cs="Arial"/>
          <w:bCs/>
          <w:sz w:val="20"/>
          <w:szCs w:val="20"/>
          <w:lang w:val="es-ES"/>
        </w:rPr>
        <w:t>En apoyo a la acción de ENTerritorio S.A. para fortalecer la transparencia y la lucha contra la corrupción, en el marco de la Ley 1474 de 2011 Estatuto Anticorrupción y en aplicación de la política antisoborno, el CONTRATISTA se compromete a no ofrecer, dar, recibir ni solicitar dadivas sobornos o cualquier forma de halago, retribuciones, pago, cuota, beneficio, favorecimiento ni prebenda a contratista o servidor público alguno incluyendo aquellos de elección popular, directamente o a través de sus empleados, contratistas o cualquier persona a quien se da o de quien se recibe, a no efectuar acuerdos, o realizar actos o conductas que tengan por objeto o efecto la colusión en procesos de contratación que se estén llevando a cabo en la Entidad en cualquiera de sus fases y en todo caso no favorecer intereses distintos al ejercicio del cumplimiento del objeto contractual para lo cual se contrató́, as</w:t>
      </w:r>
      <w:r w:rsidRPr="00E7768D">
        <w:rPr>
          <w:rFonts w:ascii="Arial Narrow" w:hAnsi="Arial Narrow" w:cs="Arial Narrow"/>
          <w:bCs/>
          <w:sz w:val="20"/>
          <w:szCs w:val="20"/>
          <w:lang w:val="es-ES"/>
        </w:rPr>
        <w:t>í</w:t>
      </w:r>
      <w:r w:rsidRPr="00E7768D">
        <w:rPr>
          <w:rFonts w:ascii="Arial Narrow" w:hAnsi="Arial Narrow" w:cs="Arial"/>
          <w:bCs/>
          <w:sz w:val="20"/>
          <w:szCs w:val="20"/>
          <w:lang w:val="es-ES"/>
        </w:rPr>
        <w:t xml:space="preserve"> mismo se compromete a efectuar reportes sobre la presunta ocurrencia de actos mencionados. El incumplimiento de la Política Antisoborno y del Sistema de Gestión Antisoborno, conlleva al Reporte ante las instancias internas de la Entidad o el traslado a los organismos competentes.</w:t>
      </w:r>
    </w:p>
    <w:p w14:paraId="5E40CCB3" w14:textId="77777777" w:rsidR="00EA7E66" w:rsidRPr="00114520" w:rsidRDefault="00EA7E66" w:rsidP="00EA7E66">
      <w:pPr>
        <w:widowControl w:val="0"/>
        <w:suppressAutoHyphens/>
        <w:jc w:val="both"/>
        <w:rPr>
          <w:rFonts w:ascii="Arial Narrow" w:hAnsi="Arial Narrow" w:cs="Arial"/>
          <w:bCs/>
          <w:sz w:val="20"/>
          <w:szCs w:val="20"/>
          <w:lang w:val="es-ES"/>
        </w:rPr>
      </w:pPr>
    </w:p>
    <w:p w14:paraId="76F9E663"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VIGÉSIMA QUINTA: SOLUCIÓN DE CONTROVERSIAS.</w:t>
      </w:r>
      <w:r w:rsidRPr="00114520">
        <w:rPr>
          <w:rFonts w:ascii="Arial Narrow" w:hAnsi="Arial Narrow" w:cs="Arial"/>
          <w:bCs/>
          <w:sz w:val="20"/>
          <w:szCs w:val="20"/>
          <w:lang w:val="es-ES"/>
        </w:rPr>
        <w:t xml:space="preserve"> Las controversias o diferencias que surjan entre EL CONTRATISTA y ENTerritorio con ocasión de la celebración y ejecución </w:t>
      </w:r>
      <w:r w:rsidRPr="00114520">
        <w:rPr>
          <w:rFonts w:ascii="Arial Narrow" w:eastAsia="Times New Roman" w:hAnsi="Arial Narrow" w:cs="Arial"/>
          <w:bCs/>
          <w:sz w:val="20"/>
          <w:szCs w:val="20"/>
          <w:lang w:val="es-ES"/>
        </w:rPr>
        <w:t xml:space="preserve">del contrato, </w:t>
      </w:r>
      <w:r w:rsidRPr="00114520">
        <w:rPr>
          <w:rFonts w:ascii="Arial Narrow" w:hAnsi="Arial Narrow" w:cs="Arial"/>
          <w:bCs/>
          <w:sz w:val="20"/>
          <w:szCs w:val="20"/>
          <w:lang w:val="es-ES"/>
        </w:rPr>
        <w:t>incluidas sus modificaciones, así como la liquidación y cualquier otro asunto relacionado con el presente negocio jurídico, serán sometidas a la revisión de las partes para buscar un arreglo directo, en un término no mayor a cinco (5) días hábiles a partir de la fecha en que cualquiera de las partes comunique por escrito a la otra parte, la existencia de una diferencia y la explique someramente. Las controversias que no puedan ser resueltas de forma directa entre las partes, se resolverán empleando las instancias y procedimientos contemplados en las normas de procedimiento que rigen la jurisdicción ordinaria.</w:t>
      </w:r>
    </w:p>
    <w:p w14:paraId="6C084B5D" w14:textId="77777777" w:rsidR="00EA7E66" w:rsidRPr="00114520" w:rsidRDefault="00EA7E66" w:rsidP="00EA7E66">
      <w:pPr>
        <w:widowControl w:val="0"/>
        <w:tabs>
          <w:tab w:val="left" w:pos="0"/>
        </w:tabs>
        <w:suppressAutoHyphens/>
        <w:jc w:val="both"/>
        <w:rPr>
          <w:rFonts w:ascii="Arial Narrow" w:hAnsi="Arial Narrow" w:cs="Arial"/>
          <w:bCs/>
          <w:sz w:val="20"/>
          <w:szCs w:val="20"/>
          <w:lang w:val="es-ES"/>
        </w:rPr>
      </w:pPr>
    </w:p>
    <w:p w14:paraId="1540221A" w14:textId="77777777" w:rsidR="00EA7E66" w:rsidRPr="00114520" w:rsidRDefault="00EA7E66" w:rsidP="00EA7E66">
      <w:pPr>
        <w:pStyle w:val="Prrafodelista"/>
        <w:widowControl w:val="0"/>
        <w:suppressAutoHyphens/>
        <w:spacing w:after="0" w:line="240" w:lineRule="auto"/>
        <w:ind w:left="0"/>
        <w:jc w:val="both"/>
        <w:rPr>
          <w:rFonts w:ascii="Arial Narrow" w:hAnsi="Arial Narrow" w:cs="Arial"/>
          <w:bCs/>
          <w:sz w:val="20"/>
          <w:szCs w:val="20"/>
          <w:lang w:val="es-ES"/>
        </w:rPr>
      </w:pPr>
      <w:r w:rsidRPr="00114520">
        <w:rPr>
          <w:rFonts w:ascii="Arial Narrow" w:hAnsi="Arial Narrow" w:cs="Arial"/>
          <w:b/>
          <w:sz w:val="20"/>
          <w:szCs w:val="20"/>
          <w:lang w:val="es-ES"/>
        </w:rPr>
        <w:t>VIGÉSIMA SEXTA: DOMICILIO CONTRACTUAL.</w:t>
      </w:r>
      <w:r w:rsidRPr="00114520">
        <w:rPr>
          <w:rFonts w:ascii="Arial Narrow" w:hAnsi="Arial Narrow" w:cs="Arial"/>
          <w:bCs/>
          <w:sz w:val="20"/>
          <w:szCs w:val="20"/>
          <w:lang w:val="es-ES"/>
        </w:rPr>
        <w:t xml:space="preserve"> El domicilio contractual para todos los efectos es la ciudad de Bogotá D.C.</w:t>
      </w:r>
    </w:p>
    <w:p w14:paraId="586907E6" w14:textId="77777777" w:rsidR="00EA7E66" w:rsidRPr="00114520" w:rsidRDefault="00EA7E66" w:rsidP="00EA7E66">
      <w:pPr>
        <w:widowControl w:val="0"/>
        <w:suppressAutoHyphens/>
        <w:jc w:val="both"/>
        <w:rPr>
          <w:rFonts w:ascii="Arial Narrow" w:hAnsi="Arial Narrow" w:cs="Arial"/>
          <w:bCs/>
          <w:sz w:val="20"/>
          <w:szCs w:val="20"/>
          <w:lang w:val="es-ES"/>
        </w:rPr>
      </w:pPr>
    </w:p>
    <w:p w14:paraId="5060F532" w14:textId="77777777" w:rsidR="00EA7E66" w:rsidRPr="00114520" w:rsidRDefault="00EA7E66" w:rsidP="00EA7E66">
      <w:pPr>
        <w:widowControl w:val="0"/>
        <w:tabs>
          <w:tab w:val="left" w:pos="2780"/>
        </w:tabs>
        <w:suppressAutoHyphens/>
        <w:jc w:val="both"/>
        <w:rPr>
          <w:rFonts w:ascii="Arial Narrow" w:hAnsi="Arial Narrow" w:cs="Arial"/>
          <w:bCs/>
          <w:sz w:val="20"/>
          <w:szCs w:val="20"/>
          <w:lang w:val="es-ES"/>
        </w:rPr>
      </w:pPr>
      <w:r w:rsidRPr="00114520">
        <w:rPr>
          <w:rFonts w:ascii="Arial Narrow" w:hAnsi="Arial Narrow" w:cs="Arial"/>
          <w:b/>
          <w:sz w:val="20"/>
          <w:szCs w:val="20"/>
          <w:lang w:val="es-ES"/>
        </w:rPr>
        <w:t>VIGÉSIMA SÉPTIMA: PERFECCIONAMIENTO Y SUSCRIPCIÓN.</w:t>
      </w:r>
      <w:r w:rsidRPr="00114520">
        <w:rPr>
          <w:rFonts w:ascii="Arial Narrow" w:hAnsi="Arial Narrow" w:cs="Arial"/>
          <w:bCs/>
          <w:sz w:val="20"/>
          <w:szCs w:val="20"/>
          <w:lang w:val="es-ES"/>
        </w:rPr>
        <w:t xml:space="preserve"> El presente contrato requiere para su perfeccionamiento la firma de las partes.</w:t>
      </w:r>
    </w:p>
    <w:p w14:paraId="32AB558F" w14:textId="77777777" w:rsidR="00EA7E66" w:rsidRPr="00114520" w:rsidRDefault="00EA7E66" w:rsidP="00EA7E66">
      <w:pPr>
        <w:pStyle w:val="NormalWeb"/>
        <w:widowControl w:val="0"/>
        <w:shd w:val="clear" w:color="auto" w:fill="FFFFFF"/>
        <w:suppressAutoHyphens/>
        <w:spacing w:before="0" w:beforeAutospacing="0" w:after="0" w:afterAutospacing="0"/>
        <w:jc w:val="both"/>
        <w:rPr>
          <w:rFonts w:ascii="Arial Narrow" w:hAnsi="Arial Narrow" w:cs="Arial"/>
          <w:bCs/>
          <w:sz w:val="20"/>
          <w:szCs w:val="20"/>
          <w:lang w:val="es-ES"/>
        </w:rPr>
      </w:pPr>
    </w:p>
    <w:p w14:paraId="71FE12FB"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VIGÉSIMA OCTAVA: EJECUCIÓN.</w:t>
      </w:r>
      <w:r w:rsidRPr="00114520">
        <w:rPr>
          <w:rFonts w:ascii="Arial Narrow" w:hAnsi="Arial Narrow" w:cs="Arial"/>
          <w:bCs/>
          <w:sz w:val="20"/>
          <w:szCs w:val="20"/>
          <w:lang w:val="es-ES"/>
        </w:rPr>
        <w:t xml:space="preserve"> El presente contrato requiere para su ejecución la expedición del registro presupuestal y la aprobación de las garantías por parte de ENTerritorio.</w:t>
      </w:r>
    </w:p>
    <w:p w14:paraId="3B2B24B0" w14:textId="77777777" w:rsidR="00EA7E66" w:rsidRPr="00114520" w:rsidRDefault="00EA7E66" w:rsidP="00EA7E66">
      <w:pPr>
        <w:widowControl w:val="0"/>
        <w:suppressAutoHyphens/>
        <w:jc w:val="both"/>
        <w:rPr>
          <w:rFonts w:ascii="Arial Narrow" w:hAnsi="Arial Narrow" w:cs="Arial"/>
          <w:bCs/>
          <w:sz w:val="20"/>
          <w:szCs w:val="20"/>
          <w:lang w:val="es-ES"/>
        </w:rPr>
      </w:pPr>
    </w:p>
    <w:p w14:paraId="012B575F" w14:textId="77777777" w:rsidR="00EA7E66" w:rsidRPr="00114520" w:rsidRDefault="00EA7E66" w:rsidP="00EA7E66">
      <w:pPr>
        <w:pStyle w:val="clusulas"/>
        <w:widowControl w:val="0"/>
        <w:numPr>
          <w:ilvl w:val="0"/>
          <w:numId w:val="0"/>
        </w:numPr>
        <w:suppressAutoHyphens/>
        <w:spacing w:before="0" w:after="0"/>
        <w:rPr>
          <w:rFonts w:ascii="Arial Narrow" w:eastAsia="Times New Roman" w:hAnsi="Arial Narrow" w:cs="Arial"/>
          <w:b w:val="0"/>
          <w:szCs w:val="20"/>
          <w:lang w:val="es-ES" w:eastAsia="es-CO"/>
        </w:rPr>
      </w:pPr>
      <w:r w:rsidRPr="00114520">
        <w:rPr>
          <w:rFonts w:ascii="Arial Narrow" w:hAnsi="Arial Narrow" w:cs="Arial"/>
          <w:szCs w:val="20"/>
          <w:lang w:val="es-ES"/>
        </w:rPr>
        <w:t>VIGÉSIMA NOVENA: DOCUMENTOS.</w:t>
      </w:r>
      <w:r w:rsidRPr="00114520">
        <w:rPr>
          <w:rFonts w:ascii="Arial Narrow" w:hAnsi="Arial Narrow" w:cs="Arial"/>
          <w:b w:val="0"/>
          <w:bCs/>
          <w:szCs w:val="20"/>
          <w:lang w:val="es-ES"/>
        </w:rPr>
        <w:t xml:space="preserve"> </w:t>
      </w:r>
      <w:r w:rsidRPr="00114520">
        <w:rPr>
          <w:rFonts w:ascii="Arial Narrow" w:eastAsia="Times New Roman" w:hAnsi="Arial Narrow" w:cs="Arial"/>
          <w:b w:val="0"/>
          <w:bCs/>
          <w:szCs w:val="20"/>
          <w:lang w:val="es-ES" w:eastAsia="es-CO"/>
        </w:rPr>
        <w:t>Hacen parte integral del presente contrato</w:t>
      </w:r>
      <w:r w:rsidRPr="00114520">
        <w:rPr>
          <w:rFonts w:ascii="Arial Narrow" w:hAnsi="Arial Narrow" w:cs="Arial"/>
          <w:bCs/>
          <w:szCs w:val="20"/>
          <w:lang w:val="es-ES"/>
        </w:rPr>
        <w:t xml:space="preserve"> </w:t>
      </w:r>
      <w:r w:rsidRPr="00114520">
        <w:rPr>
          <w:rFonts w:ascii="Arial Narrow" w:eastAsia="Times New Roman" w:hAnsi="Arial Narrow" w:cs="Arial"/>
          <w:b w:val="0"/>
          <w:bCs/>
          <w:szCs w:val="20"/>
          <w:lang w:val="es-ES" w:eastAsia="es-CO"/>
        </w:rPr>
        <w:t>los documentos que determinan, regulan, complementan y adicionan lo aquí pactado, y en consecuencia producen sus mismos efectos y obligaciones jurídicas y contractuales, tales como Documento de Caracterización de la Necesidad, Documento de Condiciones Adicionales, anexos, oferta técnica y económica presentada por EL CONTRATISTA, las garantías debidamente aprobadas y toda la correspondencia que se surta entre las partes durante el plazo de ejecución de</w:t>
      </w:r>
      <w:r w:rsidRPr="00114520">
        <w:rPr>
          <w:rFonts w:ascii="Arial Narrow" w:hAnsi="Arial Narrow" w:cs="Arial"/>
          <w:b w:val="0"/>
          <w:szCs w:val="20"/>
          <w:lang w:val="es-ES"/>
        </w:rPr>
        <w:t>l presente contrato</w:t>
      </w:r>
      <w:r w:rsidRPr="00114520">
        <w:rPr>
          <w:rFonts w:ascii="Arial Narrow" w:eastAsia="Times New Roman" w:hAnsi="Arial Narrow" w:cs="Arial"/>
          <w:b w:val="0"/>
          <w:szCs w:val="20"/>
          <w:lang w:val="es-ES" w:eastAsia="es-CO"/>
        </w:rPr>
        <w:t>.</w:t>
      </w:r>
    </w:p>
    <w:p w14:paraId="76C38C68" w14:textId="77777777" w:rsidR="00EA7E66" w:rsidRPr="00114520" w:rsidRDefault="00EA7E66" w:rsidP="00EA7E66">
      <w:pPr>
        <w:widowControl w:val="0"/>
        <w:suppressAutoHyphens/>
        <w:jc w:val="both"/>
        <w:rPr>
          <w:rFonts w:ascii="Arial Narrow" w:hAnsi="Arial Narrow" w:cs="Arial"/>
          <w:bCs/>
          <w:sz w:val="20"/>
          <w:szCs w:val="20"/>
          <w:lang w:val="es-ES"/>
        </w:rPr>
      </w:pPr>
    </w:p>
    <w:p w14:paraId="46EE7B20" w14:textId="77777777" w:rsidR="00EA7E66" w:rsidRPr="00114520" w:rsidRDefault="00EA7E66" w:rsidP="00EA7E66">
      <w:pPr>
        <w:widowControl w:val="0"/>
        <w:suppressAutoHyphens/>
        <w:jc w:val="both"/>
        <w:rPr>
          <w:rFonts w:ascii="Arial Narrow" w:hAnsi="Arial Narrow" w:cs="Arial"/>
          <w:bCs/>
          <w:sz w:val="20"/>
          <w:szCs w:val="20"/>
          <w:lang w:val="es-ES" w:eastAsia="es-CO"/>
        </w:rPr>
      </w:pPr>
      <w:r w:rsidRPr="00114520">
        <w:rPr>
          <w:rFonts w:ascii="Arial Narrow" w:eastAsia="Times New Roman" w:hAnsi="Arial Narrow" w:cs="Arial"/>
          <w:b/>
          <w:sz w:val="20"/>
          <w:szCs w:val="20"/>
          <w:lang w:val="es-ES"/>
        </w:rPr>
        <w:t xml:space="preserve">TRIGÉSIMA: </w:t>
      </w:r>
      <w:r w:rsidRPr="00114520">
        <w:rPr>
          <w:rFonts w:ascii="Arial Narrow" w:hAnsi="Arial Narrow" w:cs="Arial"/>
          <w:b/>
          <w:sz w:val="20"/>
          <w:szCs w:val="20"/>
          <w:lang w:val="es-ES" w:eastAsia="es-CO"/>
        </w:rPr>
        <w:t>INDEPENDENCIA DEL CONTRATISTA.</w:t>
      </w:r>
      <w:r w:rsidRPr="00114520">
        <w:rPr>
          <w:rFonts w:ascii="Arial Narrow" w:hAnsi="Arial Narrow" w:cs="Arial"/>
          <w:bCs/>
          <w:sz w:val="20"/>
          <w:szCs w:val="20"/>
          <w:lang w:val="es-ES" w:eastAsia="es-CO"/>
        </w:rPr>
        <w:t xml:space="preserve"> EL CONTRATISTA es independiente de ENTerritorio, y, en consecuencia, no es su representante, agente o mandatario, no tiene la facultad de hacer declaraciones, representaciones o compromisos en nombre de ENTerritorio, ni de tomar decisiones o iniciar acciones que generen obligaciones a su cargo.</w:t>
      </w:r>
    </w:p>
    <w:p w14:paraId="45F65E0E" w14:textId="77777777" w:rsidR="00EA7E66" w:rsidRPr="00114520" w:rsidRDefault="00EA7E66" w:rsidP="00EA7E66">
      <w:pPr>
        <w:widowControl w:val="0"/>
        <w:suppressAutoHyphens/>
        <w:jc w:val="both"/>
        <w:rPr>
          <w:rFonts w:ascii="Arial Narrow" w:eastAsia="Times New Roman" w:hAnsi="Arial Narrow" w:cs="Arial"/>
          <w:bCs/>
          <w:sz w:val="20"/>
          <w:szCs w:val="20"/>
          <w:lang w:val="es-ES"/>
        </w:rPr>
      </w:pPr>
    </w:p>
    <w:p w14:paraId="17831A5A" w14:textId="77777777" w:rsidR="00EA7E66" w:rsidRPr="00114520" w:rsidRDefault="00EA7E66" w:rsidP="00EA7E66">
      <w:pPr>
        <w:pStyle w:val="clusulas"/>
        <w:widowControl w:val="0"/>
        <w:numPr>
          <w:ilvl w:val="0"/>
          <w:numId w:val="0"/>
        </w:numPr>
        <w:suppressAutoHyphens/>
        <w:spacing w:before="0" w:after="0"/>
        <w:rPr>
          <w:rFonts w:ascii="Arial Narrow" w:hAnsi="Arial Narrow" w:cs="Arial"/>
          <w:bCs/>
          <w:szCs w:val="20"/>
          <w:lang w:val="es-ES"/>
        </w:rPr>
      </w:pPr>
      <w:r w:rsidRPr="00114520">
        <w:rPr>
          <w:rFonts w:ascii="Arial Narrow" w:eastAsia="Times New Roman" w:hAnsi="Arial Narrow" w:cs="Arial"/>
          <w:szCs w:val="20"/>
          <w:lang w:val="es-ES"/>
        </w:rPr>
        <w:t>TRIGÉSIMA PRIMERA: SUSPENSIÓN.</w:t>
      </w:r>
      <w:r w:rsidRPr="00114520">
        <w:rPr>
          <w:rFonts w:ascii="Arial Narrow" w:eastAsia="Times New Roman" w:hAnsi="Arial Narrow" w:cs="Arial"/>
          <w:bCs/>
          <w:szCs w:val="20"/>
          <w:lang w:val="es-ES"/>
        </w:rPr>
        <w:t xml:space="preserve"> </w:t>
      </w:r>
      <w:r w:rsidRPr="00114520">
        <w:rPr>
          <w:rFonts w:ascii="Arial Narrow" w:hAnsi="Arial Narrow" w:cs="Arial"/>
          <w:b w:val="0"/>
          <w:bCs/>
          <w:szCs w:val="20"/>
          <w:lang w:val="es-ES" w:eastAsia="es-CO"/>
        </w:rPr>
        <w:t xml:space="preserve">El término de ejecución del presente contrato podrá suspenderse en los siguientes eventos: a) Por circunstancias de fuerza mayor, caso fortuito o de interés público que impidan su ejecución. b) Por mutuo acuerdo entre las Partes. La suspensión se hará constar en acta suscrita por las partes y el término de ésta no se computará para efectos </w:t>
      </w:r>
      <w:r w:rsidRPr="00114520">
        <w:rPr>
          <w:rFonts w:ascii="Arial Narrow" w:hAnsi="Arial Narrow" w:cs="Arial"/>
          <w:b w:val="0"/>
          <w:bCs/>
          <w:szCs w:val="20"/>
          <w:lang w:val="es-ES" w:eastAsia="es-CO"/>
        </w:rPr>
        <w:lastRenderedPageBreak/>
        <w:t xml:space="preserve">del plazo de ejecución del presente </w:t>
      </w:r>
      <w:r w:rsidRPr="00114520">
        <w:rPr>
          <w:rFonts w:ascii="Arial Narrow" w:eastAsia="Times New Roman" w:hAnsi="Arial Narrow" w:cs="Arial"/>
          <w:b w:val="0"/>
          <w:bCs/>
          <w:szCs w:val="20"/>
          <w:lang w:val="es-ES"/>
        </w:rPr>
        <w:t>contrato</w:t>
      </w:r>
      <w:r w:rsidRPr="00114520">
        <w:rPr>
          <w:rFonts w:ascii="Arial Narrow" w:hAnsi="Arial Narrow" w:cs="Arial"/>
          <w:b w:val="0"/>
          <w:bCs/>
          <w:szCs w:val="20"/>
          <w:lang w:val="es-ES" w:eastAsia="es-CO"/>
        </w:rPr>
        <w:t>.</w:t>
      </w:r>
      <w:r w:rsidRPr="00114520">
        <w:rPr>
          <w:rFonts w:ascii="Arial Narrow" w:eastAsia="Times New Roman" w:hAnsi="Arial Narrow" w:cs="Arial"/>
          <w:bCs/>
          <w:szCs w:val="20"/>
          <w:lang w:val="es-ES"/>
        </w:rPr>
        <w:t xml:space="preserve"> </w:t>
      </w:r>
    </w:p>
    <w:p w14:paraId="1B96AB51" w14:textId="77777777" w:rsidR="00EA7E66" w:rsidRPr="00114520" w:rsidRDefault="00EA7E66" w:rsidP="00EA7E66">
      <w:pPr>
        <w:widowControl w:val="0"/>
        <w:suppressAutoHyphens/>
        <w:jc w:val="both"/>
        <w:rPr>
          <w:rFonts w:ascii="Arial Narrow" w:eastAsia="Times New Roman" w:hAnsi="Arial Narrow" w:cs="Arial"/>
          <w:bCs/>
          <w:sz w:val="20"/>
          <w:szCs w:val="20"/>
          <w:lang w:val="es-ES"/>
        </w:rPr>
      </w:pPr>
    </w:p>
    <w:p w14:paraId="7E36F3E0"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 xml:space="preserve">TRIGÉSIMA SEGUNDA: </w:t>
      </w:r>
      <w:r w:rsidRPr="00114520">
        <w:rPr>
          <w:rFonts w:ascii="Arial Narrow" w:hAnsi="Arial Narrow" w:cs="Arial"/>
          <w:b/>
          <w:sz w:val="20"/>
          <w:szCs w:val="20"/>
          <w:lang w:val="es-ES"/>
        </w:rPr>
        <w:t>USO DEL NOMBRE, EMBLEMA Y/O LOGOS DE LAS PARTES.</w:t>
      </w:r>
      <w:r w:rsidRPr="00114520">
        <w:rPr>
          <w:rFonts w:ascii="Arial Narrow" w:hAnsi="Arial Narrow" w:cs="Arial"/>
          <w:bCs/>
          <w:sz w:val="20"/>
          <w:szCs w:val="20"/>
          <w:lang w:val="es-ES"/>
        </w:rPr>
        <w:t xml:space="preserve"> Salvo autorización expresa y escrita de las partes, ningún funcionario, agente o dependiente de una u otra entidad podrá utilizar el nombre, emblema, logo o sello oficial de cualquiera de las entidades que hacen parte de </w:t>
      </w:r>
      <w:proofErr w:type="spellStart"/>
      <w:r w:rsidRPr="00114520">
        <w:rPr>
          <w:rFonts w:ascii="Arial Narrow" w:hAnsi="Arial Narrow" w:cs="Arial"/>
          <w:bCs/>
          <w:sz w:val="20"/>
          <w:szCs w:val="20"/>
          <w:lang w:val="es-ES"/>
        </w:rPr>
        <w:t>esté</w:t>
      </w:r>
      <w:proofErr w:type="spellEnd"/>
      <w:r w:rsidRPr="00114520">
        <w:rPr>
          <w:rFonts w:ascii="Arial Narrow" w:hAnsi="Arial Narrow" w:cs="Arial"/>
          <w:bCs/>
          <w:sz w:val="20"/>
          <w:szCs w:val="20"/>
          <w:lang w:val="es-ES"/>
        </w:rPr>
        <w:t xml:space="preserve"> contrato, para fines publicitarios o de cualquier otra índole, diferentes a los fines de este. </w:t>
      </w:r>
    </w:p>
    <w:p w14:paraId="1D36D416" w14:textId="77777777" w:rsidR="00EA7E66" w:rsidRPr="00114520" w:rsidRDefault="00EA7E66" w:rsidP="00EA7E66">
      <w:pPr>
        <w:widowControl w:val="0"/>
        <w:suppressAutoHyphens/>
        <w:jc w:val="both"/>
        <w:rPr>
          <w:rFonts w:ascii="Arial Narrow" w:hAnsi="Arial Narrow" w:cs="Arial"/>
          <w:bCs/>
          <w:sz w:val="20"/>
          <w:szCs w:val="20"/>
          <w:lang w:val="es-ES"/>
        </w:rPr>
      </w:pPr>
    </w:p>
    <w:p w14:paraId="5B72FF45"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w:t>
      </w:r>
      <w:r w:rsidRPr="00114520">
        <w:rPr>
          <w:rFonts w:ascii="Arial Narrow" w:hAnsi="Arial Narrow" w:cs="Arial"/>
          <w:bCs/>
          <w:sz w:val="20"/>
          <w:szCs w:val="20"/>
          <w:lang w:val="es-ES"/>
        </w:rPr>
        <w:t xml:space="preserve"> Para el uso de Nombre, Emblema, sello oficial y/o Logo de ENTerritorio, deberá existir autorización expresa y escrita por su parte, según sea el caso.</w:t>
      </w:r>
    </w:p>
    <w:p w14:paraId="65B7EB82" w14:textId="77777777" w:rsidR="00EA7E66" w:rsidRPr="00114520" w:rsidRDefault="00EA7E66" w:rsidP="00EA7E66">
      <w:pPr>
        <w:widowControl w:val="0"/>
        <w:suppressAutoHyphens/>
        <w:jc w:val="both"/>
        <w:rPr>
          <w:rFonts w:ascii="Arial Narrow" w:hAnsi="Arial Narrow" w:cs="Arial"/>
          <w:bCs/>
          <w:sz w:val="20"/>
          <w:szCs w:val="20"/>
          <w:lang w:val="es-ES"/>
        </w:rPr>
      </w:pPr>
    </w:p>
    <w:p w14:paraId="5BD2B437" w14:textId="77777777" w:rsidR="00EA7E66" w:rsidRPr="00114520" w:rsidRDefault="00EA7E66" w:rsidP="00EA7E66">
      <w:pPr>
        <w:pStyle w:val="clusulas"/>
        <w:widowControl w:val="0"/>
        <w:numPr>
          <w:ilvl w:val="0"/>
          <w:numId w:val="0"/>
        </w:numPr>
        <w:suppressAutoHyphens/>
        <w:spacing w:before="0" w:after="0"/>
        <w:rPr>
          <w:rFonts w:ascii="Arial Narrow" w:hAnsi="Arial Narrow" w:cs="Arial"/>
          <w:b w:val="0"/>
          <w:bCs/>
          <w:szCs w:val="20"/>
          <w:lang w:val="es-ES"/>
        </w:rPr>
      </w:pPr>
      <w:r w:rsidRPr="00114520">
        <w:rPr>
          <w:rFonts w:ascii="Arial Narrow" w:hAnsi="Arial Narrow" w:cs="Arial"/>
          <w:szCs w:val="20"/>
          <w:lang w:val="es-ES"/>
        </w:rPr>
        <w:t xml:space="preserve">TRIGÉSIMA </w:t>
      </w:r>
      <w:r w:rsidRPr="00114520">
        <w:rPr>
          <w:rFonts w:ascii="Arial Narrow" w:eastAsia="Times New Roman" w:hAnsi="Arial Narrow" w:cs="Arial"/>
          <w:szCs w:val="20"/>
          <w:lang w:val="es-ES"/>
        </w:rPr>
        <w:t>TERCERA</w:t>
      </w:r>
      <w:r w:rsidRPr="00114520">
        <w:rPr>
          <w:rFonts w:ascii="Arial Narrow" w:hAnsi="Arial Narrow" w:cs="Arial"/>
          <w:szCs w:val="20"/>
          <w:lang w:val="es-ES"/>
        </w:rPr>
        <w:t>:</w:t>
      </w:r>
      <w:r w:rsidRPr="00114520">
        <w:rPr>
          <w:rFonts w:ascii="Arial Narrow" w:eastAsia="Times New Roman" w:hAnsi="Arial Narrow" w:cs="Arial"/>
          <w:szCs w:val="20"/>
          <w:lang w:val="es-ES"/>
        </w:rPr>
        <w:t xml:space="preserve"> </w:t>
      </w:r>
      <w:r w:rsidRPr="00114520">
        <w:rPr>
          <w:rFonts w:ascii="Arial Narrow" w:hAnsi="Arial Narrow" w:cs="Arial"/>
          <w:szCs w:val="20"/>
          <w:lang w:val="es-ES"/>
        </w:rPr>
        <w:t>CONFIDENCIALIDAD E INFORMACIÓN PRIVILEGIADA.</w:t>
      </w:r>
      <w:r w:rsidRPr="00114520">
        <w:rPr>
          <w:rFonts w:ascii="Arial Narrow" w:hAnsi="Arial Narrow" w:cs="Arial"/>
          <w:b w:val="0"/>
          <w:bCs/>
          <w:szCs w:val="20"/>
          <w:lang w:val="es-ES"/>
        </w:rPr>
        <w:t xml:space="preserve"> EL CONTRATISTA adquiere las obligaciones que se describen a continuación, las cuales extenderá a todas las personas de las que éste se valga para la ejecución del presente contrato en relación con la información confidencial o privilegiada a la que tenga acceso en el desarrollo del presente contrato:</w:t>
      </w:r>
    </w:p>
    <w:p w14:paraId="3D588197" w14:textId="77777777" w:rsidR="00EA7E66" w:rsidRPr="00114520" w:rsidRDefault="00EA7E66" w:rsidP="00EA7E66">
      <w:pPr>
        <w:pStyle w:val="clusulas"/>
        <w:widowControl w:val="0"/>
        <w:numPr>
          <w:ilvl w:val="0"/>
          <w:numId w:val="0"/>
        </w:numPr>
        <w:suppressAutoHyphens/>
        <w:spacing w:before="0" w:after="0"/>
        <w:rPr>
          <w:rFonts w:ascii="Arial Narrow" w:hAnsi="Arial Narrow" w:cs="Arial"/>
          <w:b w:val="0"/>
          <w:bCs/>
          <w:szCs w:val="20"/>
          <w:lang w:val="es-ES"/>
        </w:rPr>
      </w:pPr>
    </w:p>
    <w:p w14:paraId="07704F02" w14:textId="77777777" w:rsidR="00EA7E66" w:rsidRPr="00114520" w:rsidRDefault="00EA7E66" w:rsidP="00EA7E66">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Abstenerse en cualquier tiempo de divulgar, parcial o totalmente la Información Confidencial o privilegiada a cualquier persona natural o jurídica, Entidades gubernamentales o privadas, excepto en los casos que se precisan a continuación:</w:t>
      </w:r>
    </w:p>
    <w:p w14:paraId="7A93A856" w14:textId="77777777" w:rsidR="00EA7E66" w:rsidRPr="00114520" w:rsidRDefault="00EA7E66" w:rsidP="00EA7E66">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Cuando la información sea solicitada por ENTerritorio. </w:t>
      </w:r>
    </w:p>
    <w:p w14:paraId="0DADD651" w14:textId="77777777" w:rsidR="00EA7E66" w:rsidRPr="00114520" w:rsidRDefault="00EA7E66" w:rsidP="00EA7E66">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En cumplimiento de una decisión judicial en firme, orden, requerimiento o una solicitud oficial expedida bien sea por un tribunal competente, una autoridad u órgano judicial o legislativo con competencia para ello, para lo cual deberá observarse el procedimiento establecido por ENTerritorio para dar respuesta a tales decisiones, requerimientos o solicitudes, así como las competencias y delegaciones establecidas para la suscripción de estas.</w:t>
      </w:r>
    </w:p>
    <w:p w14:paraId="6103AAA1" w14:textId="77777777" w:rsidR="00EA7E66" w:rsidRPr="00114520" w:rsidRDefault="00EA7E66" w:rsidP="00EA7E66">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Cuando cualquier autoridad judicial, gubernamental o regulatoria la haya requerido legalmente, siempre y cuando la información confidencial o privilegiada se entregue a la mencionada autoridad cumpliendo con los mecanismos de cuidado, protección y manejo responsable de la información estipulados en esta cláusula, previa notificación a ENTerritorio, con el fin de que puedan tomar las acciones administrativas y judiciales pertinentes y se observe el procedimiento establecido por ENTerritorio para dar respuesta a tales requerimientos, así como las competencias y delegaciones establecidas para la suscripción de los mismos. </w:t>
      </w:r>
    </w:p>
    <w:p w14:paraId="64B5CE15" w14:textId="77777777" w:rsidR="00EA7E66" w:rsidRPr="00114520" w:rsidRDefault="00EA7E66" w:rsidP="00EA7E66">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Abstenerse en cualquier tiempo de utilizar, explotar, emplear, publicar o divulgar la Información Confidencial o privilegiada en una forma diferente a la autorizada en esta cláusula. </w:t>
      </w:r>
    </w:p>
    <w:p w14:paraId="2DAFF58A" w14:textId="77777777" w:rsidR="00EA7E66" w:rsidRPr="00114520" w:rsidRDefault="00EA7E66" w:rsidP="00EA7E66">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Tomar todas las medidas necesarias para que la Información Confidencial o privilegiada que le sea suministrada en medio físico o electrónico, se transporte, manipule y mantenga en un lugar seguro y de acceso restringido. </w:t>
      </w:r>
    </w:p>
    <w:p w14:paraId="526B76EA" w14:textId="77777777" w:rsidR="00EA7E66" w:rsidRPr="00114520" w:rsidRDefault="00EA7E66" w:rsidP="00EA7E66">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 xml:space="preserve">Instruir a todas aquellas personas que tengan acceso a la Información Confidencial o privilegiada sobre la forma de manipulación, utilización, manejo de medidas de seguridad y demás, para que la información subsista bien manejada y protegida. </w:t>
      </w:r>
    </w:p>
    <w:p w14:paraId="7FBDC94B" w14:textId="77777777" w:rsidR="00EA7E66" w:rsidRPr="00114520" w:rsidRDefault="00EA7E66" w:rsidP="00EA7E66">
      <w:pPr>
        <w:pStyle w:val="Prrafodelista"/>
        <w:widowControl w:val="0"/>
        <w:numPr>
          <w:ilvl w:val="0"/>
          <w:numId w:val="24"/>
        </w:numPr>
        <w:suppressAutoHyphens/>
        <w:autoSpaceDN w:val="0"/>
        <w:spacing w:after="0" w:line="240" w:lineRule="auto"/>
        <w:ind w:left="426" w:hanging="426"/>
        <w:contextualSpacing w:val="0"/>
        <w:jc w:val="both"/>
        <w:textAlignment w:val="baseline"/>
        <w:rPr>
          <w:rFonts w:ascii="Arial Narrow" w:hAnsi="Arial Narrow" w:cs="Arial"/>
          <w:bCs/>
          <w:sz w:val="20"/>
          <w:szCs w:val="20"/>
          <w:lang w:val="es-ES"/>
        </w:rPr>
      </w:pPr>
      <w:r w:rsidRPr="00114520">
        <w:rPr>
          <w:rFonts w:ascii="Arial Narrow" w:hAnsi="Arial Narrow" w:cs="Arial"/>
          <w:bCs/>
          <w:sz w:val="20"/>
          <w:szCs w:val="20"/>
          <w:lang w:val="es-ES"/>
        </w:rPr>
        <w:t>El uso de la Información Confidencial o privilegiada no otorga derecho ni constituye licencia a EL CONTRATISTA, para utilizarla sin observar los principios de la ética profesional, comercial y la competencia leal, ni otorgando, favoreciendo ni beneficiando a cualquier otra persona natural o jurídica. Para ello EL CONTRATISTA acuerda expresamente emplear todos los medios a su alcance para impedir esa utilización irregular de la Información Confidencial o privilegiada.</w:t>
      </w:r>
    </w:p>
    <w:p w14:paraId="2EE03DBB" w14:textId="77777777" w:rsidR="00EA7E66" w:rsidRPr="00114520" w:rsidRDefault="00EA7E66" w:rsidP="00EA7E66">
      <w:pPr>
        <w:widowControl w:val="0"/>
        <w:suppressAutoHyphens/>
        <w:jc w:val="both"/>
        <w:rPr>
          <w:rFonts w:ascii="Arial Narrow" w:hAnsi="Arial Narrow" w:cs="Arial"/>
          <w:bCs/>
          <w:sz w:val="20"/>
          <w:szCs w:val="20"/>
          <w:u w:val="single"/>
          <w:lang w:val="es-ES"/>
        </w:rPr>
      </w:pPr>
    </w:p>
    <w:p w14:paraId="6BACEF98"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PRIMERO:</w:t>
      </w:r>
      <w:r w:rsidRPr="00114520">
        <w:rPr>
          <w:rFonts w:ascii="Arial Narrow" w:hAnsi="Arial Narrow" w:cs="Arial"/>
          <w:bCs/>
          <w:sz w:val="20"/>
          <w:szCs w:val="20"/>
          <w:lang w:val="es-ES"/>
        </w:rPr>
        <w:t xml:space="preserve"> Para todos los efectos, el término “</w:t>
      </w:r>
      <w:r w:rsidRPr="00114520">
        <w:rPr>
          <w:rFonts w:ascii="Arial Narrow" w:hAnsi="Arial Narrow" w:cs="Arial"/>
          <w:bCs/>
          <w:i/>
          <w:iCs/>
          <w:sz w:val="20"/>
          <w:szCs w:val="20"/>
          <w:lang w:val="es-ES"/>
        </w:rPr>
        <w:t>información confidencial o privilegiada</w:t>
      </w:r>
      <w:r w:rsidRPr="00114520">
        <w:rPr>
          <w:rFonts w:ascii="Arial Narrow" w:hAnsi="Arial Narrow" w:cs="Arial"/>
          <w:bCs/>
          <w:sz w:val="20"/>
          <w:szCs w:val="20"/>
          <w:lang w:val="es-ES"/>
        </w:rPr>
        <w:t>”, corresponde a la información que entrega ENTerritorio para el desarrollo de las actividades propias del presente contrato, que debe ser cuidada, protegida y tratada de manera responsable por EL CONTRATISTA.</w:t>
      </w:r>
    </w:p>
    <w:p w14:paraId="6470910E" w14:textId="77777777" w:rsidR="00EA7E66" w:rsidRPr="00114520" w:rsidRDefault="00EA7E66" w:rsidP="00EA7E66">
      <w:pPr>
        <w:widowControl w:val="0"/>
        <w:suppressAutoHyphens/>
        <w:jc w:val="both"/>
        <w:rPr>
          <w:rFonts w:ascii="Arial Narrow" w:hAnsi="Arial Narrow" w:cs="Arial"/>
          <w:bCs/>
          <w:sz w:val="20"/>
          <w:szCs w:val="20"/>
          <w:lang w:val="es-ES"/>
        </w:rPr>
      </w:pPr>
    </w:p>
    <w:p w14:paraId="4D79A339"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SEGUNDO:</w:t>
      </w:r>
      <w:r w:rsidRPr="00114520">
        <w:rPr>
          <w:rFonts w:ascii="Arial Narrow" w:hAnsi="Arial Narrow" w:cs="Arial"/>
          <w:bCs/>
          <w:sz w:val="20"/>
          <w:szCs w:val="20"/>
          <w:lang w:val="es-ES"/>
        </w:rPr>
        <w:t xml:space="preserve"> El incumplimiento de las obligaciones derivadas de la presente cláusula generará un incumplimiento del presente contrato.</w:t>
      </w:r>
    </w:p>
    <w:p w14:paraId="4E779314" w14:textId="77777777" w:rsidR="00EA7E66" w:rsidRPr="00114520" w:rsidRDefault="00EA7E66" w:rsidP="00EA7E66">
      <w:pPr>
        <w:widowControl w:val="0"/>
        <w:suppressAutoHyphens/>
        <w:jc w:val="both"/>
        <w:rPr>
          <w:rFonts w:ascii="Arial Narrow" w:hAnsi="Arial Narrow" w:cs="Arial"/>
          <w:bCs/>
          <w:sz w:val="20"/>
          <w:szCs w:val="20"/>
          <w:lang w:val="es-ES"/>
        </w:rPr>
      </w:pPr>
    </w:p>
    <w:p w14:paraId="5C524A25"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PARÁGRAFO TERCERO:</w:t>
      </w:r>
      <w:r w:rsidRPr="00114520">
        <w:rPr>
          <w:rFonts w:ascii="Arial Narrow" w:hAnsi="Arial Narrow" w:cs="Arial"/>
          <w:bCs/>
          <w:sz w:val="20"/>
          <w:szCs w:val="20"/>
          <w:lang w:val="es-ES"/>
        </w:rPr>
        <w:t xml:space="preserve"> ENTerritorio adelantará las acciones judiciales pertinentes contra EL CONTRATISTA en el evento que éste, en cualquier tiempo, vulnere el compromiso adquirido en virtud de la presente cláusula.</w:t>
      </w:r>
    </w:p>
    <w:p w14:paraId="5BF34C26" w14:textId="77777777" w:rsidR="00EA7E66" w:rsidRPr="00114520" w:rsidRDefault="00EA7E66" w:rsidP="00EA7E66">
      <w:pPr>
        <w:widowControl w:val="0"/>
        <w:suppressAutoHyphens/>
        <w:jc w:val="both"/>
        <w:rPr>
          <w:rFonts w:ascii="Arial Narrow" w:hAnsi="Arial Narrow" w:cs="Arial"/>
          <w:bCs/>
          <w:sz w:val="20"/>
          <w:szCs w:val="20"/>
          <w:lang w:val="es-ES"/>
        </w:rPr>
      </w:pPr>
    </w:p>
    <w:p w14:paraId="1FBD3E6D"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 xml:space="preserve">TRIGÉSIMA </w:t>
      </w:r>
      <w:r w:rsidRPr="00114520">
        <w:rPr>
          <w:rFonts w:ascii="Arial Narrow" w:hAnsi="Arial Narrow" w:cs="Arial"/>
          <w:b/>
          <w:sz w:val="20"/>
          <w:szCs w:val="20"/>
          <w:lang w:val="es-ES"/>
        </w:rPr>
        <w:t>CUARTA</w:t>
      </w:r>
      <w:r w:rsidRPr="00114520">
        <w:rPr>
          <w:rFonts w:ascii="Arial Narrow" w:eastAsia="Times New Roman" w:hAnsi="Arial Narrow" w:cs="Arial"/>
          <w:b/>
          <w:sz w:val="20"/>
          <w:szCs w:val="20"/>
          <w:lang w:val="es-ES"/>
        </w:rPr>
        <w:t>: PROTECCION DE DATOS Y HABEAS DATA.</w:t>
      </w:r>
      <w:r w:rsidRPr="00114520">
        <w:rPr>
          <w:rFonts w:ascii="Arial Narrow" w:eastAsia="Times New Roman" w:hAnsi="Arial Narrow" w:cs="Arial"/>
          <w:bCs/>
          <w:sz w:val="20"/>
          <w:szCs w:val="20"/>
          <w:lang w:val="es-ES"/>
        </w:rPr>
        <w:t xml:space="preserve"> Las partes reconocen que en desarrollo del presente Contrato pueden llegar a tener acceso a información de carácter privado o reservado por el derecho fundamental del Habeas Data establecido en el Artículo 15 de la Constitución Política. Por consiguiente, las partes se obligan a manejar esta información de carácter privado o reservado con sujeción a las normas y disposiciones constitucionales y/o legales y vigentes, y a la jurisprudencia de la Corte Constitucional sobre la materia. </w:t>
      </w:r>
    </w:p>
    <w:p w14:paraId="3A108F4D" w14:textId="77777777" w:rsidR="00EA7E66" w:rsidRPr="00114520" w:rsidRDefault="00EA7E66" w:rsidP="00EA7E66">
      <w:pPr>
        <w:widowControl w:val="0"/>
        <w:suppressAutoHyphens/>
        <w:jc w:val="both"/>
        <w:rPr>
          <w:rFonts w:ascii="Arial Narrow" w:eastAsia="Times New Roman" w:hAnsi="Arial Narrow" w:cs="Arial"/>
          <w:bCs/>
          <w:sz w:val="20"/>
          <w:szCs w:val="20"/>
          <w:u w:val="single"/>
          <w:lang w:val="es-ES"/>
        </w:rPr>
      </w:pPr>
    </w:p>
    <w:p w14:paraId="28563D30" w14:textId="77777777" w:rsidR="00EA7E66" w:rsidRPr="00114520" w:rsidRDefault="00EA7E66" w:rsidP="00EA7E66">
      <w:pPr>
        <w:widowControl w:val="0"/>
        <w:suppressAutoHyphens/>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TRIGÉSIMA QUINTA: MODIFICACIONES, ADICIONES, ACLARACIONES Y PRÓRROGAS:</w:t>
      </w:r>
      <w:r w:rsidRPr="00114520">
        <w:rPr>
          <w:rFonts w:ascii="Arial Narrow" w:eastAsia="Times New Roman" w:hAnsi="Arial Narrow" w:cs="Arial"/>
          <w:bCs/>
          <w:sz w:val="20"/>
          <w:szCs w:val="20"/>
          <w:lang w:val="es-ES"/>
        </w:rPr>
        <w:t xml:space="preserve"> Las partes declaran expresamente que las cláusulas </w:t>
      </w:r>
      <w:r w:rsidRPr="00114520">
        <w:rPr>
          <w:rFonts w:ascii="Arial Narrow" w:hAnsi="Arial Narrow" w:cs="Arial"/>
          <w:bCs/>
          <w:sz w:val="20"/>
          <w:szCs w:val="20"/>
          <w:lang w:val="es-ES"/>
        </w:rPr>
        <w:t>del presente contrato</w:t>
      </w:r>
      <w:r w:rsidRPr="00114520">
        <w:rPr>
          <w:rFonts w:ascii="Arial Narrow" w:eastAsia="Times New Roman" w:hAnsi="Arial Narrow" w:cs="Arial"/>
          <w:bCs/>
          <w:sz w:val="20"/>
          <w:szCs w:val="20"/>
          <w:lang w:val="es-ES"/>
        </w:rPr>
        <w:t xml:space="preserve"> podrán ser adicionadas, modificadas, aclaradas o prorrogadas, previo acuerdo entre ellas, sin que ello implique una modificación en su objeto, conforme a las formalidades legales previstas para tal fin. Cualquier adición, prórroga o modificación </w:t>
      </w:r>
      <w:r w:rsidRPr="00114520">
        <w:rPr>
          <w:rFonts w:ascii="Arial Narrow" w:hAnsi="Arial Narrow" w:cs="Arial"/>
          <w:bCs/>
          <w:sz w:val="20"/>
          <w:szCs w:val="20"/>
          <w:lang w:val="es-ES"/>
        </w:rPr>
        <w:t>del presente contrato</w:t>
      </w:r>
      <w:r w:rsidRPr="00114520">
        <w:rPr>
          <w:rFonts w:ascii="Arial Narrow" w:eastAsia="Times New Roman" w:hAnsi="Arial Narrow" w:cs="Arial"/>
          <w:bCs/>
          <w:sz w:val="20"/>
          <w:szCs w:val="20"/>
          <w:lang w:val="es-ES"/>
        </w:rPr>
        <w:t xml:space="preserve"> deberá hacerse por escrito y de común acuerdo entre las partes.</w:t>
      </w:r>
    </w:p>
    <w:p w14:paraId="0F762778" w14:textId="77777777" w:rsidR="00EA7E66" w:rsidRPr="00114520" w:rsidRDefault="00EA7E66" w:rsidP="00EA7E66">
      <w:pPr>
        <w:widowControl w:val="0"/>
        <w:suppressAutoHyphens/>
        <w:autoSpaceDE w:val="0"/>
        <w:jc w:val="both"/>
        <w:rPr>
          <w:rFonts w:ascii="Arial Narrow" w:eastAsia="Times New Roman" w:hAnsi="Arial Narrow" w:cs="Arial"/>
          <w:bCs/>
          <w:sz w:val="20"/>
          <w:szCs w:val="20"/>
          <w:lang w:val="es-ES"/>
        </w:rPr>
      </w:pPr>
    </w:p>
    <w:p w14:paraId="42D4CF94" w14:textId="77777777" w:rsidR="00EA7E66" w:rsidRPr="00114520" w:rsidRDefault="00EA7E66" w:rsidP="00EA7E66">
      <w:pPr>
        <w:widowControl w:val="0"/>
        <w:suppressAutoHyphens/>
        <w:jc w:val="both"/>
        <w:rPr>
          <w:rFonts w:ascii="Arial Narrow" w:eastAsia="Times New Roman" w:hAnsi="Arial Narrow" w:cs="Arial"/>
          <w:bCs/>
          <w:sz w:val="20"/>
          <w:szCs w:val="20"/>
          <w:lang w:val="es-ES"/>
        </w:rPr>
      </w:pPr>
      <w:r w:rsidRPr="00114520">
        <w:rPr>
          <w:rFonts w:ascii="Arial Narrow" w:eastAsia="Times New Roman" w:hAnsi="Arial Narrow" w:cs="Arial"/>
          <w:b/>
          <w:sz w:val="20"/>
          <w:szCs w:val="20"/>
          <w:lang w:val="es-ES"/>
        </w:rPr>
        <w:t>PARÁGRAFO:</w:t>
      </w:r>
      <w:r w:rsidRPr="00114520">
        <w:rPr>
          <w:rFonts w:ascii="Arial Narrow" w:eastAsia="Times New Roman" w:hAnsi="Arial Narrow" w:cs="Arial"/>
          <w:bCs/>
          <w:sz w:val="20"/>
          <w:szCs w:val="20"/>
          <w:lang w:val="es-ES"/>
        </w:rPr>
        <w:t xml:space="preserve"> EL CONTRATISTA deberá solicitar al supervisor </w:t>
      </w:r>
      <w:r w:rsidRPr="00114520">
        <w:rPr>
          <w:rFonts w:ascii="Arial Narrow" w:hAnsi="Arial Narrow" w:cs="Arial"/>
          <w:bCs/>
          <w:sz w:val="20"/>
          <w:szCs w:val="20"/>
          <w:lang w:val="es-ES"/>
        </w:rPr>
        <w:t>del contrato</w:t>
      </w:r>
      <w:r w:rsidRPr="00114520">
        <w:rPr>
          <w:rFonts w:ascii="Arial Narrow" w:eastAsia="Times New Roman" w:hAnsi="Arial Narrow" w:cs="Arial"/>
          <w:bCs/>
          <w:sz w:val="20"/>
          <w:szCs w:val="20"/>
          <w:lang w:val="es-ES"/>
        </w:rPr>
        <w:t xml:space="preserve"> las novedades contractuales, mínimo con quince (15) días hábiles de anterioridad, salvo que medie fuerza mayor o caso fortuito, situación que deberá demostrarse ante la supervisión </w:t>
      </w:r>
      <w:r w:rsidRPr="00114520">
        <w:rPr>
          <w:rFonts w:ascii="Arial Narrow" w:hAnsi="Arial Narrow" w:cs="Arial"/>
          <w:bCs/>
          <w:sz w:val="20"/>
          <w:szCs w:val="20"/>
          <w:lang w:val="es-ES"/>
        </w:rPr>
        <w:t>del contrato</w:t>
      </w:r>
      <w:r w:rsidRPr="00114520">
        <w:rPr>
          <w:rFonts w:ascii="Arial Narrow" w:eastAsia="Times New Roman" w:hAnsi="Arial Narrow" w:cs="Arial"/>
          <w:bCs/>
          <w:sz w:val="20"/>
          <w:szCs w:val="20"/>
          <w:lang w:val="es-ES"/>
        </w:rPr>
        <w:t>.</w:t>
      </w:r>
    </w:p>
    <w:p w14:paraId="792C4850" w14:textId="77777777" w:rsidR="00EA7E66" w:rsidRPr="00114520" w:rsidRDefault="00EA7E66" w:rsidP="00EA7E66">
      <w:pPr>
        <w:widowControl w:val="0"/>
        <w:suppressAutoHyphens/>
        <w:jc w:val="both"/>
        <w:rPr>
          <w:rFonts w:ascii="Arial Narrow" w:eastAsia="Times New Roman" w:hAnsi="Arial Narrow" w:cs="Arial"/>
          <w:bCs/>
          <w:sz w:val="20"/>
          <w:szCs w:val="20"/>
          <w:lang w:val="es-ES"/>
        </w:rPr>
      </w:pPr>
    </w:p>
    <w:p w14:paraId="32DF2651"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eastAsia="Times New Roman" w:hAnsi="Arial Narrow" w:cs="Arial"/>
          <w:b/>
          <w:sz w:val="20"/>
          <w:szCs w:val="20"/>
          <w:lang w:val="es-ES"/>
        </w:rPr>
        <w:t>TRIGÉSIMA SEXTA: COMPENSACIONES.</w:t>
      </w:r>
      <w:r w:rsidRPr="00114520">
        <w:rPr>
          <w:rFonts w:ascii="Arial Narrow" w:hAnsi="Arial Narrow" w:cs="Arial"/>
          <w:bCs/>
          <w:sz w:val="20"/>
          <w:szCs w:val="20"/>
          <w:lang w:val="es-ES"/>
        </w:rPr>
        <w:t xml:space="preserve"> En caso de que EL CONTRATISTA adeude a la entidad, por cualquier causa, suma de dinero alguna, autoriza expresamente a ENTerritorio con la firma del presente contrato, para hacer el descuento correspondiente de los saldos a su favor, previo a practicar las retenciones por tributos a que haya lugar, de conformidad con lo establecido en los artículos 1714 y siguientes del Código Civil.  De las sumas compensadas, se dejará constancia en el documento de cierre contractual del respectivo contrato.  </w:t>
      </w:r>
    </w:p>
    <w:p w14:paraId="35CDB1A4" w14:textId="77777777" w:rsidR="00EA7E66" w:rsidRPr="00114520" w:rsidRDefault="00EA7E66" w:rsidP="00EA7E66">
      <w:pPr>
        <w:pStyle w:val="Prrafodelista"/>
        <w:widowControl w:val="0"/>
        <w:suppressAutoHyphens/>
        <w:autoSpaceDN w:val="0"/>
        <w:spacing w:after="0" w:line="240" w:lineRule="auto"/>
        <w:ind w:left="0"/>
        <w:contextualSpacing w:val="0"/>
        <w:jc w:val="both"/>
        <w:rPr>
          <w:rFonts w:ascii="Arial Narrow" w:hAnsi="Arial Narrow" w:cs="Arial"/>
          <w:bCs/>
          <w:sz w:val="20"/>
          <w:szCs w:val="20"/>
          <w:lang w:val="es-ES"/>
        </w:rPr>
      </w:pPr>
    </w:p>
    <w:p w14:paraId="2F24AD9B"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TRIGÉSIMA SEPTIMA: PROPIEDAD DE LOS INFORMES, PRODUCTOS O BIENES.</w:t>
      </w:r>
      <w:r w:rsidRPr="00114520">
        <w:rPr>
          <w:rFonts w:ascii="Arial Narrow" w:hAnsi="Arial Narrow" w:cs="Arial"/>
          <w:bCs/>
          <w:sz w:val="20"/>
          <w:szCs w:val="20"/>
          <w:lang w:val="es-ES"/>
        </w:rPr>
        <w:t xml:space="preserve"> Todos los estudios, informes o documentos preparados por EL CONTRATISTA en cumplimiento del presente contrato, serán de propiedad de ENTerritorio y deberá hacer entrega formal de los mismos al momento de liquidación del contrato, sin perjuicio de las obligaciones contraídas en virtud del acuerdo de confidencialidad.</w:t>
      </w:r>
    </w:p>
    <w:p w14:paraId="2D24E2A9" w14:textId="77777777" w:rsidR="00EA7E66" w:rsidRPr="00114520" w:rsidRDefault="00EA7E66" w:rsidP="00EA7E66">
      <w:pPr>
        <w:widowControl w:val="0"/>
        <w:suppressAutoHyphens/>
        <w:jc w:val="both"/>
        <w:rPr>
          <w:rFonts w:ascii="Arial Narrow" w:hAnsi="Arial Narrow" w:cs="Arial"/>
          <w:bCs/>
          <w:sz w:val="20"/>
          <w:szCs w:val="20"/>
          <w:lang w:val="es-ES"/>
        </w:rPr>
      </w:pPr>
    </w:p>
    <w:p w14:paraId="7B182E94" w14:textId="77777777" w:rsidR="00EA7E66" w:rsidRPr="00114520" w:rsidRDefault="00EA7E66" w:rsidP="00EA7E66">
      <w:pPr>
        <w:widowControl w:val="0"/>
        <w:suppressAutoHyphens/>
        <w:jc w:val="both"/>
        <w:rPr>
          <w:rFonts w:ascii="Arial Narrow" w:eastAsia="Times New Roman" w:hAnsi="Arial Narrow" w:cs="Arial"/>
          <w:bCs/>
          <w:sz w:val="20"/>
          <w:szCs w:val="20"/>
          <w:lang w:val="es-ES"/>
        </w:rPr>
      </w:pPr>
      <w:r w:rsidRPr="00114520">
        <w:rPr>
          <w:rFonts w:ascii="Arial Narrow" w:hAnsi="Arial Narrow" w:cs="Arial"/>
          <w:b/>
          <w:sz w:val="20"/>
          <w:szCs w:val="20"/>
          <w:lang w:val="es-ES"/>
        </w:rPr>
        <w:t xml:space="preserve">TRIGÉSIMA OCTAVA: </w:t>
      </w:r>
      <w:r w:rsidRPr="00114520">
        <w:rPr>
          <w:rFonts w:ascii="Arial Narrow" w:eastAsia="Segoe UI" w:hAnsi="Arial Narrow" w:cs="Arial"/>
          <w:b/>
          <w:sz w:val="20"/>
          <w:szCs w:val="20"/>
          <w:lang w:val="es-ES"/>
        </w:rPr>
        <w:t>RÉGIMEN JURÍDICO APLICABLE.</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De conformidad con lo establecido en los Artículos 13 y 15 de la Ley 1150 de 2007, el</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régimen jurídico de contratación de ENTerritorio es el del derecho privado. Por lo</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tanto, las normas que regulan sus contratos serán el Código Civil, el Código de Comercio,</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 xml:space="preserve">las disposiciones del Estatuto Orgánico del </w:t>
      </w:r>
      <w:r w:rsidRPr="00114520">
        <w:rPr>
          <w:rFonts w:ascii="Arial Narrow" w:hAnsi="Arial Narrow" w:cs="Arial"/>
          <w:bCs/>
          <w:sz w:val="20"/>
          <w:szCs w:val="20"/>
          <w:lang w:val="es-ES"/>
        </w:rPr>
        <w:t>Sistema</w:t>
      </w:r>
      <w:r w:rsidRPr="00114520">
        <w:rPr>
          <w:rFonts w:ascii="Arial Narrow" w:eastAsia="Times New Roman" w:hAnsi="Arial Narrow" w:cs="Arial"/>
          <w:bCs/>
          <w:sz w:val="20"/>
          <w:szCs w:val="20"/>
          <w:lang w:val="es-ES"/>
        </w:rPr>
        <w:t xml:space="preserve"> Financiero y las demás</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disposiciones especiales que le sean aplicables en consideración a su naturaleza</w:t>
      </w:r>
      <w:r w:rsidRPr="00114520">
        <w:rPr>
          <w:rFonts w:ascii="Arial Narrow" w:eastAsia="Segoe UI" w:hAnsi="Arial Narrow" w:cs="Arial"/>
          <w:bCs/>
          <w:sz w:val="20"/>
          <w:szCs w:val="20"/>
          <w:lang w:val="es-ES"/>
        </w:rPr>
        <w:t xml:space="preserve"> </w:t>
      </w:r>
      <w:r w:rsidRPr="00114520">
        <w:rPr>
          <w:rFonts w:ascii="Arial Narrow" w:eastAsia="Times New Roman" w:hAnsi="Arial Narrow" w:cs="Arial"/>
          <w:bCs/>
          <w:sz w:val="20"/>
          <w:szCs w:val="20"/>
          <w:lang w:val="es-ES"/>
        </w:rPr>
        <w:t>jurídica.</w:t>
      </w:r>
    </w:p>
    <w:p w14:paraId="69BFE504" w14:textId="77777777" w:rsidR="00EA7E66" w:rsidRPr="00114520" w:rsidRDefault="00EA7E66" w:rsidP="00EA7E66">
      <w:pPr>
        <w:widowControl w:val="0"/>
        <w:suppressAutoHyphens/>
        <w:jc w:val="both"/>
        <w:rPr>
          <w:rFonts w:ascii="Arial Narrow" w:eastAsia="Times New Roman" w:hAnsi="Arial Narrow" w:cs="Arial"/>
          <w:bCs/>
          <w:sz w:val="20"/>
          <w:szCs w:val="20"/>
          <w:lang w:val="es-ES"/>
        </w:rPr>
      </w:pPr>
    </w:p>
    <w:p w14:paraId="01C1B109"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TRIGÉSIMA NOVENA: CONOCIMIENTO DEL CONTRATISTA SOBRE LAS CONDICIONES PARA LA EJECUCIÓN DEL CONTRATO.</w:t>
      </w:r>
      <w:r w:rsidRPr="00114520">
        <w:rPr>
          <w:rFonts w:ascii="Arial Narrow" w:hAnsi="Arial Narrow" w:cs="Arial"/>
          <w:bCs/>
          <w:sz w:val="20"/>
          <w:szCs w:val="20"/>
          <w:lang w:val="es-ES"/>
        </w:rPr>
        <w:t xml:space="preserve"> Se entiende por las partes que EL CONTRATISTA ha hecho sus propias averiguaciones, estudios y proyecciones, y ha analizado las condiciones técnicas, económicas, sociales, de orden público, climatológicas, ambientales y las demás circunstancias relevantes, bajo las cuales se adelantará la ejecución del contrato. En consecuencia, se considera conocedor de </w:t>
      </w:r>
      <w:r w:rsidRPr="00114520">
        <w:rPr>
          <w:rFonts w:ascii="Arial Narrow" w:hAnsi="Arial Narrow" w:cs="Arial"/>
          <w:bCs/>
          <w:sz w:val="20"/>
          <w:szCs w:val="20"/>
          <w:lang w:val="es-ES"/>
        </w:rPr>
        <w:lastRenderedPageBreak/>
        <w:t>todos los elementos necesarios para tomar la decisión de asumir totalmente, a su riesgo, las obligaciones derivadas del contrato, tal como efectivamente lo hace con la presentación de la oferta y, posteriormente de aceptar su oferta, con la suscripción del presente contrato.</w:t>
      </w:r>
    </w:p>
    <w:p w14:paraId="7EB14CEE" w14:textId="77777777" w:rsidR="00EA7E66" w:rsidRPr="00114520" w:rsidRDefault="00EA7E66" w:rsidP="00EA7E66">
      <w:pPr>
        <w:widowControl w:val="0"/>
        <w:suppressAutoHyphens/>
        <w:jc w:val="both"/>
        <w:rPr>
          <w:rFonts w:ascii="Arial Narrow" w:hAnsi="Arial Narrow" w:cs="Arial"/>
          <w:bCs/>
          <w:sz w:val="20"/>
          <w:szCs w:val="20"/>
          <w:lang w:val="es-ES"/>
        </w:rPr>
      </w:pPr>
    </w:p>
    <w:p w14:paraId="72E13C2C"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CUADRAGÉSIMA: PREVENCIÓN DE RIESGOS.</w:t>
      </w:r>
      <w:r w:rsidRPr="00114520">
        <w:rPr>
          <w:rFonts w:ascii="Arial Narrow" w:hAnsi="Arial Narrow" w:cs="Arial"/>
          <w:bCs/>
          <w:sz w:val="20"/>
          <w:szCs w:val="20"/>
          <w:lang w:val="es-ES"/>
        </w:rPr>
        <w:t xml:space="preserve"> EL CONTRATISTA es responsable, y deberá adoptar y cumplir con todas las medidas de seguridad y preventivas que tiendan a evitar la </w:t>
      </w:r>
      <w:proofErr w:type="spellStart"/>
      <w:r w:rsidRPr="00114520">
        <w:rPr>
          <w:rFonts w:ascii="Arial Narrow" w:hAnsi="Arial Narrow" w:cs="Arial"/>
          <w:bCs/>
          <w:sz w:val="20"/>
          <w:szCs w:val="20"/>
          <w:lang w:val="es-ES"/>
        </w:rPr>
        <w:t>causación</w:t>
      </w:r>
      <w:proofErr w:type="spellEnd"/>
      <w:r w:rsidRPr="00114520">
        <w:rPr>
          <w:rFonts w:ascii="Arial Narrow" w:hAnsi="Arial Narrow" w:cs="Arial"/>
          <w:bCs/>
          <w:sz w:val="20"/>
          <w:szCs w:val="20"/>
          <w:lang w:val="es-ES"/>
        </w:rPr>
        <w:t xml:space="preserve"> de daños y perjuicios físicos, económicos, técnicos, financieros, contables, jurídicos en desarrollo y ejecución del presente contrato. </w:t>
      </w:r>
    </w:p>
    <w:p w14:paraId="45CE628A" w14:textId="77777777" w:rsidR="00EA7E66" w:rsidRPr="00114520" w:rsidRDefault="00EA7E66" w:rsidP="00EA7E66">
      <w:pPr>
        <w:widowControl w:val="0"/>
        <w:suppressAutoHyphens/>
        <w:jc w:val="both"/>
        <w:rPr>
          <w:rFonts w:ascii="Arial Narrow" w:hAnsi="Arial Narrow" w:cs="Arial"/>
          <w:bCs/>
          <w:sz w:val="20"/>
          <w:szCs w:val="20"/>
          <w:lang w:val="es-ES"/>
        </w:rPr>
      </w:pPr>
    </w:p>
    <w:p w14:paraId="19A71A08" w14:textId="77777777" w:rsidR="00EA7E66" w:rsidRPr="00114520" w:rsidRDefault="00EA7E66" w:rsidP="00EA7E66">
      <w:pPr>
        <w:widowControl w:val="0"/>
        <w:suppressAutoHyphens/>
        <w:jc w:val="both"/>
        <w:rPr>
          <w:rFonts w:ascii="Arial Narrow" w:hAnsi="Arial Narrow" w:cs="Arial"/>
          <w:bCs/>
          <w:sz w:val="20"/>
          <w:szCs w:val="20"/>
          <w:lang w:val="es-ES"/>
        </w:rPr>
      </w:pPr>
      <w:r w:rsidRPr="00114520">
        <w:rPr>
          <w:rFonts w:ascii="Arial Narrow" w:hAnsi="Arial Narrow" w:cs="Arial"/>
          <w:b/>
          <w:sz w:val="20"/>
          <w:szCs w:val="20"/>
          <w:lang w:val="es-ES"/>
        </w:rPr>
        <w:t>CUADRAGÉSIMA PRIMERA: ACEPTACIÓN DE LOS TÉRMINOS DEL CONTRATO.</w:t>
      </w:r>
      <w:r w:rsidRPr="00114520">
        <w:rPr>
          <w:rFonts w:ascii="Arial Narrow" w:hAnsi="Arial Narrow" w:cs="Arial"/>
          <w:bCs/>
          <w:sz w:val="20"/>
          <w:szCs w:val="20"/>
          <w:lang w:val="es-ES"/>
        </w:rPr>
        <w:t xml:space="preserve"> Las partes firmantes reconocen que han leído, entendido y aceptado los términos del presente contrato y las contenidas en los documentos que forman parte integral del mismo.</w:t>
      </w:r>
    </w:p>
    <w:p w14:paraId="3A9E6CD7" w14:textId="77777777" w:rsidR="00EA7E66" w:rsidRPr="00114520" w:rsidRDefault="00EA7E66" w:rsidP="00EA7E66">
      <w:pPr>
        <w:widowControl w:val="0"/>
        <w:suppressAutoHyphens/>
        <w:jc w:val="both"/>
        <w:rPr>
          <w:rFonts w:ascii="Arial Narrow" w:hAnsi="Arial Narrow" w:cs="Arial"/>
          <w:bCs/>
          <w:sz w:val="20"/>
          <w:szCs w:val="20"/>
          <w:lang w:val="es-ES"/>
        </w:rPr>
      </w:pPr>
    </w:p>
    <w:p w14:paraId="6AC235F7" w14:textId="77777777" w:rsidR="00EA7E66" w:rsidRPr="00114520" w:rsidRDefault="00EA7E66" w:rsidP="00EA7E66">
      <w:pPr>
        <w:pStyle w:val="clusulas"/>
        <w:widowControl w:val="0"/>
        <w:numPr>
          <w:ilvl w:val="0"/>
          <w:numId w:val="0"/>
        </w:numPr>
        <w:suppressAutoHyphens/>
        <w:spacing w:before="0" w:after="0"/>
        <w:rPr>
          <w:rFonts w:ascii="Arial Narrow" w:hAnsi="Arial Narrow" w:cs="Arial"/>
          <w:b w:val="0"/>
          <w:bCs/>
          <w:szCs w:val="20"/>
          <w:lang w:val="es-ES"/>
        </w:rPr>
      </w:pPr>
      <w:r w:rsidRPr="00114520">
        <w:rPr>
          <w:rFonts w:ascii="Arial Narrow" w:hAnsi="Arial Narrow" w:cs="Arial"/>
          <w:szCs w:val="20"/>
          <w:lang w:val="es-ES"/>
        </w:rPr>
        <w:t>CUADRAGÉSIMA SEGUNDA: ANEXO CONDICIONES CONTRACTUALES (CONTRATO) ELECTRÓNICO:</w:t>
      </w:r>
      <w:r w:rsidRPr="00114520">
        <w:rPr>
          <w:rFonts w:ascii="Arial Narrow" w:hAnsi="Arial Narrow" w:cs="Arial"/>
          <w:b w:val="0"/>
          <w:bCs/>
          <w:szCs w:val="20"/>
          <w:lang w:val="es-ES"/>
        </w:rPr>
        <w:t xml:space="preserve"> Las partes, de común acuerdo, convienen integrar al Contrato Electrónico publicado en el SECOP II, las condiciones contractuales previstas en el presente documento, y que forman parte integral del mismo.</w:t>
      </w:r>
    </w:p>
    <w:p w14:paraId="29A95513" w14:textId="77777777" w:rsidR="00EA7E66" w:rsidRPr="00114520" w:rsidRDefault="00EA7E66" w:rsidP="00013774">
      <w:pPr>
        <w:tabs>
          <w:tab w:val="left" w:pos="567"/>
          <w:tab w:val="left" w:pos="3609"/>
        </w:tabs>
        <w:suppressAutoHyphens/>
        <w:jc w:val="both"/>
        <w:rPr>
          <w:rFonts w:ascii="Arial Narrow" w:hAnsi="Arial Narrow" w:cs="Arial"/>
          <w:sz w:val="15"/>
          <w:szCs w:val="15"/>
          <w:lang w:val="es-ES"/>
        </w:rPr>
      </w:pPr>
    </w:p>
    <w:sectPr w:rsidR="00EA7E66" w:rsidRPr="00114520" w:rsidSect="00FE269F">
      <w:headerReference w:type="default" r:id="rId11"/>
      <w:footerReference w:type="default" r:id="rId12"/>
      <w:pgSz w:w="12240" w:h="15840" w:code="1"/>
      <w:pgMar w:top="1418" w:right="1418" w:bottom="1701" w:left="1418"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76AF" w14:textId="77777777" w:rsidR="008D53B1" w:rsidRDefault="008D53B1" w:rsidP="00DF1D70">
      <w:r>
        <w:separator/>
      </w:r>
    </w:p>
  </w:endnote>
  <w:endnote w:type="continuationSeparator" w:id="0">
    <w:p w14:paraId="0A514959" w14:textId="77777777" w:rsidR="008D53B1" w:rsidRDefault="008D53B1" w:rsidP="00DF1D70">
      <w:r>
        <w:continuationSeparator/>
      </w:r>
    </w:p>
  </w:endnote>
  <w:endnote w:type="continuationNotice" w:id="1">
    <w:p w14:paraId="6446F186" w14:textId="77777777" w:rsidR="008D53B1" w:rsidRDefault="008D5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MT">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48862"/>
      <w:docPartObj>
        <w:docPartGallery w:val="Page Numbers (Bottom of Page)"/>
        <w:docPartUnique/>
      </w:docPartObj>
    </w:sdtPr>
    <w:sdtEndPr>
      <w:rPr>
        <w:rFonts w:ascii="Arial Narrow" w:hAnsi="Arial Narrow"/>
        <w:sz w:val="18"/>
        <w:szCs w:val="16"/>
      </w:rPr>
    </w:sdtEndPr>
    <w:sdtContent>
      <w:bookmarkStart w:id="11" w:name="_Hlk115968623" w:displacedByCustomXml="prev"/>
      <w:p w14:paraId="4E027493" w14:textId="77777777" w:rsidR="00114520" w:rsidRDefault="00114520" w:rsidP="00114520">
        <w:pPr>
          <w:pStyle w:val="Piedepgina"/>
        </w:pPr>
        <w:r>
          <w:rPr>
            <w:rFonts w:ascii="Arial Narrow" w:hAnsi="Arial Narrow" w:cs="Calibri"/>
            <w:noProof/>
            <w:sz w:val="18"/>
            <w:szCs w:val="18"/>
            <w:lang w:val="es-ES"/>
          </w:rPr>
          <mc:AlternateContent>
            <mc:Choice Requires="wps">
              <w:drawing>
                <wp:anchor distT="0" distB="0" distL="114300" distR="114300" simplePos="0" relativeHeight="251681792" behindDoc="0" locked="0" layoutInCell="1" allowOverlap="1" wp14:anchorId="7C344B61" wp14:editId="419D29E1">
                  <wp:simplePos x="0" y="0"/>
                  <wp:positionH relativeFrom="column">
                    <wp:posOffset>-5080</wp:posOffset>
                  </wp:positionH>
                  <wp:positionV relativeFrom="paragraph">
                    <wp:posOffset>64135</wp:posOffset>
                  </wp:positionV>
                  <wp:extent cx="489600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489600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anchor>
              </w:drawing>
            </mc:Choice>
            <mc:Fallback>
              <w:pict>
                <v:shapetype w14:anchorId="53E1FDEC" id="_x0000_t32" coordsize="21600,21600" o:spt="32" o:oned="t" path="m,l21600,21600e" filled="f">
                  <v:path arrowok="t" fillok="f" o:connecttype="none"/>
                  <o:lock v:ext="edit" shapetype="t"/>
                </v:shapetype>
                <v:shape id="Conector recto 1" o:spid="_x0000_s1026" type="#_x0000_t32" style="position:absolute;margin-left:-.4pt;margin-top:5.05pt;width:385.5pt;height:0;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116</w:t>
        </w:r>
        <w:r>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114520" w14:paraId="615D8E2E" w14:textId="77777777" w:rsidTr="002712C5">
          <w:trPr>
            <w:trHeight w:val="275"/>
          </w:trPr>
          <w:tc>
            <w:tcPr>
              <w:tcW w:w="1696" w:type="dxa"/>
              <w:shd w:val="clear" w:color="auto" w:fill="auto"/>
              <w:tcMar>
                <w:top w:w="0" w:type="dxa"/>
                <w:left w:w="108" w:type="dxa"/>
                <w:bottom w:w="0" w:type="dxa"/>
                <w:right w:w="108" w:type="dxa"/>
              </w:tcMar>
            </w:tcPr>
            <w:p w14:paraId="4F3F0A0A" w14:textId="77777777" w:rsidR="00114520" w:rsidRDefault="00114520" w:rsidP="00114520">
              <w:pPr>
                <w:pStyle w:val="Piedepgina"/>
                <w:contextualSpacing/>
                <w:rPr>
                  <w:sz w:val="16"/>
                  <w:szCs w:val="16"/>
                </w:rPr>
              </w:pPr>
            </w:p>
          </w:tc>
          <w:tc>
            <w:tcPr>
              <w:tcW w:w="1706" w:type="dxa"/>
              <w:shd w:val="clear" w:color="auto" w:fill="auto"/>
              <w:tcMar>
                <w:top w:w="0" w:type="dxa"/>
                <w:left w:w="108" w:type="dxa"/>
                <w:bottom w:w="0" w:type="dxa"/>
                <w:right w:w="108" w:type="dxa"/>
              </w:tcMar>
            </w:tcPr>
            <w:p w14:paraId="4070FBEC" w14:textId="77777777" w:rsidR="00114520" w:rsidRDefault="00114520" w:rsidP="00114520">
              <w:pPr>
                <w:pStyle w:val="Piedepgina"/>
                <w:contextualSpacing/>
                <w:rPr>
                  <w:sz w:val="16"/>
                  <w:szCs w:val="16"/>
                </w:rPr>
              </w:pPr>
            </w:p>
          </w:tc>
          <w:tc>
            <w:tcPr>
              <w:tcW w:w="2122" w:type="dxa"/>
              <w:shd w:val="clear" w:color="auto" w:fill="auto"/>
              <w:tcMar>
                <w:top w:w="0" w:type="dxa"/>
                <w:left w:w="108" w:type="dxa"/>
                <w:bottom w:w="0" w:type="dxa"/>
                <w:right w:w="108" w:type="dxa"/>
              </w:tcMar>
            </w:tcPr>
            <w:p w14:paraId="497D61DA" w14:textId="77777777" w:rsidR="00114520" w:rsidRDefault="00114520" w:rsidP="00114520">
              <w:pPr>
                <w:pStyle w:val="Piedepgina"/>
                <w:contextualSpacing/>
                <w:rPr>
                  <w:sz w:val="16"/>
                  <w:szCs w:val="16"/>
                </w:rPr>
              </w:pPr>
            </w:p>
          </w:tc>
          <w:tc>
            <w:tcPr>
              <w:tcW w:w="2835" w:type="dxa"/>
              <w:shd w:val="clear" w:color="auto" w:fill="auto"/>
              <w:tcMar>
                <w:top w:w="0" w:type="dxa"/>
                <w:left w:w="108" w:type="dxa"/>
                <w:bottom w:w="0" w:type="dxa"/>
                <w:right w:w="108" w:type="dxa"/>
              </w:tcMar>
            </w:tcPr>
            <w:p w14:paraId="6A1FCF38" w14:textId="77777777" w:rsidR="00114520" w:rsidRDefault="00114520" w:rsidP="00114520">
              <w:pPr>
                <w:pStyle w:val="Piedepgina"/>
                <w:contextualSpacing/>
                <w:rPr>
                  <w:sz w:val="16"/>
                  <w:szCs w:val="16"/>
                </w:rPr>
              </w:pPr>
            </w:p>
          </w:tc>
        </w:tr>
        <w:tr w:rsidR="00114520" w14:paraId="43BA6081" w14:textId="77777777" w:rsidTr="002712C5">
          <w:trPr>
            <w:trHeight w:val="684"/>
          </w:trPr>
          <w:tc>
            <w:tcPr>
              <w:tcW w:w="5524" w:type="dxa"/>
              <w:gridSpan w:val="3"/>
              <w:shd w:val="clear" w:color="auto" w:fill="auto"/>
              <w:tcMar>
                <w:top w:w="0" w:type="dxa"/>
                <w:left w:w="108" w:type="dxa"/>
                <w:bottom w:w="0" w:type="dxa"/>
                <w:right w:w="108" w:type="dxa"/>
              </w:tcMar>
              <w:vAlign w:val="center"/>
            </w:tcPr>
            <w:p w14:paraId="5D2457B2" w14:textId="77777777" w:rsidR="00114520" w:rsidRDefault="00114520" w:rsidP="00114520">
              <w:pPr>
                <w:pStyle w:val="Piedepgina"/>
                <w:contextualSpacing/>
                <w:rPr>
                  <w:szCs w:val="20"/>
                </w:rPr>
              </w:pPr>
              <w:r>
                <w:rPr>
                  <w:szCs w:val="20"/>
                </w:rPr>
                <w:t xml:space="preserve">Calle 26 # 13-19, Bogotá D.C., Colombia. </w:t>
              </w:r>
            </w:p>
            <w:p w14:paraId="56453176" w14:textId="77777777" w:rsidR="00114520" w:rsidRDefault="00114520" w:rsidP="00114520">
              <w:pPr>
                <w:pStyle w:val="Piedepgina"/>
                <w:contextualSpacing/>
                <w:rPr>
                  <w:szCs w:val="20"/>
                </w:rPr>
              </w:pPr>
              <w:r>
                <w:rPr>
                  <w:szCs w:val="20"/>
                </w:rPr>
                <w:t>Tel: +57 (601) 915 6282</w:t>
              </w:r>
            </w:p>
            <w:p w14:paraId="378767FD" w14:textId="77777777" w:rsidR="00114520" w:rsidRDefault="00114520" w:rsidP="00114520">
              <w:pPr>
                <w:pStyle w:val="Piedepgina"/>
                <w:contextualSpacing/>
                <w:rPr>
                  <w:szCs w:val="20"/>
                </w:rPr>
              </w:pPr>
              <w:r>
                <w:rPr>
                  <w:szCs w:val="20"/>
                </w:rPr>
                <w:t>Línea de Transparencia: +57 01 8000 914 502</w:t>
              </w:r>
            </w:p>
            <w:p w14:paraId="60AD32DE" w14:textId="77777777" w:rsidR="00114520" w:rsidRDefault="00114520" w:rsidP="00114520">
              <w:pPr>
                <w:pStyle w:val="Piedepgina"/>
                <w:contextualSpacing/>
                <w:rPr>
                  <w:szCs w:val="20"/>
                </w:rPr>
              </w:pPr>
              <w:r>
                <w:rPr>
                  <w:szCs w:val="20"/>
                </w:rPr>
                <w:t>www.enterritorio.gov.co</w:t>
              </w:r>
            </w:p>
            <w:p w14:paraId="6F85664E" w14:textId="77777777" w:rsidR="00114520" w:rsidRDefault="00114520" w:rsidP="00114520">
              <w:pPr>
                <w:pStyle w:val="Piedepgina"/>
                <w:contextualSpacing/>
                <w:rPr>
                  <w:sz w:val="10"/>
                  <w:szCs w:val="10"/>
                </w:rPr>
              </w:pPr>
            </w:p>
          </w:tc>
          <w:tc>
            <w:tcPr>
              <w:tcW w:w="2835" w:type="dxa"/>
              <w:shd w:val="clear" w:color="auto" w:fill="auto"/>
              <w:tcMar>
                <w:top w:w="0" w:type="dxa"/>
                <w:left w:w="108" w:type="dxa"/>
                <w:bottom w:w="0" w:type="dxa"/>
                <w:right w:w="108" w:type="dxa"/>
              </w:tcMar>
            </w:tcPr>
            <w:p w14:paraId="6BB2C19C" w14:textId="77777777" w:rsidR="00114520" w:rsidRDefault="00114520" w:rsidP="00114520">
              <w:pPr>
                <w:pStyle w:val="Piedepgina"/>
                <w:contextualSpacing/>
              </w:pPr>
            </w:p>
          </w:tc>
        </w:tr>
      </w:tbl>
      <w:bookmarkEnd w:id="11"/>
      <w:p w14:paraId="6014FED1" w14:textId="77777777" w:rsidR="00114520" w:rsidRPr="002B2C45" w:rsidRDefault="00114520" w:rsidP="00114520">
        <w:pPr>
          <w:pStyle w:val="Piedepgina"/>
          <w:rPr>
            <w:rFonts w:ascii="Calibri" w:hAnsi="Calibri"/>
            <w:sz w:val="24"/>
          </w:rPr>
        </w:pPr>
        <w:r>
          <w:rPr>
            <w:noProof/>
            <w:sz w:val="16"/>
            <w:szCs w:val="16"/>
          </w:rPr>
          <w:drawing>
            <wp:anchor distT="0" distB="0" distL="114300" distR="114300" simplePos="0" relativeHeight="251682816" behindDoc="1" locked="0" layoutInCell="1" allowOverlap="1" wp14:anchorId="1DBD616D" wp14:editId="054F598F">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1649895438"/>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p>
    </w:sdtContent>
  </w:sdt>
  <w:p w14:paraId="1B6B86B6" w14:textId="4B045541" w:rsidR="007D0BBA" w:rsidRPr="00704B51" w:rsidRDefault="007D0BBA" w:rsidP="00704B51">
    <w:pPr>
      <w:pStyle w:val="Piedepgina"/>
      <w:rPr>
        <w:sz w:val="8"/>
        <w:szCs w:val="8"/>
      </w:rPr>
    </w:pPr>
  </w:p>
  <w:p w14:paraId="02E1D63F" w14:textId="77777777" w:rsidR="00D275A4" w:rsidRDefault="00D275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0931" w14:textId="77777777" w:rsidR="008D53B1" w:rsidRDefault="008D53B1" w:rsidP="00DF1D70">
      <w:r>
        <w:separator/>
      </w:r>
    </w:p>
  </w:footnote>
  <w:footnote w:type="continuationSeparator" w:id="0">
    <w:p w14:paraId="77A40941" w14:textId="77777777" w:rsidR="008D53B1" w:rsidRDefault="008D53B1" w:rsidP="00DF1D70">
      <w:r>
        <w:continuationSeparator/>
      </w:r>
    </w:p>
  </w:footnote>
  <w:footnote w:type="continuationNotice" w:id="1">
    <w:p w14:paraId="1074A5B6" w14:textId="77777777" w:rsidR="008D53B1" w:rsidRDefault="008D5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EA2C" w14:textId="1A7F0187" w:rsidR="00EF61A5" w:rsidRPr="002D2F96" w:rsidRDefault="00EF61A5" w:rsidP="008B0499">
    <w:pPr>
      <w:pStyle w:val="Encabezado"/>
      <w:rPr>
        <w:rFonts w:eastAsia="Segoe UI" w:cs="Arial"/>
        <w:szCs w:val="20"/>
      </w:rPr>
    </w:pPr>
  </w:p>
  <w:p w14:paraId="3B309DA1" w14:textId="156A5796" w:rsidR="000877E8" w:rsidRDefault="00114520" w:rsidP="000877E8">
    <w:pPr>
      <w:jc w:val="center"/>
      <w:rPr>
        <w:rFonts w:ascii="Arial" w:hAnsi="Arial" w:cs="Arial"/>
        <w:b/>
        <w:sz w:val="20"/>
        <w:szCs w:val="20"/>
        <w:lang w:val="es-ES"/>
      </w:rPr>
    </w:pPr>
    <w:r>
      <w:rPr>
        <w:noProof/>
      </w:rPr>
      <w:drawing>
        <wp:anchor distT="0" distB="0" distL="114300" distR="114300" simplePos="0" relativeHeight="251679744" behindDoc="0" locked="0" layoutInCell="1" allowOverlap="1" wp14:anchorId="4A9965E7" wp14:editId="2BAECA2B">
          <wp:simplePos x="0" y="0"/>
          <wp:positionH relativeFrom="margin">
            <wp:align>center</wp:align>
          </wp:positionH>
          <wp:positionV relativeFrom="paragraph">
            <wp:posOffset>6985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72A1D73D" w14:textId="5FAB70D6" w:rsidR="000877E8" w:rsidRDefault="000877E8" w:rsidP="000877E8">
    <w:pPr>
      <w:jc w:val="center"/>
      <w:rPr>
        <w:rFonts w:ascii="Arial" w:hAnsi="Arial" w:cs="Arial"/>
        <w:b/>
        <w:sz w:val="20"/>
        <w:szCs w:val="20"/>
        <w:lang w:val="es-ES"/>
      </w:rPr>
    </w:pPr>
  </w:p>
  <w:p w14:paraId="211CA69A" w14:textId="48CD9CF1" w:rsidR="000877E8" w:rsidRDefault="000877E8" w:rsidP="000877E8">
    <w:pPr>
      <w:jc w:val="center"/>
      <w:rPr>
        <w:rFonts w:ascii="Arial" w:hAnsi="Arial" w:cs="Arial"/>
        <w:b/>
        <w:sz w:val="20"/>
        <w:szCs w:val="20"/>
        <w:lang w:val="es-ES"/>
      </w:rPr>
    </w:pPr>
  </w:p>
  <w:p w14:paraId="4BCE8710" w14:textId="265B7901" w:rsidR="000877E8" w:rsidRDefault="000877E8" w:rsidP="000877E8">
    <w:pPr>
      <w:jc w:val="center"/>
      <w:rPr>
        <w:rFonts w:ascii="Arial" w:hAnsi="Arial" w:cs="Arial"/>
        <w:b/>
        <w:sz w:val="20"/>
        <w:szCs w:val="20"/>
        <w:lang w:val="es-ES"/>
      </w:rPr>
    </w:pPr>
  </w:p>
  <w:p w14:paraId="0DC21F44" w14:textId="77777777" w:rsidR="00114520" w:rsidRPr="00114520" w:rsidRDefault="00114520" w:rsidP="00114520">
    <w:pPr>
      <w:widowControl w:val="0"/>
      <w:tabs>
        <w:tab w:val="left" w:pos="6762"/>
        <w:tab w:val="left" w:pos="7780"/>
      </w:tabs>
      <w:autoSpaceDE w:val="0"/>
      <w:adjustRightInd w:val="0"/>
      <w:ind w:right="-20"/>
      <w:rPr>
        <w:rFonts w:cs="Arial"/>
        <w:b/>
        <w:color w:val="3B3838"/>
        <w:sz w:val="20"/>
        <w:szCs w:val="20"/>
        <w:lang w:val="es-CO"/>
      </w:rPr>
    </w:pPr>
  </w:p>
  <w:p w14:paraId="2433D243" w14:textId="6B362F6B" w:rsidR="002D2F96" w:rsidRPr="00114520" w:rsidRDefault="00114520" w:rsidP="00114520">
    <w:pPr>
      <w:widowControl w:val="0"/>
      <w:tabs>
        <w:tab w:val="left" w:pos="6762"/>
        <w:tab w:val="left" w:pos="7780"/>
      </w:tabs>
      <w:autoSpaceDE w:val="0"/>
      <w:adjustRightInd w:val="0"/>
      <w:ind w:right="-20"/>
      <w:jc w:val="both"/>
      <w:rPr>
        <w:rFonts w:ascii="Arial Narrow" w:hAnsi="Arial Narrow" w:cs="Arial"/>
        <w:b/>
        <w:color w:val="3B3838"/>
        <w:sz w:val="20"/>
        <w:szCs w:val="20"/>
      </w:rPr>
    </w:pPr>
    <w:r w:rsidRPr="00114520">
      <w:rPr>
        <w:rFonts w:ascii="Arial Narrow" w:hAnsi="Arial Narrow" w:cs="Arial"/>
        <w:b/>
        <w:color w:val="3B3838"/>
        <w:sz w:val="20"/>
        <w:szCs w:val="20"/>
        <w:lang w:val="es-CO"/>
      </w:rPr>
      <w:t xml:space="preserve"> NOTA: ESTE DOCUMENTO DEL PROCESO SE DISPONE DE MANERA INFORMATIVA CON EL FIN DE ENSEÑAR SU CONTENIDO. EN CONSECUENCIA, EL PRESENTE ANEXO 2 – COMUNICACIÓN DE ACEPTACIÓN DE LA OFERTA PODRÁ SER SUSCEPTIBLE DE CAMBIOS EN SU ESTRUCTURA Y CONTENIDO SIN QUE POR ELLO SE GENERE RESPONSABILIDAD ALGUNA A CARGO DE ENTERRITORIO</w:t>
    </w:r>
  </w:p>
  <w:p w14:paraId="16D1C6C8" w14:textId="77777777" w:rsidR="00114520" w:rsidRPr="00114520" w:rsidRDefault="00114520" w:rsidP="000E7B5A">
    <w:pPr>
      <w:pStyle w:val="Encabezado"/>
      <w:rPr>
        <w:rFonts w:ascii="Arial Narrow" w:hAnsi="Arial Narrow"/>
      </w:rPr>
    </w:pPr>
  </w:p>
  <w:p w14:paraId="4F7BA560" w14:textId="77777777" w:rsidR="00114520" w:rsidRPr="00114520" w:rsidRDefault="00114520" w:rsidP="00114520">
    <w:pPr>
      <w:pStyle w:val="Encabezado"/>
      <w:rPr>
        <w:rFonts w:ascii="Arial Narrow" w:hAnsi="Arial Narrow"/>
      </w:rPr>
    </w:pPr>
  </w:p>
  <w:p w14:paraId="558424B9" w14:textId="45717E32" w:rsidR="00114520" w:rsidRPr="00114520" w:rsidRDefault="00114520" w:rsidP="00114520">
    <w:pPr>
      <w:pStyle w:val="Encabezado"/>
      <w:jc w:val="center"/>
      <w:rPr>
        <w:rFonts w:ascii="Arial Narrow" w:hAnsi="Arial Narrow"/>
      </w:rPr>
    </w:pPr>
    <w:r w:rsidRPr="00114520">
      <w:rPr>
        <w:rFonts w:ascii="Arial Narrow" w:hAnsi="Arial Narrow"/>
        <w:b/>
        <w:bCs/>
      </w:rPr>
      <w:t>ANEXO 2 – COMUNICACIÓN DE ACEPTACIÓN DE LA OFERTA</w:t>
    </w:r>
  </w:p>
  <w:p w14:paraId="074DB211" w14:textId="6DBA7B73" w:rsidR="007D0BBA" w:rsidRPr="000E7B5A" w:rsidRDefault="00114520" w:rsidP="00114520">
    <w:pPr>
      <w:pStyle w:val="Encabezado"/>
      <w:jc w:val="center"/>
    </w:pPr>
    <w:r w:rsidRPr="00114520">
      <w:rPr>
        <w:rFonts w:ascii="Arial Narrow" w:hAnsi="Arial Narrow"/>
        <w:b/>
        <w:bCs/>
        <w:lang w:val="es-ES_tradnl"/>
      </w:rPr>
      <w:t>COMUNICACIÓN DE ACEPTACIÓN DE OFERTA No.</w:t>
    </w:r>
    <w:r w:rsidRPr="00114520">
      <w:rPr>
        <w:b/>
        <w:bCs/>
        <w:lang w:val="es-ES_tradnl"/>
      </w:rPr>
      <w:t xml:space="preserve"> </w:t>
    </w:r>
    <w:r>
      <w:rPr>
        <w:b/>
        <w:bCs/>
        <w:lang w:val="es-ES_tradnl"/>
      </w:rPr>
      <w:t>_____ DE 2025</w:t>
    </w:r>
  </w:p>
  <w:p w14:paraId="5CB46675" w14:textId="77777777" w:rsidR="00D275A4" w:rsidRDefault="00D275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84F16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6E1A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6C52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E94D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3"/>
    <w:multiLevelType w:val="hybridMultilevel"/>
    <w:tmpl w:val="D2AA4790"/>
    <w:name w:val="WW8Num3"/>
    <w:lvl w:ilvl="0" w:tplc="C010C79E">
      <w:start w:val="1"/>
      <w:numFmt w:val="decimal"/>
      <w:pStyle w:val="Ttulo21"/>
      <w:lvlText w:val="%1."/>
      <w:lvlJc w:val="left"/>
      <w:pPr>
        <w:tabs>
          <w:tab w:val="num" w:pos="-360"/>
        </w:tabs>
        <w:ind w:left="360" w:hanging="360"/>
      </w:pPr>
      <w:rPr>
        <w:rFonts w:ascii="Arial" w:hAnsi="Arial" w:cs="Arial" w:hint="default"/>
        <w:b/>
        <w:bCs/>
        <w:color w:val="000000"/>
        <w:sz w:val="20"/>
        <w:szCs w:val="20"/>
        <w:lang w:val="es-ES"/>
      </w:rPr>
    </w:lvl>
    <w:lvl w:ilvl="1" w:tplc="3CE6D16C">
      <w:numFmt w:val="decimal"/>
      <w:lvlText w:val=""/>
      <w:lvlJc w:val="left"/>
    </w:lvl>
    <w:lvl w:ilvl="2" w:tplc="9AA64DD0">
      <w:numFmt w:val="decimal"/>
      <w:lvlText w:val=""/>
      <w:lvlJc w:val="left"/>
    </w:lvl>
    <w:lvl w:ilvl="3" w:tplc="89C02570">
      <w:numFmt w:val="decimal"/>
      <w:lvlText w:val=""/>
      <w:lvlJc w:val="left"/>
    </w:lvl>
    <w:lvl w:ilvl="4" w:tplc="B4EE9A4E">
      <w:numFmt w:val="decimal"/>
      <w:lvlText w:val=""/>
      <w:lvlJc w:val="left"/>
    </w:lvl>
    <w:lvl w:ilvl="5" w:tplc="4B8A8134">
      <w:numFmt w:val="decimal"/>
      <w:lvlText w:val=""/>
      <w:lvlJc w:val="left"/>
    </w:lvl>
    <w:lvl w:ilvl="6" w:tplc="2D64A2D4">
      <w:numFmt w:val="decimal"/>
      <w:lvlText w:val=""/>
      <w:lvlJc w:val="left"/>
    </w:lvl>
    <w:lvl w:ilvl="7" w:tplc="2EF4B532">
      <w:numFmt w:val="decimal"/>
      <w:lvlText w:val=""/>
      <w:lvlJc w:val="left"/>
    </w:lvl>
    <w:lvl w:ilvl="8" w:tplc="D4FA30DA">
      <w:numFmt w:val="decimal"/>
      <w:lvlText w:val=""/>
      <w:lvlJc w:val="left"/>
    </w:lvl>
  </w:abstractNum>
  <w:abstractNum w:abstractNumId="5" w15:restartNumberingAfterBreak="0">
    <w:nsid w:val="00000402"/>
    <w:multiLevelType w:val="multilevel"/>
    <w:tmpl w:val="37C4AE72"/>
    <w:lvl w:ilvl="0">
      <w:start w:val="1"/>
      <w:numFmt w:val="decimal"/>
      <w:lvlText w:val="%1."/>
      <w:lvlJc w:val="left"/>
      <w:pPr>
        <w:ind w:left="969" w:hanging="424"/>
      </w:pPr>
      <w:rPr>
        <w:rFonts w:ascii="Arial" w:eastAsiaTheme="minorHAnsi" w:hAnsi="Arial" w:cs="Arial"/>
        <w:b w:val="0"/>
        <w:bCs w:val="0"/>
        <w:i w:val="0"/>
        <w:iCs w:val="0"/>
        <w:color w:val="010101"/>
        <w:spacing w:val="-1"/>
        <w:w w:val="81"/>
        <w:sz w:val="22"/>
        <w:szCs w:val="22"/>
      </w:rPr>
    </w:lvl>
    <w:lvl w:ilvl="1">
      <w:start w:val="1"/>
      <w:numFmt w:val="lowerRoman"/>
      <w:lvlText w:val="%2."/>
      <w:lvlJc w:val="left"/>
      <w:pPr>
        <w:ind w:left="971" w:hanging="234"/>
      </w:pPr>
      <w:rPr>
        <w:rFonts w:ascii="Arial" w:hAnsi="Arial" w:cs="Arial"/>
        <w:b w:val="0"/>
        <w:bCs w:val="0"/>
        <w:i w:val="0"/>
        <w:iCs w:val="0"/>
        <w:color w:val="010101"/>
        <w:spacing w:val="-1"/>
        <w:w w:val="92"/>
        <w:sz w:val="22"/>
        <w:szCs w:val="22"/>
      </w:rPr>
    </w:lvl>
    <w:lvl w:ilvl="2">
      <w:numFmt w:val="bullet"/>
      <w:lvlText w:val="•"/>
      <w:lvlJc w:val="left"/>
      <w:pPr>
        <w:ind w:left="1975" w:hanging="234"/>
      </w:pPr>
    </w:lvl>
    <w:lvl w:ilvl="3">
      <w:numFmt w:val="bullet"/>
      <w:lvlText w:val="•"/>
      <w:lvlJc w:val="left"/>
      <w:pPr>
        <w:ind w:left="2971" w:hanging="234"/>
      </w:pPr>
    </w:lvl>
    <w:lvl w:ilvl="4">
      <w:numFmt w:val="bullet"/>
      <w:lvlText w:val="•"/>
      <w:lvlJc w:val="left"/>
      <w:pPr>
        <w:ind w:left="3966" w:hanging="234"/>
      </w:pPr>
    </w:lvl>
    <w:lvl w:ilvl="5">
      <w:numFmt w:val="bullet"/>
      <w:lvlText w:val="•"/>
      <w:lvlJc w:val="left"/>
      <w:pPr>
        <w:ind w:left="4962" w:hanging="234"/>
      </w:pPr>
    </w:lvl>
    <w:lvl w:ilvl="6">
      <w:numFmt w:val="bullet"/>
      <w:lvlText w:val="•"/>
      <w:lvlJc w:val="left"/>
      <w:pPr>
        <w:ind w:left="5957" w:hanging="234"/>
      </w:pPr>
    </w:lvl>
    <w:lvl w:ilvl="7">
      <w:numFmt w:val="bullet"/>
      <w:lvlText w:val="•"/>
      <w:lvlJc w:val="left"/>
      <w:pPr>
        <w:ind w:left="6953" w:hanging="234"/>
      </w:pPr>
    </w:lvl>
    <w:lvl w:ilvl="8">
      <w:numFmt w:val="bullet"/>
      <w:lvlText w:val="•"/>
      <w:lvlJc w:val="left"/>
      <w:pPr>
        <w:ind w:left="7948" w:hanging="234"/>
      </w:pPr>
    </w:lvl>
  </w:abstractNum>
  <w:abstractNum w:abstractNumId="6" w15:restartNumberingAfterBreak="0">
    <w:nsid w:val="0061489D"/>
    <w:multiLevelType w:val="hybridMultilevel"/>
    <w:tmpl w:val="081A0B26"/>
    <w:lvl w:ilvl="0" w:tplc="240A000F">
      <w:start w:val="1"/>
      <w:numFmt w:val="decimal"/>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58CCDDF8">
      <w:start w:val="1"/>
      <w:numFmt w:val="decimal"/>
      <w:lvlText w:val="%4."/>
      <w:lvlJc w:val="left"/>
      <w:pPr>
        <w:ind w:left="1353"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8" w15:restartNumberingAfterBreak="0">
    <w:nsid w:val="014A2266"/>
    <w:multiLevelType w:val="hybridMultilevel"/>
    <w:tmpl w:val="008C594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15D0935"/>
    <w:multiLevelType w:val="multilevel"/>
    <w:tmpl w:val="B0AE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5C29CA"/>
    <w:multiLevelType w:val="hybridMultilevel"/>
    <w:tmpl w:val="53DC7C0C"/>
    <w:styleLink w:val="WWOutlineListStyle1131"/>
    <w:lvl w:ilvl="0" w:tplc="3EA0E102">
      <w:start w:val="1"/>
      <w:numFmt w:val="lowerLetter"/>
      <w:lvlText w:val="%1."/>
      <w:lvlJc w:val="left"/>
      <w:pPr>
        <w:ind w:left="580" w:hanging="360"/>
      </w:pPr>
    </w:lvl>
    <w:lvl w:ilvl="1" w:tplc="D024B056">
      <w:start w:val="1"/>
      <w:numFmt w:val="lowerLetter"/>
      <w:lvlText w:val="%2."/>
      <w:lvlJc w:val="left"/>
      <w:pPr>
        <w:ind w:left="360" w:hanging="360"/>
      </w:pPr>
      <w:rPr>
        <w:b w:val="0"/>
        <w:color w:val="auto"/>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026B76A5"/>
    <w:multiLevelType w:val="hybridMultilevel"/>
    <w:tmpl w:val="E36076F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2F059C5"/>
    <w:multiLevelType w:val="hybridMultilevel"/>
    <w:tmpl w:val="117894FC"/>
    <w:lvl w:ilvl="0" w:tplc="3060231A">
      <w:start w:val="1"/>
      <w:numFmt w:val="bullet"/>
      <w:pStyle w:val="Listaconvietas"/>
      <w:lvlText w:val=""/>
      <w:lvlJc w:val="left"/>
      <w:pPr>
        <w:ind w:left="720" w:hanging="360"/>
      </w:pPr>
      <w:rPr>
        <w:rFonts w:ascii="Symbol" w:hAnsi="Symbol" w:hint="default"/>
        <w:color w:val="ED7D31" w:themeColor="accent2"/>
        <w:u w:color="5B9BD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5D28DF"/>
    <w:multiLevelType w:val="multilevel"/>
    <w:tmpl w:val="41F8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7260A2"/>
    <w:multiLevelType w:val="multilevel"/>
    <w:tmpl w:val="0DF4A1B6"/>
    <w:lvl w:ilvl="0">
      <w:start w:val="4"/>
      <w:numFmt w:val="decimal"/>
      <w:lvlText w:val="%1."/>
      <w:lvlJc w:val="left"/>
      <w:pPr>
        <w:tabs>
          <w:tab w:val="num" w:pos="630"/>
        </w:tabs>
        <w:ind w:left="630" w:hanging="360"/>
      </w:pPr>
    </w:lvl>
    <w:lvl w:ilvl="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5" w15:restartNumberingAfterBreak="0">
    <w:nsid w:val="03F04887"/>
    <w:multiLevelType w:val="multilevel"/>
    <w:tmpl w:val="F4B2E760"/>
    <w:styleLink w:val="Listaactual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45617C1"/>
    <w:multiLevelType w:val="multilevel"/>
    <w:tmpl w:val="3468DC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E329EC"/>
    <w:multiLevelType w:val="multilevel"/>
    <w:tmpl w:val="8EB41A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0D7592"/>
    <w:multiLevelType w:val="hybridMultilevel"/>
    <w:tmpl w:val="58F07C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8DB4A722">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57C15C8"/>
    <w:multiLevelType w:val="multilevel"/>
    <w:tmpl w:val="C324BAFE"/>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6CB4980"/>
    <w:multiLevelType w:val="hybridMultilevel"/>
    <w:tmpl w:val="D28492EA"/>
    <w:lvl w:ilvl="0" w:tplc="2C400598">
      <w:start w:val="1"/>
      <w:numFmt w:val="upperRoman"/>
      <w:pStyle w:val="Ttulo2"/>
      <w:lvlText w:val="CAPÍTULO %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15:restartNumberingAfterBreak="0">
    <w:nsid w:val="07520525"/>
    <w:multiLevelType w:val="multilevel"/>
    <w:tmpl w:val="1AE40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380042"/>
    <w:multiLevelType w:val="hybridMultilevel"/>
    <w:tmpl w:val="1F8A57BE"/>
    <w:lvl w:ilvl="0" w:tplc="F1BE9F2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089B646A"/>
    <w:multiLevelType w:val="hybridMultilevel"/>
    <w:tmpl w:val="F1BC7334"/>
    <w:lvl w:ilvl="0" w:tplc="EB0A95D8">
      <w:start w:val="1"/>
      <w:numFmt w:val="decimal"/>
      <w:lvlText w:val="%1."/>
      <w:lvlJc w:val="left"/>
      <w:pPr>
        <w:ind w:left="898" w:hanging="360"/>
      </w:pPr>
      <w:rPr>
        <w:rFonts w:hint="default"/>
        <w:w w:val="100"/>
        <w:lang w:val="es-ES" w:eastAsia="en-US" w:bidi="ar-SA"/>
      </w:rPr>
    </w:lvl>
    <w:lvl w:ilvl="1" w:tplc="FA1A7F28">
      <w:numFmt w:val="bullet"/>
      <w:lvlText w:val="•"/>
      <w:lvlJc w:val="left"/>
      <w:pPr>
        <w:ind w:left="1020" w:hanging="360"/>
      </w:pPr>
      <w:rPr>
        <w:rFonts w:hint="default"/>
        <w:lang w:val="es-ES" w:eastAsia="en-US" w:bidi="ar-SA"/>
      </w:rPr>
    </w:lvl>
    <w:lvl w:ilvl="2" w:tplc="C38431F2">
      <w:numFmt w:val="bullet"/>
      <w:lvlText w:val="•"/>
      <w:lvlJc w:val="left"/>
      <w:pPr>
        <w:ind w:left="2104" w:hanging="360"/>
      </w:pPr>
      <w:rPr>
        <w:rFonts w:hint="default"/>
        <w:lang w:val="es-ES" w:eastAsia="en-US" w:bidi="ar-SA"/>
      </w:rPr>
    </w:lvl>
    <w:lvl w:ilvl="3" w:tplc="5A7E00C2">
      <w:numFmt w:val="bullet"/>
      <w:lvlText w:val="•"/>
      <w:lvlJc w:val="left"/>
      <w:pPr>
        <w:ind w:left="3189" w:hanging="360"/>
      </w:pPr>
      <w:rPr>
        <w:rFonts w:hint="default"/>
        <w:lang w:val="es-ES" w:eastAsia="en-US" w:bidi="ar-SA"/>
      </w:rPr>
    </w:lvl>
    <w:lvl w:ilvl="4" w:tplc="599AC476">
      <w:numFmt w:val="bullet"/>
      <w:lvlText w:val="•"/>
      <w:lvlJc w:val="left"/>
      <w:pPr>
        <w:ind w:left="4274" w:hanging="360"/>
      </w:pPr>
      <w:rPr>
        <w:rFonts w:hint="default"/>
        <w:lang w:val="es-ES" w:eastAsia="en-US" w:bidi="ar-SA"/>
      </w:rPr>
    </w:lvl>
    <w:lvl w:ilvl="5" w:tplc="7ECCC4D0">
      <w:numFmt w:val="bullet"/>
      <w:lvlText w:val="•"/>
      <w:lvlJc w:val="left"/>
      <w:pPr>
        <w:ind w:left="5358" w:hanging="360"/>
      </w:pPr>
      <w:rPr>
        <w:rFonts w:hint="default"/>
        <w:lang w:val="es-ES" w:eastAsia="en-US" w:bidi="ar-SA"/>
      </w:rPr>
    </w:lvl>
    <w:lvl w:ilvl="6" w:tplc="E342182C">
      <w:numFmt w:val="bullet"/>
      <w:lvlText w:val="•"/>
      <w:lvlJc w:val="left"/>
      <w:pPr>
        <w:ind w:left="6443" w:hanging="360"/>
      </w:pPr>
      <w:rPr>
        <w:rFonts w:hint="default"/>
        <w:lang w:val="es-ES" w:eastAsia="en-US" w:bidi="ar-SA"/>
      </w:rPr>
    </w:lvl>
    <w:lvl w:ilvl="7" w:tplc="D1E61716">
      <w:numFmt w:val="bullet"/>
      <w:lvlText w:val="•"/>
      <w:lvlJc w:val="left"/>
      <w:pPr>
        <w:ind w:left="7528" w:hanging="360"/>
      </w:pPr>
      <w:rPr>
        <w:rFonts w:hint="default"/>
        <w:lang w:val="es-ES" w:eastAsia="en-US" w:bidi="ar-SA"/>
      </w:rPr>
    </w:lvl>
    <w:lvl w:ilvl="8" w:tplc="F0AA48F8">
      <w:numFmt w:val="bullet"/>
      <w:lvlText w:val="•"/>
      <w:lvlJc w:val="left"/>
      <w:pPr>
        <w:ind w:left="8612" w:hanging="360"/>
      </w:pPr>
      <w:rPr>
        <w:rFonts w:hint="default"/>
        <w:lang w:val="es-ES" w:eastAsia="en-US" w:bidi="ar-SA"/>
      </w:rPr>
    </w:lvl>
  </w:abstractNum>
  <w:abstractNum w:abstractNumId="24" w15:restartNumberingAfterBreak="0">
    <w:nsid w:val="08F66A14"/>
    <w:multiLevelType w:val="multilevel"/>
    <w:tmpl w:val="830AA3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FE7A5C"/>
    <w:multiLevelType w:val="multilevel"/>
    <w:tmpl w:val="1C76275C"/>
    <w:lvl w:ilvl="0">
      <w:start w:val="1"/>
      <w:numFmt w:val="decimal"/>
      <w:lvlText w:val="%1."/>
      <w:lvlJc w:val="left"/>
      <w:pPr>
        <w:tabs>
          <w:tab w:val="num" w:pos="1260"/>
        </w:tabs>
        <w:ind w:left="1260" w:hanging="360"/>
      </w:pPr>
      <w:rPr>
        <w:rFonts w:ascii="Arial" w:eastAsia="Times New Roman" w:hAnsi="Arial" w:cs="Arial"/>
      </w:r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26" w15:restartNumberingAfterBreak="0">
    <w:nsid w:val="0D437FF6"/>
    <w:multiLevelType w:val="hybridMultilevel"/>
    <w:tmpl w:val="297E1BB4"/>
    <w:lvl w:ilvl="0" w:tplc="47BC6226">
      <w:start w:val="1"/>
      <w:numFmt w:val="decimal"/>
      <w:lvlText w:val="%1."/>
      <w:lvlJc w:val="left"/>
      <w:pPr>
        <w:ind w:left="720" w:hanging="360"/>
      </w:pPr>
      <w:rPr>
        <w:rFonts w:ascii="Arial" w:hAnsi="Arial" w:cs="Arial"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0D7876DB"/>
    <w:multiLevelType w:val="multilevel"/>
    <w:tmpl w:val="68FE718A"/>
    <w:lvl w:ilvl="0">
      <w:start w:val="2"/>
      <w:numFmt w:val="decimal"/>
      <w:lvlText w:val="%1."/>
      <w:lvlJc w:val="left"/>
      <w:pPr>
        <w:tabs>
          <w:tab w:val="num" w:pos="1068"/>
        </w:tabs>
        <w:ind w:left="1068" w:hanging="360"/>
      </w:pPr>
      <w:rPr>
        <w:lang w:val="es-ES"/>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8" w15:restartNumberingAfterBreak="0">
    <w:nsid w:val="0DBD39C3"/>
    <w:multiLevelType w:val="multilevel"/>
    <w:tmpl w:val="6582C6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7970DC"/>
    <w:multiLevelType w:val="multilevel"/>
    <w:tmpl w:val="830AA3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F294DA0"/>
    <w:multiLevelType w:val="multilevel"/>
    <w:tmpl w:val="85E6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FC80CEB"/>
    <w:multiLevelType w:val="hybridMultilevel"/>
    <w:tmpl w:val="20BC11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4D2E2C6A">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223703B"/>
    <w:multiLevelType w:val="multilevel"/>
    <w:tmpl w:val="9556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724494"/>
    <w:multiLevelType w:val="hybridMultilevel"/>
    <w:tmpl w:val="B2E46A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E0966286">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15076740"/>
    <w:multiLevelType w:val="multilevel"/>
    <w:tmpl w:val="81CA80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6E5BE7"/>
    <w:multiLevelType w:val="hybridMultilevel"/>
    <w:tmpl w:val="BC8244AA"/>
    <w:lvl w:ilvl="0" w:tplc="B84A896E">
      <w:start w:val="1"/>
      <w:numFmt w:val="decimal"/>
      <w:pStyle w:val="Captulo7"/>
      <w:lvlText w:val="7.%1."/>
      <w:lvlJc w:val="left"/>
      <w:pPr>
        <w:ind w:left="360" w:hanging="360"/>
      </w:pPr>
      <w:rPr>
        <w:rFonts w:hint="default"/>
      </w:rPr>
    </w:lvl>
    <w:lvl w:ilvl="1" w:tplc="C2F0ED08">
      <w:start w:val="1"/>
      <w:numFmt w:val="decimal"/>
      <w:lvlText w:val="7.2.%2."/>
      <w:lvlJc w:val="left"/>
      <w:pPr>
        <w:ind w:left="720" w:hanging="360"/>
      </w:pPr>
      <w:rPr>
        <w:rFonts w:hint="default"/>
        <w:b/>
      </w:rPr>
    </w:lvl>
    <w:lvl w:ilvl="2" w:tplc="EF82D5FA">
      <w:start w:val="1"/>
      <w:numFmt w:val="lowerRoman"/>
      <w:lvlText w:val="%3)"/>
      <w:lvlJc w:val="left"/>
      <w:pPr>
        <w:ind w:left="1080" w:hanging="360"/>
      </w:pPr>
      <w:rPr>
        <w:rFonts w:hint="default"/>
      </w:rPr>
    </w:lvl>
    <w:lvl w:ilvl="3" w:tplc="6BFABB80">
      <w:start w:val="1"/>
      <w:numFmt w:val="decimal"/>
      <w:lvlText w:val="(%4)"/>
      <w:lvlJc w:val="left"/>
      <w:pPr>
        <w:ind w:left="1440" w:hanging="360"/>
      </w:pPr>
      <w:rPr>
        <w:rFonts w:hint="default"/>
      </w:rPr>
    </w:lvl>
    <w:lvl w:ilvl="4" w:tplc="B630FF04">
      <w:start w:val="1"/>
      <w:numFmt w:val="lowerLetter"/>
      <w:lvlText w:val="(%5)"/>
      <w:lvlJc w:val="left"/>
      <w:pPr>
        <w:ind w:left="1800" w:hanging="360"/>
      </w:pPr>
      <w:rPr>
        <w:rFonts w:hint="default"/>
      </w:rPr>
    </w:lvl>
    <w:lvl w:ilvl="5" w:tplc="F2AEA4CC">
      <w:start w:val="1"/>
      <w:numFmt w:val="lowerRoman"/>
      <w:lvlText w:val="(%6)"/>
      <w:lvlJc w:val="left"/>
      <w:pPr>
        <w:ind w:left="2160" w:hanging="360"/>
      </w:pPr>
      <w:rPr>
        <w:rFonts w:hint="default"/>
      </w:rPr>
    </w:lvl>
    <w:lvl w:ilvl="6" w:tplc="D7DA4AD6">
      <w:start w:val="1"/>
      <w:numFmt w:val="decimal"/>
      <w:lvlText w:val="%7."/>
      <w:lvlJc w:val="left"/>
      <w:pPr>
        <w:ind w:left="2520" w:hanging="360"/>
      </w:pPr>
      <w:rPr>
        <w:rFonts w:hint="default"/>
      </w:rPr>
    </w:lvl>
    <w:lvl w:ilvl="7" w:tplc="62EEC910">
      <w:start w:val="1"/>
      <w:numFmt w:val="lowerLetter"/>
      <w:lvlText w:val="%8."/>
      <w:lvlJc w:val="left"/>
      <w:pPr>
        <w:ind w:left="2880" w:hanging="360"/>
      </w:pPr>
      <w:rPr>
        <w:rFonts w:hint="default"/>
      </w:rPr>
    </w:lvl>
    <w:lvl w:ilvl="8" w:tplc="ED8E1A16">
      <w:start w:val="1"/>
      <w:numFmt w:val="lowerRoman"/>
      <w:lvlText w:val="%9."/>
      <w:lvlJc w:val="left"/>
      <w:pPr>
        <w:ind w:left="3240" w:hanging="360"/>
      </w:pPr>
      <w:rPr>
        <w:rFonts w:hint="default"/>
      </w:rPr>
    </w:lvl>
  </w:abstractNum>
  <w:abstractNum w:abstractNumId="36" w15:restartNumberingAfterBreak="0">
    <w:nsid w:val="1735C3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18D14349"/>
    <w:multiLevelType w:val="multilevel"/>
    <w:tmpl w:val="3A344F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heme="majorEastAsia"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161D13"/>
    <w:multiLevelType w:val="hybridMultilevel"/>
    <w:tmpl w:val="5434B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19300F56"/>
    <w:multiLevelType w:val="hybridMultilevel"/>
    <w:tmpl w:val="0BB692AA"/>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1A8649B7"/>
    <w:multiLevelType w:val="hybridMultilevel"/>
    <w:tmpl w:val="4ECEC0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3747BA"/>
    <w:multiLevelType w:val="hybridMultilevel"/>
    <w:tmpl w:val="24C6100C"/>
    <w:lvl w:ilvl="0" w:tplc="F11EAA9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15:restartNumberingAfterBreak="0">
    <w:nsid w:val="1BB07752"/>
    <w:multiLevelType w:val="hybridMultilevel"/>
    <w:tmpl w:val="C4905A50"/>
    <w:lvl w:ilvl="0" w:tplc="08EEE930">
      <w:start w:val="1"/>
      <w:numFmt w:val="decimal"/>
      <w:lvlText w:val="%1."/>
      <w:lvlJc w:val="left"/>
      <w:pPr>
        <w:ind w:left="1105" w:hanging="284"/>
      </w:pPr>
      <w:rPr>
        <w:rFonts w:ascii="Arial MT" w:eastAsia="Arial MT" w:hAnsi="Arial MT" w:cs="Arial MT" w:hint="default"/>
        <w:w w:val="82"/>
        <w:sz w:val="22"/>
        <w:szCs w:val="22"/>
        <w:lang w:val="es-ES" w:eastAsia="en-US" w:bidi="ar-SA"/>
      </w:rPr>
    </w:lvl>
    <w:lvl w:ilvl="1" w:tplc="77BCD2B6">
      <w:start w:val="1"/>
      <w:numFmt w:val="lowerLetter"/>
      <w:lvlText w:val="%2."/>
      <w:lvlJc w:val="left"/>
      <w:pPr>
        <w:ind w:left="1542" w:hanging="360"/>
      </w:pPr>
      <w:rPr>
        <w:rFonts w:ascii="Arial MT" w:eastAsia="Arial MT" w:hAnsi="Arial MT" w:cs="Arial MT" w:hint="default"/>
        <w:w w:val="82"/>
        <w:sz w:val="22"/>
        <w:szCs w:val="22"/>
        <w:lang w:val="es-ES" w:eastAsia="en-US" w:bidi="ar-SA"/>
      </w:rPr>
    </w:lvl>
    <w:lvl w:ilvl="2" w:tplc="0BC86F6C">
      <w:numFmt w:val="bullet"/>
      <w:lvlText w:val="•"/>
      <w:lvlJc w:val="left"/>
      <w:pPr>
        <w:ind w:left="2567" w:hanging="360"/>
      </w:pPr>
      <w:rPr>
        <w:rFonts w:hint="default"/>
        <w:lang w:val="es-ES" w:eastAsia="en-US" w:bidi="ar-SA"/>
      </w:rPr>
    </w:lvl>
    <w:lvl w:ilvl="3" w:tplc="DE90E46C">
      <w:numFmt w:val="bullet"/>
      <w:lvlText w:val="•"/>
      <w:lvlJc w:val="left"/>
      <w:pPr>
        <w:ind w:left="3595" w:hanging="360"/>
      </w:pPr>
      <w:rPr>
        <w:rFonts w:hint="default"/>
        <w:lang w:val="es-ES" w:eastAsia="en-US" w:bidi="ar-SA"/>
      </w:rPr>
    </w:lvl>
    <w:lvl w:ilvl="4" w:tplc="8C6C896A">
      <w:numFmt w:val="bullet"/>
      <w:lvlText w:val="•"/>
      <w:lvlJc w:val="left"/>
      <w:pPr>
        <w:ind w:left="4623" w:hanging="360"/>
      </w:pPr>
      <w:rPr>
        <w:rFonts w:hint="default"/>
        <w:lang w:val="es-ES" w:eastAsia="en-US" w:bidi="ar-SA"/>
      </w:rPr>
    </w:lvl>
    <w:lvl w:ilvl="5" w:tplc="2CBEC220">
      <w:numFmt w:val="bullet"/>
      <w:lvlText w:val="•"/>
      <w:lvlJc w:val="left"/>
      <w:pPr>
        <w:ind w:left="5650" w:hanging="360"/>
      </w:pPr>
      <w:rPr>
        <w:rFonts w:hint="default"/>
        <w:lang w:val="es-ES" w:eastAsia="en-US" w:bidi="ar-SA"/>
      </w:rPr>
    </w:lvl>
    <w:lvl w:ilvl="6" w:tplc="F7868BDA">
      <w:numFmt w:val="bullet"/>
      <w:lvlText w:val="•"/>
      <w:lvlJc w:val="left"/>
      <w:pPr>
        <w:ind w:left="6678" w:hanging="360"/>
      </w:pPr>
      <w:rPr>
        <w:rFonts w:hint="default"/>
        <w:lang w:val="es-ES" w:eastAsia="en-US" w:bidi="ar-SA"/>
      </w:rPr>
    </w:lvl>
    <w:lvl w:ilvl="7" w:tplc="C7DCEA62">
      <w:numFmt w:val="bullet"/>
      <w:lvlText w:val="•"/>
      <w:lvlJc w:val="left"/>
      <w:pPr>
        <w:ind w:left="7706" w:hanging="360"/>
      </w:pPr>
      <w:rPr>
        <w:rFonts w:hint="default"/>
        <w:lang w:val="es-ES" w:eastAsia="en-US" w:bidi="ar-SA"/>
      </w:rPr>
    </w:lvl>
    <w:lvl w:ilvl="8" w:tplc="6F66F7FE">
      <w:numFmt w:val="bullet"/>
      <w:lvlText w:val="•"/>
      <w:lvlJc w:val="left"/>
      <w:pPr>
        <w:ind w:left="8734" w:hanging="360"/>
      </w:pPr>
      <w:rPr>
        <w:rFonts w:hint="default"/>
        <w:lang w:val="es-ES" w:eastAsia="en-US" w:bidi="ar-SA"/>
      </w:rPr>
    </w:lvl>
  </w:abstractNum>
  <w:abstractNum w:abstractNumId="43" w15:restartNumberingAfterBreak="0">
    <w:nsid w:val="1BDC6C2C"/>
    <w:multiLevelType w:val="hybridMultilevel"/>
    <w:tmpl w:val="202E01EC"/>
    <w:styleLink w:val="WWOutlineListStyle1102"/>
    <w:lvl w:ilvl="0" w:tplc="0C0A0019">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4" w15:restartNumberingAfterBreak="0">
    <w:nsid w:val="1C843B47"/>
    <w:multiLevelType w:val="multilevel"/>
    <w:tmpl w:val="C5C82D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heme="majorEastAsia"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DDD6C14"/>
    <w:multiLevelType w:val="multilevel"/>
    <w:tmpl w:val="0DF4A1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E8912A9"/>
    <w:multiLevelType w:val="multilevel"/>
    <w:tmpl w:val="233E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9702E7"/>
    <w:multiLevelType w:val="multilevel"/>
    <w:tmpl w:val="057E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1224947"/>
    <w:multiLevelType w:val="hybridMultilevel"/>
    <w:tmpl w:val="1812C67C"/>
    <w:lvl w:ilvl="0" w:tplc="0EDA2E0A">
      <w:start w:val="1"/>
      <w:numFmt w:val="lowerRoman"/>
      <w:lvlText w:val="%1."/>
      <w:lvlJc w:val="left"/>
      <w:pPr>
        <w:ind w:left="1428" w:hanging="720"/>
      </w:pPr>
      <w:rPr>
        <w:rFonts w:ascii="Arial" w:eastAsiaTheme="minorHAnsi"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9" w15:restartNumberingAfterBreak="0">
    <w:nsid w:val="21283D27"/>
    <w:multiLevelType w:val="multilevel"/>
    <w:tmpl w:val="72523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C07B75"/>
    <w:multiLevelType w:val="hybridMultilevel"/>
    <w:tmpl w:val="1A8E12F6"/>
    <w:lvl w:ilvl="0" w:tplc="1688A04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1" w15:restartNumberingAfterBreak="0">
    <w:nsid w:val="223C1253"/>
    <w:multiLevelType w:val="multilevel"/>
    <w:tmpl w:val="62CA6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AC55AD"/>
    <w:multiLevelType w:val="hybridMultilevel"/>
    <w:tmpl w:val="BAA26052"/>
    <w:lvl w:ilvl="0" w:tplc="080A0019">
      <w:start w:val="1"/>
      <w:numFmt w:val="lowerLetter"/>
      <w:lvlText w:val="%1."/>
      <w:lvlJc w:val="left"/>
      <w:pPr>
        <w:ind w:left="720" w:hanging="360"/>
      </w:pPr>
    </w:lvl>
    <w:lvl w:ilvl="1" w:tplc="82F6A086">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230F2AEE"/>
    <w:multiLevelType w:val="multilevel"/>
    <w:tmpl w:val="616289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36D5753"/>
    <w:multiLevelType w:val="hybridMultilevel"/>
    <w:tmpl w:val="9BC685C2"/>
    <w:lvl w:ilvl="0" w:tplc="0409000F">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F41C1D"/>
    <w:multiLevelType w:val="multilevel"/>
    <w:tmpl w:val="5D38C0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051CCD"/>
    <w:multiLevelType w:val="multilevel"/>
    <w:tmpl w:val="3B50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73F5F14"/>
    <w:multiLevelType w:val="hybridMultilevel"/>
    <w:tmpl w:val="43AA5A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EB526B52">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274B33CE"/>
    <w:multiLevelType w:val="multilevel"/>
    <w:tmpl w:val="87C06D7E"/>
    <w:styleLink w:val="CurrentList1"/>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288D664C"/>
    <w:multiLevelType w:val="multilevel"/>
    <w:tmpl w:val="B556506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976FB6"/>
    <w:multiLevelType w:val="multilevel"/>
    <w:tmpl w:val="C5C82D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heme="majorEastAsia"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8F7458C"/>
    <w:multiLevelType w:val="multilevel"/>
    <w:tmpl w:val="B05C4C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2A5540B3"/>
    <w:multiLevelType w:val="hybridMultilevel"/>
    <w:tmpl w:val="A28C6226"/>
    <w:lvl w:ilvl="0" w:tplc="3EF0DDE6">
      <w:start w:val="1"/>
      <w:numFmt w:val="decimal"/>
      <w:pStyle w:val="Captulo5"/>
      <w:lvlText w:val="5.%1."/>
      <w:lvlJc w:val="left"/>
      <w:pPr>
        <w:ind w:left="360" w:hanging="360"/>
      </w:pPr>
      <w:rPr>
        <w:rFonts w:hint="default"/>
      </w:rPr>
    </w:lvl>
    <w:lvl w:ilvl="1" w:tplc="55063008">
      <w:start w:val="1"/>
      <w:numFmt w:val="upperLetter"/>
      <w:lvlText w:val="%2."/>
      <w:lvlJc w:val="left"/>
      <w:pPr>
        <w:ind w:left="720" w:hanging="360"/>
      </w:pPr>
    </w:lvl>
    <w:lvl w:ilvl="2" w:tplc="031C86F4">
      <w:start w:val="1"/>
      <w:numFmt w:val="lowerRoman"/>
      <w:lvlText w:val="%3)"/>
      <w:lvlJc w:val="left"/>
      <w:pPr>
        <w:ind w:left="1080" w:hanging="360"/>
      </w:pPr>
    </w:lvl>
    <w:lvl w:ilvl="3" w:tplc="CEFADD68">
      <w:start w:val="1"/>
      <w:numFmt w:val="decimal"/>
      <w:lvlText w:val="(%4)"/>
      <w:lvlJc w:val="left"/>
      <w:pPr>
        <w:ind w:left="1440" w:hanging="360"/>
      </w:pPr>
    </w:lvl>
    <w:lvl w:ilvl="4" w:tplc="74DEE004">
      <w:start w:val="1"/>
      <w:numFmt w:val="lowerLetter"/>
      <w:lvlText w:val="(%5)"/>
      <w:lvlJc w:val="left"/>
      <w:pPr>
        <w:ind w:left="1800" w:hanging="360"/>
      </w:pPr>
    </w:lvl>
    <w:lvl w:ilvl="5" w:tplc="A7B8E2C6">
      <w:start w:val="1"/>
      <w:numFmt w:val="lowerRoman"/>
      <w:lvlText w:val="(%6)"/>
      <w:lvlJc w:val="left"/>
      <w:pPr>
        <w:ind w:left="2160" w:hanging="360"/>
      </w:pPr>
    </w:lvl>
    <w:lvl w:ilvl="6" w:tplc="7F508B18">
      <w:start w:val="1"/>
      <w:numFmt w:val="decimal"/>
      <w:lvlText w:val="%7."/>
      <w:lvlJc w:val="left"/>
      <w:pPr>
        <w:ind w:left="2520" w:hanging="360"/>
      </w:pPr>
    </w:lvl>
    <w:lvl w:ilvl="7" w:tplc="BAF00F10">
      <w:start w:val="1"/>
      <w:numFmt w:val="lowerLetter"/>
      <w:lvlText w:val="%8."/>
      <w:lvlJc w:val="left"/>
      <w:pPr>
        <w:ind w:left="2880" w:hanging="360"/>
      </w:pPr>
    </w:lvl>
    <w:lvl w:ilvl="8" w:tplc="59128EAE">
      <w:start w:val="1"/>
      <w:numFmt w:val="lowerRoman"/>
      <w:lvlText w:val="%9."/>
      <w:lvlJc w:val="left"/>
      <w:pPr>
        <w:ind w:left="3240" w:hanging="360"/>
      </w:pPr>
    </w:lvl>
  </w:abstractNum>
  <w:abstractNum w:abstractNumId="64" w15:restartNumberingAfterBreak="0">
    <w:nsid w:val="2AD269DB"/>
    <w:multiLevelType w:val="multilevel"/>
    <w:tmpl w:val="7CB8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B0F0E4E"/>
    <w:multiLevelType w:val="multilevel"/>
    <w:tmpl w:val="FD9ABA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7"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68" w15:restartNumberingAfterBreak="0">
    <w:nsid w:val="2BFA6139"/>
    <w:multiLevelType w:val="hybridMultilevel"/>
    <w:tmpl w:val="3100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9D2E13"/>
    <w:multiLevelType w:val="hybridMultilevel"/>
    <w:tmpl w:val="85B881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CB6EB6B0">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2CA45366"/>
    <w:multiLevelType w:val="hybridMultilevel"/>
    <w:tmpl w:val="EA50A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F865A3"/>
    <w:multiLevelType w:val="hybridMultilevel"/>
    <w:tmpl w:val="06343634"/>
    <w:lvl w:ilvl="0" w:tplc="D6B0B52C">
      <w:start w:val="1"/>
      <w:numFmt w:val="decimal"/>
      <w:lvlText w:val="%1."/>
      <w:lvlJc w:val="left"/>
      <w:pPr>
        <w:ind w:left="1170" w:hanging="360"/>
      </w:pPr>
      <w:rPr>
        <w:rFonts w:ascii="Arial" w:eastAsia="Calibri" w:hAnsi="Arial" w:cs="Arial"/>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2" w15:restartNumberingAfterBreak="0">
    <w:nsid w:val="2D072911"/>
    <w:multiLevelType w:val="multilevel"/>
    <w:tmpl w:val="76D2D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E8D14C4"/>
    <w:multiLevelType w:val="multilevel"/>
    <w:tmpl w:val="830AA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2971FA"/>
    <w:multiLevelType w:val="hybridMultilevel"/>
    <w:tmpl w:val="A078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F993C00"/>
    <w:multiLevelType w:val="hybridMultilevel"/>
    <w:tmpl w:val="BA56ED04"/>
    <w:styleLink w:val="WWOutlineListStyle1051"/>
    <w:lvl w:ilvl="0" w:tplc="6B864C4E">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2FF34BC1"/>
    <w:multiLevelType w:val="multilevel"/>
    <w:tmpl w:val="FF306E5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03F1E4B"/>
    <w:multiLevelType w:val="multilevel"/>
    <w:tmpl w:val="C5FC04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05A1F72"/>
    <w:multiLevelType w:val="multilevel"/>
    <w:tmpl w:val="FC0A9050"/>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9" w15:restartNumberingAfterBreak="0">
    <w:nsid w:val="307B2E66"/>
    <w:multiLevelType w:val="hybridMultilevel"/>
    <w:tmpl w:val="1CBA629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319840A9"/>
    <w:multiLevelType w:val="multilevel"/>
    <w:tmpl w:val="C7D828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3269E6"/>
    <w:multiLevelType w:val="multilevel"/>
    <w:tmpl w:val="55448CDC"/>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810"/>
        </w:tabs>
        <w:ind w:left="810" w:hanging="360"/>
      </w:pPr>
      <w:rPr>
        <w:rFonts w:ascii="Arial" w:eastAsiaTheme="minorHAnsi" w:hAnsi="Arial" w:cs="Arial"/>
      </w:rPr>
    </w:lvl>
    <w:lvl w:ilvl="3">
      <w:start w:val="1"/>
      <w:numFmt w:val="lowerLetter"/>
      <w:lvlText w:val="%4."/>
      <w:lvlJc w:val="left"/>
      <w:pPr>
        <w:ind w:left="1980" w:hanging="360"/>
      </w:pPr>
      <w:rPr>
        <w:rFonts w:hint="default"/>
      </w:rPr>
    </w:lvl>
    <w:lvl w:ilvl="4">
      <w:start w:val="2"/>
      <w:numFmt w:val="lowerLetter"/>
      <w:lvlText w:val="%5)"/>
      <w:lvlJc w:val="left"/>
      <w:pPr>
        <w:ind w:left="144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2A35BE5"/>
    <w:multiLevelType w:val="multilevel"/>
    <w:tmpl w:val="830AA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41B3DC2"/>
    <w:multiLevelType w:val="multilevel"/>
    <w:tmpl w:val="FB32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496184A"/>
    <w:multiLevelType w:val="hybridMultilevel"/>
    <w:tmpl w:val="1BD2BB88"/>
    <w:lvl w:ilvl="0" w:tplc="D6E80DBA">
      <w:numFmt w:val="bullet"/>
      <w:lvlText w:val=""/>
      <w:lvlJc w:val="left"/>
      <w:pPr>
        <w:ind w:left="898" w:hanging="360"/>
      </w:pPr>
      <w:rPr>
        <w:rFonts w:ascii="Symbol" w:eastAsia="Symbol" w:hAnsi="Symbol" w:cs="Symbol" w:hint="default"/>
        <w:w w:val="100"/>
        <w:sz w:val="22"/>
        <w:szCs w:val="22"/>
        <w:lang w:val="es-ES" w:eastAsia="en-US" w:bidi="ar-SA"/>
      </w:rPr>
    </w:lvl>
    <w:lvl w:ilvl="1" w:tplc="F31E7A40">
      <w:numFmt w:val="bullet"/>
      <w:lvlText w:val="•"/>
      <w:lvlJc w:val="left"/>
      <w:pPr>
        <w:ind w:left="1888" w:hanging="360"/>
      </w:pPr>
      <w:rPr>
        <w:rFonts w:hint="default"/>
        <w:lang w:val="es-ES" w:eastAsia="en-US" w:bidi="ar-SA"/>
      </w:rPr>
    </w:lvl>
    <w:lvl w:ilvl="2" w:tplc="46104600">
      <w:numFmt w:val="bullet"/>
      <w:lvlText w:val="•"/>
      <w:lvlJc w:val="left"/>
      <w:pPr>
        <w:ind w:left="2876" w:hanging="360"/>
      </w:pPr>
      <w:rPr>
        <w:rFonts w:hint="default"/>
        <w:lang w:val="es-ES" w:eastAsia="en-US" w:bidi="ar-SA"/>
      </w:rPr>
    </w:lvl>
    <w:lvl w:ilvl="3" w:tplc="ED5095E0">
      <w:numFmt w:val="bullet"/>
      <w:lvlText w:val="•"/>
      <w:lvlJc w:val="left"/>
      <w:pPr>
        <w:ind w:left="3864" w:hanging="360"/>
      </w:pPr>
      <w:rPr>
        <w:rFonts w:hint="default"/>
        <w:lang w:val="es-ES" w:eastAsia="en-US" w:bidi="ar-SA"/>
      </w:rPr>
    </w:lvl>
    <w:lvl w:ilvl="4" w:tplc="5412AA22">
      <w:numFmt w:val="bullet"/>
      <w:lvlText w:val="•"/>
      <w:lvlJc w:val="left"/>
      <w:pPr>
        <w:ind w:left="4852" w:hanging="360"/>
      </w:pPr>
      <w:rPr>
        <w:rFonts w:hint="default"/>
        <w:lang w:val="es-ES" w:eastAsia="en-US" w:bidi="ar-SA"/>
      </w:rPr>
    </w:lvl>
    <w:lvl w:ilvl="5" w:tplc="75DE53C4">
      <w:numFmt w:val="bullet"/>
      <w:lvlText w:val="•"/>
      <w:lvlJc w:val="left"/>
      <w:pPr>
        <w:ind w:left="5841" w:hanging="360"/>
      </w:pPr>
      <w:rPr>
        <w:rFonts w:hint="default"/>
        <w:lang w:val="es-ES" w:eastAsia="en-US" w:bidi="ar-SA"/>
      </w:rPr>
    </w:lvl>
    <w:lvl w:ilvl="6" w:tplc="F4E45D46">
      <w:numFmt w:val="bullet"/>
      <w:lvlText w:val="•"/>
      <w:lvlJc w:val="left"/>
      <w:pPr>
        <w:ind w:left="6829" w:hanging="360"/>
      </w:pPr>
      <w:rPr>
        <w:rFonts w:hint="default"/>
        <w:lang w:val="es-ES" w:eastAsia="en-US" w:bidi="ar-SA"/>
      </w:rPr>
    </w:lvl>
    <w:lvl w:ilvl="7" w:tplc="DBC24DCE">
      <w:numFmt w:val="bullet"/>
      <w:lvlText w:val="•"/>
      <w:lvlJc w:val="left"/>
      <w:pPr>
        <w:ind w:left="7817" w:hanging="360"/>
      </w:pPr>
      <w:rPr>
        <w:rFonts w:hint="default"/>
        <w:lang w:val="es-ES" w:eastAsia="en-US" w:bidi="ar-SA"/>
      </w:rPr>
    </w:lvl>
    <w:lvl w:ilvl="8" w:tplc="71624082">
      <w:numFmt w:val="bullet"/>
      <w:lvlText w:val="•"/>
      <w:lvlJc w:val="left"/>
      <w:pPr>
        <w:ind w:left="8805" w:hanging="360"/>
      </w:pPr>
      <w:rPr>
        <w:rFonts w:hint="default"/>
        <w:lang w:val="es-ES" w:eastAsia="en-US" w:bidi="ar-SA"/>
      </w:rPr>
    </w:lvl>
  </w:abstractNum>
  <w:abstractNum w:abstractNumId="85" w15:restartNumberingAfterBreak="0">
    <w:nsid w:val="3598536A"/>
    <w:multiLevelType w:val="hybridMultilevel"/>
    <w:tmpl w:val="211CA108"/>
    <w:lvl w:ilvl="0" w:tplc="080A0019">
      <w:start w:val="1"/>
      <w:numFmt w:val="lowerLetter"/>
      <w:lvlText w:val="%1."/>
      <w:lvlJc w:val="left"/>
      <w:pPr>
        <w:ind w:left="720" w:hanging="360"/>
      </w:pPr>
    </w:lvl>
    <w:lvl w:ilvl="1" w:tplc="2DEC2E92">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38874D5C"/>
    <w:multiLevelType w:val="multilevel"/>
    <w:tmpl w:val="C4E4162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ascii="Arial" w:hAnsi="Arial" w:cs="Arial"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7" w15:restartNumberingAfterBreak="0">
    <w:nsid w:val="39B63599"/>
    <w:multiLevelType w:val="hybridMultilevel"/>
    <w:tmpl w:val="3E3040B0"/>
    <w:lvl w:ilvl="0" w:tplc="080A0019">
      <w:start w:val="1"/>
      <w:numFmt w:val="lowerLetter"/>
      <w:lvlText w:val="%1."/>
      <w:lvlJc w:val="left"/>
      <w:pPr>
        <w:ind w:left="720" w:hanging="360"/>
      </w:pPr>
    </w:lvl>
    <w:lvl w:ilvl="1" w:tplc="FF6C619C">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3A8A0F62"/>
    <w:multiLevelType w:val="multilevel"/>
    <w:tmpl w:val="3A344F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heme="majorEastAsia"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AE228DE"/>
    <w:multiLevelType w:val="multilevel"/>
    <w:tmpl w:val="495A525A"/>
    <w:lvl w:ilvl="0">
      <w:start w:val="7"/>
      <w:numFmt w:val="decimal"/>
      <w:lvlText w:val="%1."/>
      <w:lvlJc w:val="left"/>
      <w:pPr>
        <w:ind w:left="1005" w:hanging="360"/>
      </w:pPr>
      <w:rPr>
        <w:rFonts w:ascii="Arial" w:eastAsia="Arial" w:hAnsi="Arial" w:cs="Arial" w:hint="default"/>
        <w:b/>
        <w:bCs/>
        <w:color w:val="auto"/>
        <w:spacing w:val="-1"/>
        <w:w w:val="99"/>
        <w:sz w:val="20"/>
        <w:szCs w:val="20"/>
      </w:rPr>
    </w:lvl>
    <w:lvl w:ilvl="1">
      <w:start w:val="1"/>
      <w:numFmt w:val="decimal"/>
      <w:lvlText w:val="%1.%2"/>
      <w:lvlJc w:val="left"/>
      <w:pPr>
        <w:ind w:left="1439" w:hanging="360"/>
      </w:pPr>
      <w:rPr>
        <w:rFonts w:ascii="Arial" w:eastAsia="Arial" w:hAnsi="Arial" w:cs="Arial" w:hint="default"/>
        <w:b/>
        <w:bCs/>
        <w:color w:val="auto"/>
        <w:spacing w:val="-1"/>
        <w:w w:val="99"/>
        <w:sz w:val="20"/>
        <w:szCs w:val="20"/>
      </w:rPr>
    </w:lvl>
    <w:lvl w:ilvl="2">
      <w:numFmt w:val="bullet"/>
      <w:lvlText w:val="•"/>
      <w:lvlJc w:val="left"/>
      <w:pPr>
        <w:ind w:left="2304" w:hanging="360"/>
      </w:pPr>
      <w:rPr>
        <w:rFonts w:hint="default"/>
      </w:rPr>
    </w:lvl>
    <w:lvl w:ilvl="3">
      <w:numFmt w:val="bullet"/>
      <w:lvlText w:val="•"/>
      <w:lvlJc w:val="left"/>
      <w:pPr>
        <w:ind w:left="3168" w:hanging="360"/>
      </w:pPr>
      <w:rPr>
        <w:rFonts w:hint="default"/>
      </w:rPr>
    </w:lvl>
    <w:lvl w:ilvl="4">
      <w:numFmt w:val="bullet"/>
      <w:lvlText w:val="•"/>
      <w:lvlJc w:val="left"/>
      <w:pPr>
        <w:ind w:left="4033" w:hanging="360"/>
      </w:pPr>
      <w:rPr>
        <w:rFonts w:hint="default"/>
      </w:rPr>
    </w:lvl>
    <w:lvl w:ilvl="5">
      <w:numFmt w:val="bullet"/>
      <w:lvlText w:val="•"/>
      <w:lvlJc w:val="left"/>
      <w:pPr>
        <w:ind w:left="4897" w:hanging="360"/>
      </w:pPr>
      <w:rPr>
        <w:rFonts w:hint="default"/>
      </w:rPr>
    </w:lvl>
    <w:lvl w:ilvl="6">
      <w:numFmt w:val="bullet"/>
      <w:lvlText w:val="•"/>
      <w:lvlJc w:val="left"/>
      <w:pPr>
        <w:ind w:left="5762" w:hanging="360"/>
      </w:pPr>
      <w:rPr>
        <w:rFonts w:hint="default"/>
      </w:rPr>
    </w:lvl>
    <w:lvl w:ilvl="7">
      <w:numFmt w:val="bullet"/>
      <w:lvlText w:val="•"/>
      <w:lvlJc w:val="left"/>
      <w:pPr>
        <w:ind w:left="6626" w:hanging="360"/>
      </w:pPr>
      <w:rPr>
        <w:rFonts w:hint="default"/>
      </w:rPr>
    </w:lvl>
    <w:lvl w:ilvl="8">
      <w:numFmt w:val="bullet"/>
      <w:lvlText w:val="•"/>
      <w:lvlJc w:val="left"/>
      <w:pPr>
        <w:ind w:left="7491" w:hanging="360"/>
      </w:pPr>
      <w:rPr>
        <w:rFonts w:hint="default"/>
      </w:rPr>
    </w:lvl>
  </w:abstractNum>
  <w:abstractNum w:abstractNumId="90" w15:restartNumberingAfterBreak="0">
    <w:nsid w:val="3B962726"/>
    <w:multiLevelType w:val="multilevel"/>
    <w:tmpl w:val="48C06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C140867"/>
    <w:multiLevelType w:val="multilevel"/>
    <w:tmpl w:val="830AA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C455AA5"/>
    <w:multiLevelType w:val="multilevel"/>
    <w:tmpl w:val="0DF4A1B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C694FB7"/>
    <w:multiLevelType w:val="hybridMultilevel"/>
    <w:tmpl w:val="C2945A0C"/>
    <w:lvl w:ilvl="0" w:tplc="080A0019">
      <w:start w:val="1"/>
      <w:numFmt w:val="lowerLetter"/>
      <w:lvlText w:val="%1."/>
      <w:lvlJc w:val="left"/>
      <w:pPr>
        <w:ind w:left="720" w:hanging="360"/>
      </w:pPr>
    </w:lvl>
    <w:lvl w:ilvl="1" w:tplc="0D2A6DE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3C7522D3"/>
    <w:multiLevelType w:val="multilevel"/>
    <w:tmpl w:val="4016D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D384BD2"/>
    <w:multiLevelType w:val="multilevel"/>
    <w:tmpl w:val="F1803B1C"/>
    <w:lvl w:ilvl="0">
      <w:start w:val="11"/>
      <w:numFmt w:val="decimal"/>
      <w:lvlText w:val="%1."/>
      <w:lvlJc w:val="left"/>
      <w:pPr>
        <w:ind w:left="1542" w:hanging="720"/>
      </w:pPr>
      <w:rPr>
        <w:rFonts w:ascii="Arial" w:eastAsia="Arial" w:hAnsi="Arial" w:cs="Arial" w:hint="default"/>
        <w:b/>
        <w:bCs/>
        <w:w w:val="82"/>
        <w:sz w:val="22"/>
        <w:szCs w:val="22"/>
        <w:lang w:val="es-ES" w:eastAsia="en-US" w:bidi="ar-SA"/>
      </w:rPr>
    </w:lvl>
    <w:lvl w:ilvl="1">
      <w:start w:val="1"/>
      <w:numFmt w:val="decimal"/>
      <w:lvlText w:val="%1.%2."/>
      <w:lvlJc w:val="left"/>
      <w:pPr>
        <w:ind w:left="1542" w:hanging="720"/>
      </w:pPr>
      <w:rPr>
        <w:rFonts w:ascii="Arial" w:eastAsia="Arial" w:hAnsi="Arial" w:cs="Arial" w:hint="default"/>
        <w:b/>
        <w:bCs/>
        <w:w w:val="82"/>
        <w:sz w:val="22"/>
        <w:szCs w:val="22"/>
        <w:lang w:val="es-ES" w:eastAsia="en-US" w:bidi="ar-SA"/>
      </w:rPr>
    </w:lvl>
    <w:lvl w:ilvl="2">
      <w:numFmt w:val="bullet"/>
      <w:lvlText w:val="•"/>
      <w:lvlJc w:val="left"/>
      <w:pPr>
        <w:ind w:left="3389" w:hanging="720"/>
      </w:pPr>
      <w:rPr>
        <w:rFonts w:hint="default"/>
        <w:lang w:val="es-ES" w:eastAsia="en-US" w:bidi="ar-SA"/>
      </w:rPr>
    </w:lvl>
    <w:lvl w:ilvl="3">
      <w:numFmt w:val="bullet"/>
      <w:lvlText w:val="•"/>
      <w:lvlJc w:val="left"/>
      <w:pPr>
        <w:ind w:left="4314" w:hanging="720"/>
      </w:pPr>
      <w:rPr>
        <w:rFonts w:hint="default"/>
        <w:lang w:val="es-ES" w:eastAsia="en-US" w:bidi="ar-SA"/>
      </w:rPr>
    </w:lvl>
    <w:lvl w:ilvl="4">
      <w:numFmt w:val="bullet"/>
      <w:lvlText w:val="•"/>
      <w:lvlJc w:val="left"/>
      <w:pPr>
        <w:ind w:left="5239" w:hanging="720"/>
      </w:pPr>
      <w:rPr>
        <w:rFonts w:hint="default"/>
        <w:lang w:val="es-ES" w:eastAsia="en-US" w:bidi="ar-SA"/>
      </w:rPr>
    </w:lvl>
    <w:lvl w:ilvl="5">
      <w:numFmt w:val="bullet"/>
      <w:lvlText w:val="•"/>
      <w:lvlJc w:val="left"/>
      <w:pPr>
        <w:ind w:left="6164" w:hanging="720"/>
      </w:pPr>
      <w:rPr>
        <w:rFonts w:hint="default"/>
        <w:lang w:val="es-ES" w:eastAsia="en-US" w:bidi="ar-SA"/>
      </w:rPr>
    </w:lvl>
    <w:lvl w:ilvl="6">
      <w:numFmt w:val="bullet"/>
      <w:lvlText w:val="•"/>
      <w:lvlJc w:val="left"/>
      <w:pPr>
        <w:ind w:left="7089" w:hanging="720"/>
      </w:pPr>
      <w:rPr>
        <w:rFonts w:hint="default"/>
        <w:lang w:val="es-ES" w:eastAsia="en-US" w:bidi="ar-SA"/>
      </w:rPr>
    </w:lvl>
    <w:lvl w:ilvl="7">
      <w:numFmt w:val="bullet"/>
      <w:lvlText w:val="•"/>
      <w:lvlJc w:val="left"/>
      <w:pPr>
        <w:ind w:left="8014" w:hanging="720"/>
      </w:pPr>
      <w:rPr>
        <w:rFonts w:hint="default"/>
        <w:lang w:val="es-ES" w:eastAsia="en-US" w:bidi="ar-SA"/>
      </w:rPr>
    </w:lvl>
    <w:lvl w:ilvl="8">
      <w:numFmt w:val="bullet"/>
      <w:lvlText w:val="•"/>
      <w:lvlJc w:val="left"/>
      <w:pPr>
        <w:ind w:left="8939" w:hanging="720"/>
      </w:pPr>
      <w:rPr>
        <w:rFonts w:hint="default"/>
        <w:lang w:val="es-ES" w:eastAsia="en-US" w:bidi="ar-SA"/>
      </w:rPr>
    </w:lvl>
  </w:abstractNum>
  <w:abstractNum w:abstractNumId="96" w15:restartNumberingAfterBreak="0">
    <w:nsid w:val="3EF32BD3"/>
    <w:multiLevelType w:val="multilevel"/>
    <w:tmpl w:val="E77A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E268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400531D9"/>
    <w:multiLevelType w:val="multilevel"/>
    <w:tmpl w:val="5D4C86C8"/>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01A5C23"/>
    <w:multiLevelType w:val="multilevel"/>
    <w:tmpl w:val="E96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0EC6C57"/>
    <w:multiLevelType w:val="multilevel"/>
    <w:tmpl w:val="3468DC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0F079E3"/>
    <w:multiLevelType w:val="hybridMultilevel"/>
    <w:tmpl w:val="A69A0FC4"/>
    <w:lvl w:ilvl="0" w:tplc="41A23A40">
      <w:start w:val="1"/>
      <w:numFmt w:val="decimal"/>
      <w:lvlText w:val="%1)"/>
      <w:lvlJc w:val="left"/>
      <w:pPr>
        <w:ind w:left="1530" w:hanging="708"/>
      </w:pPr>
      <w:rPr>
        <w:rFonts w:ascii="Arial MT" w:eastAsia="Arial MT" w:hAnsi="Arial MT" w:cs="Arial MT" w:hint="default"/>
        <w:w w:val="82"/>
        <w:sz w:val="22"/>
        <w:szCs w:val="22"/>
        <w:lang w:val="es-ES" w:eastAsia="en-US" w:bidi="ar-SA"/>
      </w:rPr>
    </w:lvl>
    <w:lvl w:ilvl="1" w:tplc="FE9EA7AE">
      <w:numFmt w:val="bullet"/>
      <w:lvlText w:val=""/>
      <w:lvlJc w:val="left"/>
      <w:pPr>
        <w:ind w:left="2523" w:hanging="569"/>
      </w:pPr>
      <w:rPr>
        <w:rFonts w:ascii="Symbol" w:eastAsia="Symbol" w:hAnsi="Symbol" w:cs="Symbol" w:hint="default"/>
        <w:w w:val="100"/>
        <w:sz w:val="22"/>
        <w:szCs w:val="22"/>
        <w:lang w:val="es-ES" w:eastAsia="en-US" w:bidi="ar-SA"/>
      </w:rPr>
    </w:lvl>
    <w:lvl w:ilvl="2" w:tplc="3E6C4338">
      <w:numFmt w:val="bullet"/>
      <w:lvlText w:val="•"/>
      <w:lvlJc w:val="left"/>
      <w:pPr>
        <w:ind w:left="3438" w:hanging="569"/>
      </w:pPr>
      <w:rPr>
        <w:rFonts w:hint="default"/>
        <w:lang w:val="es-ES" w:eastAsia="en-US" w:bidi="ar-SA"/>
      </w:rPr>
    </w:lvl>
    <w:lvl w:ilvl="3" w:tplc="456486CA">
      <w:numFmt w:val="bullet"/>
      <w:lvlText w:val="•"/>
      <w:lvlJc w:val="left"/>
      <w:pPr>
        <w:ind w:left="4357" w:hanging="569"/>
      </w:pPr>
      <w:rPr>
        <w:rFonts w:hint="default"/>
        <w:lang w:val="es-ES" w:eastAsia="en-US" w:bidi="ar-SA"/>
      </w:rPr>
    </w:lvl>
    <w:lvl w:ilvl="4" w:tplc="8B82A37C">
      <w:numFmt w:val="bullet"/>
      <w:lvlText w:val="•"/>
      <w:lvlJc w:val="left"/>
      <w:pPr>
        <w:ind w:left="5276" w:hanging="569"/>
      </w:pPr>
      <w:rPr>
        <w:rFonts w:hint="default"/>
        <w:lang w:val="es-ES" w:eastAsia="en-US" w:bidi="ar-SA"/>
      </w:rPr>
    </w:lvl>
    <w:lvl w:ilvl="5" w:tplc="388CB676">
      <w:numFmt w:val="bullet"/>
      <w:lvlText w:val="•"/>
      <w:lvlJc w:val="left"/>
      <w:pPr>
        <w:ind w:left="6195" w:hanging="569"/>
      </w:pPr>
      <w:rPr>
        <w:rFonts w:hint="default"/>
        <w:lang w:val="es-ES" w:eastAsia="en-US" w:bidi="ar-SA"/>
      </w:rPr>
    </w:lvl>
    <w:lvl w:ilvl="6" w:tplc="4E72E232">
      <w:numFmt w:val="bullet"/>
      <w:lvlText w:val="•"/>
      <w:lvlJc w:val="left"/>
      <w:pPr>
        <w:ind w:left="7114" w:hanging="569"/>
      </w:pPr>
      <w:rPr>
        <w:rFonts w:hint="default"/>
        <w:lang w:val="es-ES" w:eastAsia="en-US" w:bidi="ar-SA"/>
      </w:rPr>
    </w:lvl>
    <w:lvl w:ilvl="7" w:tplc="467A4DBA">
      <w:numFmt w:val="bullet"/>
      <w:lvlText w:val="•"/>
      <w:lvlJc w:val="left"/>
      <w:pPr>
        <w:ind w:left="8033" w:hanging="569"/>
      </w:pPr>
      <w:rPr>
        <w:rFonts w:hint="default"/>
        <w:lang w:val="es-ES" w:eastAsia="en-US" w:bidi="ar-SA"/>
      </w:rPr>
    </w:lvl>
    <w:lvl w:ilvl="8" w:tplc="37A8A4A4">
      <w:numFmt w:val="bullet"/>
      <w:lvlText w:val="•"/>
      <w:lvlJc w:val="left"/>
      <w:pPr>
        <w:ind w:left="8951" w:hanging="569"/>
      </w:pPr>
      <w:rPr>
        <w:rFonts w:hint="default"/>
        <w:lang w:val="es-ES" w:eastAsia="en-US" w:bidi="ar-SA"/>
      </w:rPr>
    </w:lvl>
  </w:abstractNum>
  <w:abstractNum w:abstractNumId="102" w15:restartNumberingAfterBreak="0">
    <w:nsid w:val="41011144"/>
    <w:multiLevelType w:val="multilevel"/>
    <w:tmpl w:val="323C75E4"/>
    <w:styleLink w:val="WWOutlineListStyle981"/>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41BC110E"/>
    <w:multiLevelType w:val="hybridMultilevel"/>
    <w:tmpl w:val="89C24746"/>
    <w:lvl w:ilvl="0" w:tplc="080A0019">
      <w:start w:val="1"/>
      <w:numFmt w:val="lowerLetter"/>
      <w:lvlText w:val="%1."/>
      <w:lvlJc w:val="left"/>
      <w:pPr>
        <w:ind w:left="720" w:hanging="360"/>
      </w:pPr>
    </w:lvl>
    <w:lvl w:ilvl="1" w:tplc="CC8A60B6">
      <w:start w:val="1"/>
      <w:numFmt w:val="lowerLetter"/>
      <w:lvlText w:val="%2."/>
      <w:lvlJc w:val="left"/>
      <w:pPr>
        <w:ind w:left="1440" w:hanging="360"/>
      </w:pPr>
      <w:rPr>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433A460A"/>
    <w:multiLevelType w:val="multilevel"/>
    <w:tmpl w:val="830AA3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3445C0D"/>
    <w:multiLevelType w:val="multilevel"/>
    <w:tmpl w:val="5FC2F42C"/>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35D0122"/>
    <w:multiLevelType w:val="multilevel"/>
    <w:tmpl w:val="525016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92089E"/>
    <w:multiLevelType w:val="hybridMultilevel"/>
    <w:tmpl w:val="8F72A7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84EB84E">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8" w15:restartNumberingAfterBreak="0">
    <w:nsid w:val="43E442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44246996"/>
    <w:multiLevelType w:val="multilevel"/>
    <w:tmpl w:val="CCBE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447227E"/>
    <w:multiLevelType w:val="hybridMultilevel"/>
    <w:tmpl w:val="D7DA4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44744CAF"/>
    <w:multiLevelType w:val="hybridMultilevel"/>
    <w:tmpl w:val="3F3682BA"/>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2" w15:restartNumberingAfterBreak="0">
    <w:nsid w:val="44E378DD"/>
    <w:multiLevelType w:val="multilevel"/>
    <w:tmpl w:val="937EE380"/>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5B204E0"/>
    <w:multiLevelType w:val="hybridMultilevel"/>
    <w:tmpl w:val="77428D4C"/>
    <w:lvl w:ilvl="0" w:tplc="BEC4096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4" w15:restartNumberingAfterBreak="0">
    <w:nsid w:val="45DA019A"/>
    <w:multiLevelType w:val="multilevel"/>
    <w:tmpl w:val="25A4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60D11D7"/>
    <w:multiLevelType w:val="hybridMultilevel"/>
    <w:tmpl w:val="0B96EFC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6" w15:restartNumberingAfterBreak="0">
    <w:nsid w:val="46405520"/>
    <w:multiLevelType w:val="multilevel"/>
    <w:tmpl w:val="0DF4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F7247B"/>
    <w:multiLevelType w:val="hybridMultilevel"/>
    <w:tmpl w:val="11962034"/>
    <w:lvl w:ilvl="0" w:tplc="CEEE2920">
      <w:start w:val="1"/>
      <w:numFmt w:val="lowerLetter"/>
      <w:lvlText w:val="%1."/>
      <w:lvlJc w:val="left"/>
      <w:pPr>
        <w:ind w:left="1713" w:hanging="360"/>
      </w:pPr>
      <w:rPr>
        <w:b/>
        <w:bCs/>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8" w15:restartNumberingAfterBreak="0">
    <w:nsid w:val="48342B77"/>
    <w:multiLevelType w:val="multilevel"/>
    <w:tmpl w:val="830AA3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8842B3A"/>
    <w:multiLevelType w:val="multilevel"/>
    <w:tmpl w:val="D680860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ED5D30"/>
    <w:multiLevelType w:val="hybridMultilevel"/>
    <w:tmpl w:val="FB3A91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1" w15:restartNumberingAfterBreak="0">
    <w:nsid w:val="490F0B58"/>
    <w:multiLevelType w:val="multilevel"/>
    <w:tmpl w:val="830AA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12065C"/>
    <w:multiLevelType w:val="hybridMultilevel"/>
    <w:tmpl w:val="BFBE7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9C249E0"/>
    <w:multiLevelType w:val="multilevel"/>
    <w:tmpl w:val="87C06D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A927953"/>
    <w:multiLevelType w:val="multilevel"/>
    <w:tmpl w:val="8688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C46B11"/>
    <w:multiLevelType w:val="hybridMultilevel"/>
    <w:tmpl w:val="446A2654"/>
    <w:lvl w:ilvl="0" w:tplc="080A0019">
      <w:start w:val="1"/>
      <w:numFmt w:val="lowerLetter"/>
      <w:lvlText w:val="%1."/>
      <w:lvlJc w:val="left"/>
      <w:pPr>
        <w:ind w:left="720" w:hanging="360"/>
      </w:pPr>
    </w:lvl>
    <w:lvl w:ilvl="1" w:tplc="BDACE840">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15:restartNumberingAfterBreak="0">
    <w:nsid w:val="4BF13322"/>
    <w:multiLevelType w:val="multilevel"/>
    <w:tmpl w:val="F094237C"/>
    <w:lvl w:ilvl="0">
      <w:start w:val="1"/>
      <w:numFmt w:val="lowerLetter"/>
      <w:lvlText w:val="%1."/>
      <w:lvlJc w:val="left"/>
      <w:pPr>
        <w:ind w:left="786" w:hanging="360"/>
      </w:pPr>
      <w:rPr>
        <w:b/>
        <w:bCs/>
        <w:color w:val="auto"/>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7" w15:restartNumberingAfterBreak="0">
    <w:nsid w:val="507B5099"/>
    <w:multiLevelType w:val="multilevel"/>
    <w:tmpl w:val="44A61968"/>
    <w:styleLink w:val="WWOutlineListStyle1141"/>
    <w:lvl w:ilvl="0">
      <w:start w:val="1"/>
      <w:numFmt w:val="decimal"/>
      <w:lvlText w:val="%1."/>
      <w:lvlJc w:val="left"/>
      <w:pPr>
        <w:ind w:left="720" w:hanging="360"/>
      </w:pPr>
      <w:rPr>
        <w:rFonts w:hint="default"/>
        <w:color w:val="auto"/>
      </w:rPr>
    </w:lvl>
    <w:lvl w:ilvl="1">
      <w:start w:val="1"/>
      <w:numFmt w:val="decimal"/>
      <w:isLgl/>
      <w:lvlText w:val="%1.%2."/>
      <w:lvlJc w:val="left"/>
      <w:pPr>
        <w:ind w:left="4973" w:hanging="720"/>
      </w:pPr>
      <w:rPr>
        <w:rFonts w:hint="default"/>
        <w:b/>
        <w:sz w:val="20"/>
        <w:szCs w:val="20"/>
      </w:rPr>
    </w:lvl>
    <w:lvl w:ilvl="2">
      <w:start w:val="1"/>
      <w:numFmt w:val="decimal"/>
      <w:isLgl/>
      <w:lvlText w:val="%1.%2.%3."/>
      <w:lvlJc w:val="left"/>
      <w:pPr>
        <w:ind w:left="720" w:hanging="720"/>
      </w:pPr>
      <w:rPr>
        <w:rFonts w:hint="default"/>
        <w:b/>
        <w:i w:val="0"/>
        <w:strike w:val="0"/>
        <w:color w:val="auto"/>
      </w:rPr>
    </w:lvl>
    <w:lvl w:ilvl="3">
      <w:start w:val="1"/>
      <w:numFmt w:val="decimal"/>
      <w:isLgl/>
      <w:lvlText w:val="%1.%2.%3.%4."/>
      <w:lvlJc w:val="left"/>
      <w:pPr>
        <w:ind w:left="5191" w:hanging="1080"/>
      </w:pPr>
      <w:rPr>
        <w:rFonts w:hint="default"/>
        <w:b/>
        <w:strike w:val="0"/>
        <w:color w:val="auto"/>
      </w:rPr>
    </w:lvl>
    <w:lvl w:ilvl="4">
      <w:start w:val="1"/>
      <w:numFmt w:val="decimal"/>
      <w:isLgl/>
      <w:lvlText w:val="%1.%2.%3.%4.%5."/>
      <w:lvlJc w:val="left"/>
      <w:pPr>
        <w:ind w:left="3180" w:hanging="1440"/>
      </w:pPr>
      <w:rPr>
        <w:rFonts w:hint="default"/>
        <w:b/>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28" w15:restartNumberingAfterBreak="0">
    <w:nsid w:val="512A0FF7"/>
    <w:multiLevelType w:val="multilevel"/>
    <w:tmpl w:val="76E22A74"/>
    <w:lvl w:ilvl="0">
      <w:start w:val="1"/>
      <w:numFmt w:val="decimal"/>
      <w:lvlText w:val="%1."/>
      <w:lvlJc w:val="left"/>
      <w:pPr>
        <w:ind w:left="720" w:hanging="360"/>
      </w:pPr>
      <w:rPr>
        <w:rFonts w:ascii="Arial" w:hAnsi="Arial" w:cs="Arial"/>
        <w:b/>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9" w15:restartNumberingAfterBreak="0">
    <w:nsid w:val="51A20650"/>
    <w:multiLevelType w:val="multilevel"/>
    <w:tmpl w:val="9B0E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2280738"/>
    <w:multiLevelType w:val="multilevel"/>
    <w:tmpl w:val="60921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2CE7B46"/>
    <w:multiLevelType w:val="hybridMultilevel"/>
    <w:tmpl w:val="07D26400"/>
    <w:lvl w:ilvl="0" w:tplc="E0F238A8">
      <w:start w:val="1"/>
      <w:numFmt w:val="low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2" w15:restartNumberingAfterBreak="0">
    <w:nsid w:val="53EA7DCB"/>
    <w:multiLevelType w:val="multilevel"/>
    <w:tmpl w:val="35B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4422CC6"/>
    <w:multiLevelType w:val="multilevel"/>
    <w:tmpl w:val="19D2D87C"/>
    <w:lvl w:ilvl="0">
      <w:start w:val="1"/>
      <w:numFmt w:val="decimal"/>
      <w:lvlText w:val="%1."/>
      <w:lvlJc w:val="left"/>
      <w:pPr>
        <w:tabs>
          <w:tab w:val="num" w:pos="1350"/>
        </w:tabs>
        <w:ind w:left="1350" w:hanging="360"/>
      </w:pPr>
      <w:rPr>
        <w:rFonts w:ascii="Arial" w:eastAsia="Times New Roman" w:hAnsi="Arial" w:cs="Arial"/>
      </w:r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134" w15:restartNumberingAfterBreak="0">
    <w:nsid w:val="552D55BC"/>
    <w:multiLevelType w:val="multilevel"/>
    <w:tmpl w:val="AAAE7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FA272F"/>
    <w:multiLevelType w:val="hybridMultilevel"/>
    <w:tmpl w:val="A178042C"/>
    <w:lvl w:ilvl="0" w:tplc="7EDC5BF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6" w15:restartNumberingAfterBreak="0">
    <w:nsid w:val="55FF501C"/>
    <w:multiLevelType w:val="hybridMultilevel"/>
    <w:tmpl w:val="2818689C"/>
    <w:lvl w:ilvl="0" w:tplc="080A0019">
      <w:start w:val="1"/>
      <w:numFmt w:val="lowerLetter"/>
      <w:lvlText w:val="%1."/>
      <w:lvlJc w:val="left"/>
      <w:pPr>
        <w:ind w:left="720" w:hanging="360"/>
      </w:pPr>
    </w:lvl>
    <w:lvl w:ilvl="1" w:tplc="C374CFA4">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56BD61C6"/>
    <w:multiLevelType w:val="multilevel"/>
    <w:tmpl w:val="87C06D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8A74DCE"/>
    <w:multiLevelType w:val="hybridMultilevel"/>
    <w:tmpl w:val="D05E58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5949153B"/>
    <w:multiLevelType w:val="multilevel"/>
    <w:tmpl w:val="3F5C1F9C"/>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40" w15:restartNumberingAfterBreak="0">
    <w:nsid w:val="59F60D0E"/>
    <w:multiLevelType w:val="multilevel"/>
    <w:tmpl w:val="FE9C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A5F292E"/>
    <w:multiLevelType w:val="hybridMultilevel"/>
    <w:tmpl w:val="74C4E2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6094844C">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2" w15:restartNumberingAfterBreak="0">
    <w:nsid w:val="5AE70D71"/>
    <w:multiLevelType w:val="hybridMultilevel"/>
    <w:tmpl w:val="6EEA90F4"/>
    <w:styleLink w:val="WWOutlineListStyle11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15:restartNumberingAfterBreak="0">
    <w:nsid w:val="5CE74506"/>
    <w:multiLevelType w:val="multilevel"/>
    <w:tmpl w:val="81366370"/>
    <w:lvl w:ilvl="0">
      <w:start w:val="1"/>
      <w:numFmt w:val="decimal"/>
      <w:lvlText w:val="%1."/>
      <w:lvlJc w:val="left"/>
      <w:pPr>
        <w:tabs>
          <w:tab w:val="num" w:pos="720"/>
        </w:tabs>
        <w:ind w:left="720" w:hanging="360"/>
      </w:pPr>
      <w:rPr>
        <w:rFonts w:ascii="Arial" w:eastAsiaTheme="maj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CE91C10"/>
    <w:multiLevelType w:val="multilevel"/>
    <w:tmpl w:val="8E9C8ED0"/>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45" w15:restartNumberingAfterBreak="0">
    <w:nsid w:val="5CF74558"/>
    <w:multiLevelType w:val="hybridMultilevel"/>
    <w:tmpl w:val="A38821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D18734E">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5D140A67"/>
    <w:multiLevelType w:val="hybridMultilevel"/>
    <w:tmpl w:val="6ABAF9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7" w15:restartNumberingAfterBreak="0">
    <w:nsid w:val="5D97429B"/>
    <w:multiLevelType w:val="hybridMultilevel"/>
    <w:tmpl w:val="4CB8BE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C026FB3E">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8" w15:restartNumberingAfterBreak="0">
    <w:nsid w:val="5E2E4B78"/>
    <w:multiLevelType w:val="hybridMultilevel"/>
    <w:tmpl w:val="80388B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15:restartNumberingAfterBreak="0">
    <w:nsid w:val="5E982696"/>
    <w:multiLevelType w:val="multilevel"/>
    <w:tmpl w:val="F0A0EE6E"/>
    <w:lvl w:ilvl="0">
      <w:start w:val="11"/>
      <w:numFmt w:val="decimal"/>
      <w:lvlText w:val="%1."/>
      <w:lvlJc w:val="left"/>
      <w:pPr>
        <w:ind w:left="460" w:hanging="460"/>
      </w:pPr>
      <w:rPr>
        <w:rFonts w:hint="default"/>
      </w:rPr>
    </w:lvl>
    <w:lvl w:ilvl="1">
      <w:start w:val="1"/>
      <w:numFmt w:val="decimal"/>
      <w:lvlText w:val="%1.%2."/>
      <w:lvlJc w:val="left"/>
      <w:pPr>
        <w:ind w:left="1027" w:hanging="4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0"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5FC00BB8"/>
    <w:multiLevelType w:val="multilevel"/>
    <w:tmpl w:val="81366370"/>
    <w:lvl w:ilvl="0">
      <w:start w:val="1"/>
      <w:numFmt w:val="decimal"/>
      <w:lvlText w:val="%1."/>
      <w:lvlJc w:val="left"/>
      <w:pPr>
        <w:tabs>
          <w:tab w:val="num" w:pos="720"/>
        </w:tabs>
        <w:ind w:left="720" w:hanging="360"/>
      </w:pPr>
      <w:rPr>
        <w:rFonts w:ascii="Arial" w:eastAsiaTheme="maj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FDC3CA1"/>
    <w:multiLevelType w:val="hybridMultilevel"/>
    <w:tmpl w:val="63BA5966"/>
    <w:lvl w:ilvl="0" w:tplc="080A0019">
      <w:start w:val="1"/>
      <w:numFmt w:val="lowerLetter"/>
      <w:lvlText w:val="%1."/>
      <w:lvlJc w:val="left"/>
      <w:pPr>
        <w:ind w:left="720" w:hanging="360"/>
      </w:pPr>
    </w:lvl>
    <w:lvl w:ilvl="1" w:tplc="352E8FFE">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3" w15:restartNumberingAfterBreak="0">
    <w:nsid w:val="60EB581D"/>
    <w:multiLevelType w:val="hybridMultilevel"/>
    <w:tmpl w:val="2EDABB76"/>
    <w:lvl w:ilvl="0" w:tplc="A952402C">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4" w15:restartNumberingAfterBreak="0">
    <w:nsid w:val="613A499D"/>
    <w:multiLevelType w:val="multilevel"/>
    <w:tmpl w:val="C53AE1C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F66613"/>
    <w:multiLevelType w:val="multilevel"/>
    <w:tmpl w:val="7786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4013DA0"/>
    <w:multiLevelType w:val="hybridMultilevel"/>
    <w:tmpl w:val="DF7633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D1A2EF60">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7" w15:restartNumberingAfterBreak="0">
    <w:nsid w:val="665B6FD6"/>
    <w:multiLevelType w:val="multilevel"/>
    <w:tmpl w:val="7A0EF9C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84623B2"/>
    <w:multiLevelType w:val="hybridMultilevel"/>
    <w:tmpl w:val="3704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87B12F6"/>
    <w:multiLevelType w:val="multilevel"/>
    <w:tmpl w:val="1C8C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99A73FB"/>
    <w:multiLevelType w:val="multilevel"/>
    <w:tmpl w:val="4614E0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ADB2825"/>
    <w:multiLevelType w:val="multilevel"/>
    <w:tmpl w:val="A0020460"/>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pStyle w:val="Capitulo2"/>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2" w15:restartNumberingAfterBreak="0">
    <w:nsid w:val="6B545280"/>
    <w:multiLevelType w:val="multilevel"/>
    <w:tmpl w:val="58B6BA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B5C74C6"/>
    <w:multiLevelType w:val="multilevel"/>
    <w:tmpl w:val="2BF6D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BCD5AE7"/>
    <w:multiLevelType w:val="hybridMultilevel"/>
    <w:tmpl w:val="8A1CFBB4"/>
    <w:lvl w:ilvl="0" w:tplc="9AC0531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5" w15:restartNumberingAfterBreak="0">
    <w:nsid w:val="6C32178E"/>
    <w:multiLevelType w:val="multilevel"/>
    <w:tmpl w:val="618A72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180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D995B7C"/>
    <w:multiLevelType w:val="multilevel"/>
    <w:tmpl w:val="3C1EA7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DE54830"/>
    <w:multiLevelType w:val="multilevel"/>
    <w:tmpl w:val="363886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DF80888"/>
    <w:multiLevelType w:val="multilevel"/>
    <w:tmpl w:val="0BEEF8E6"/>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9" w15:restartNumberingAfterBreak="0">
    <w:nsid w:val="6E435AD0"/>
    <w:multiLevelType w:val="hybridMultilevel"/>
    <w:tmpl w:val="980A3B9A"/>
    <w:lvl w:ilvl="0" w:tplc="F5ECF10E">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0" w15:restartNumberingAfterBreak="0">
    <w:nsid w:val="6F1C528F"/>
    <w:multiLevelType w:val="hybridMultilevel"/>
    <w:tmpl w:val="F91E857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1" w15:restartNumberingAfterBreak="0">
    <w:nsid w:val="70F23DB1"/>
    <w:multiLevelType w:val="multilevel"/>
    <w:tmpl w:val="E10888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3" w15:restartNumberingAfterBreak="0">
    <w:nsid w:val="7161648F"/>
    <w:multiLevelType w:val="hybridMultilevel"/>
    <w:tmpl w:val="221C13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61F44428">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4" w15:restartNumberingAfterBreak="0">
    <w:nsid w:val="72487C3E"/>
    <w:multiLevelType w:val="hybridMultilevel"/>
    <w:tmpl w:val="CBCAA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724B651F"/>
    <w:multiLevelType w:val="multilevel"/>
    <w:tmpl w:val="6394A4D2"/>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28F223A"/>
    <w:multiLevelType w:val="hybridMultilevel"/>
    <w:tmpl w:val="852C79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2D94AD0"/>
    <w:multiLevelType w:val="multilevel"/>
    <w:tmpl w:val="89A86454"/>
    <w:lvl w:ilvl="0">
      <w:start w:val="6"/>
      <w:numFmt w:val="decimal"/>
      <w:lvlText w:val="%1."/>
      <w:lvlJc w:val="left"/>
      <w:pPr>
        <w:ind w:left="360" w:hanging="360"/>
      </w:pPr>
      <w:rPr>
        <w:rFonts w:hint="default"/>
      </w:rPr>
    </w:lvl>
    <w:lvl w:ilvl="1">
      <w:start w:val="1"/>
      <w:numFmt w:val="decimal"/>
      <w:pStyle w:val="Captulo4"/>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8" w15:restartNumberingAfterBreak="0">
    <w:nsid w:val="72F56896"/>
    <w:multiLevelType w:val="hybridMultilevel"/>
    <w:tmpl w:val="A5D435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41666">
      <w:start w:val="1"/>
      <w:numFmt w:val="decimal"/>
      <w:lvlText w:val="%4."/>
      <w:lvlJc w:val="left"/>
      <w:pPr>
        <w:ind w:left="2880" w:hanging="360"/>
      </w:pPr>
      <w:rPr>
        <w:b/>
        <w:bCs/>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73136C07"/>
    <w:multiLevelType w:val="multilevel"/>
    <w:tmpl w:val="41F23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31405A9"/>
    <w:multiLevelType w:val="multilevel"/>
    <w:tmpl w:val="B4769E96"/>
    <w:lvl w:ilvl="0">
      <w:start w:val="1"/>
      <w:numFmt w:val="decimal"/>
      <w:lvlText w:val="%1."/>
      <w:lvlJc w:val="left"/>
      <w:pPr>
        <w:tabs>
          <w:tab w:val="num" w:pos="720"/>
        </w:tabs>
        <w:ind w:left="720" w:hanging="360"/>
      </w:pPr>
      <w:rPr>
        <w:lang w:val="es-ES"/>
      </w:rPr>
    </w:lvl>
    <w:lvl w:ilvl="1">
      <w:start w:val="1"/>
      <w:numFmt w:val="lowerLetter"/>
      <w:lvlText w:val="%2."/>
      <w:lvlJc w:val="left"/>
      <w:pPr>
        <w:tabs>
          <w:tab w:val="num" w:pos="1440"/>
        </w:tabs>
        <w:ind w:left="1440" w:hanging="360"/>
      </w:pPr>
      <w:rPr>
        <w:rFonts w:ascii="Arial" w:eastAsiaTheme="majorEastAsia"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3B4065C"/>
    <w:multiLevelType w:val="multilevel"/>
    <w:tmpl w:val="91760728"/>
    <w:lvl w:ilvl="0">
      <w:start w:val="1"/>
      <w:numFmt w:val="decimal"/>
      <w:lvlText w:val="%1."/>
      <w:lvlJc w:val="left"/>
      <w:pPr>
        <w:ind w:left="720" w:hanging="360"/>
      </w:pPr>
      <w:rPr>
        <w:b/>
        <w:bCs/>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Narrow" w:hAnsi="Arial Narrow"/>
        <w:b/>
        <w:bCs/>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73C17780"/>
    <w:multiLevelType w:val="multilevel"/>
    <w:tmpl w:val="7DAA5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44D777D"/>
    <w:multiLevelType w:val="multilevel"/>
    <w:tmpl w:val="9BDCB1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4C62614"/>
    <w:multiLevelType w:val="hybridMultilevel"/>
    <w:tmpl w:val="EBA4790E"/>
    <w:lvl w:ilvl="0" w:tplc="41A23A40">
      <w:start w:val="1"/>
      <w:numFmt w:val="decimal"/>
      <w:lvlText w:val="%1)"/>
      <w:lvlJc w:val="left"/>
      <w:pPr>
        <w:ind w:left="1530" w:hanging="708"/>
      </w:pPr>
      <w:rPr>
        <w:rFonts w:ascii="Arial MT" w:eastAsia="Arial MT" w:hAnsi="Arial MT" w:cs="Arial MT" w:hint="default"/>
        <w:w w:val="82"/>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15:restartNumberingAfterBreak="0">
    <w:nsid w:val="75690738"/>
    <w:multiLevelType w:val="multilevel"/>
    <w:tmpl w:val="3984E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5E53245"/>
    <w:multiLevelType w:val="multilevel"/>
    <w:tmpl w:val="66DEDF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7" w15:restartNumberingAfterBreak="0">
    <w:nsid w:val="77FB2382"/>
    <w:multiLevelType w:val="multilevel"/>
    <w:tmpl w:val="B4281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8" w15:restartNumberingAfterBreak="0">
    <w:nsid w:val="781040B3"/>
    <w:multiLevelType w:val="multilevel"/>
    <w:tmpl w:val="93663F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9" w15:restartNumberingAfterBreak="0">
    <w:nsid w:val="784D69AD"/>
    <w:multiLevelType w:val="multilevel"/>
    <w:tmpl w:val="DF869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C718B2"/>
    <w:multiLevelType w:val="multilevel"/>
    <w:tmpl w:val="4B7E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9F57C7F"/>
    <w:multiLevelType w:val="multilevel"/>
    <w:tmpl w:val="D1D21BD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ADC14AE"/>
    <w:multiLevelType w:val="hybridMultilevel"/>
    <w:tmpl w:val="01988A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3" w15:restartNumberingAfterBreak="0">
    <w:nsid w:val="7D155DE8"/>
    <w:multiLevelType w:val="hybridMultilevel"/>
    <w:tmpl w:val="FEC45492"/>
    <w:lvl w:ilvl="0" w:tplc="080A0019">
      <w:start w:val="1"/>
      <w:numFmt w:val="lowerLetter"/>
      <w:lvlText w:val="%1."/>
      <w:lvlJc w:val="left"/>
      <w:pPr>
        <w:ind w:left="720" w:hanging="360"/>
      </w:pPr>
    </w:lvl>
    <w:lvl w:ilvl="1" w:tplc="D48808A8">
      <w:start w:val="1"/>
      <w:numFmt w:val="lowerLetter"/>
      <w:lvlText w:val="%2."/>
      <w:lvlJc w:val="left"/>
      <w:pPr>
        <w:ind w:left="1440" w:hanging="360"/>
      </w:pPr>
      <w:rPr>
        <w:b/>
        <w:bCs/>
        <w:i w:val="0"/>
        <w:i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4" w15:restartNumberingAfterBreak="0">
    <w:nsid w:val="7DD47D3B"/>
    <w:multiLevelType w:val="hybridMultilevel"/>
    <w:tmpl w:val="2166CE6E"/>
    <w:styleLink w:val="WWOutlineListStyle109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7713779">
    <w:abstractNumId w:val="98"/>
  </w:num>
  <w:num w:numId="2" w16cid:durableId="320089352">
    <w:abstractNumId w:val="20"/>
  </w:num>
  <w:num w:numId="3" w16cid:durableId="406004426">
    <w:abstractNumId w:val="66"/>
  </w:num>
  <w:num w:numId="4" w16cid:durableId="262996533">
    <w:abstractNumId w:val="35"/>
  </w:num>
  <w:num w:numId="5" w16cid:durableId="1340043042">
    <w:abstractNumId w:val="63"/>
  </w:num>
  <w:num w:numId="6" w16cid:durableId="658657015">
    <w:abstractNumId w:val="67"/>
  </w:num>
  <w:num w:numId="7" w16cid:durableId="297491212">
    <w:abstractNumId w:val="172"/>
  </w:num>
  <w:num w:numId="8" w16cid:durableId="1478650650">
    <w:abstractNumId w:val="150"/>
  </w:num>
  <w:num w:numId="9" w16cid:durableId="1589925552">
    <w:abstractNumId w:val="62"/>
  </w:num>
  <w:num w:numId="10" w16cid:durableId="384068936">
    <w:abstractNumId w:val="7"/>
  </w:num>
  <w:num w:numId="11" w16cid:durableId="1175653834">
    <w:abstractNumId w:val="177"/>
  </w:num>
  <w:num w:numId="12" w16cid:durableId="527187145">
    <w:abstractNumId w:val="127"/>
  </w:num>
  <w:num w:numId="13" w16cid:durableId="289871546">
    <w:abstractNumId w:val="10"/>
  </w:num>
  <w:num w:numId="14" w16cid:durableId="343241735">
    <w:abstractNumId w:val="142"/>
  </w:num>
  <w:num w:numId="15" w16cid:durableId="325329863">
    <w:abstractNumId w:val="43"/>
  </w:num>
  <w:num w:numId="16" w16cid:durableId="1988973286">
    <w:abstractNumId w:val="194"/>
  </w:num>
  <w:num w:numId="17" w16cid:durableId="1959600043">
    <w:abstractNumId w:val="4"/>
  </w:num>
  <w:num w:numId="18" w16cid:durableId="1499735327">
    <w:abstractNumId w:val="102"/>
  </w:num>
  <w:num w:numId="19" w16cid:durableId="1685984216">
    <w:abstractNumId w:val="15"/>
  </w:num>
  <w:num w:numId="20" w16cid:durableId="764571892">
    <w:abstractNumId w:val="12"/>
  </w:num>
  <w:num w:numId="21" w16cid:durableId="1476989107">
    <w:abstractNumId w:val="168"/>
  </w:num>
  <w:num w:numId="22" w16cid:durableId="2014993570">
    <w:abstractNumId w:val="75"/>
  </w:num>
  <w:num w:numId="23" w16cid:durableId="1866795257">
    <w:abstractNumId w:val="161"/>
  </w:num>
  <w:num w:numId="24" w16cid:durableId="1653486450">
    <w:abstractNumId w:val="169"/>
  </w:num>
  <w:num w:numId="25" w16cid:durableId="937442843">
    <w:abstractNumId w:val="181"/>
    <w:lvlOverride w:ilvl="0">
      <w:startOverride w:val="1"/>
    </w:lvlOverride>
  </w:num>
  <w:num w:numId="26" w16cid:durableId="504050510">
    <w:abstractNumId w:val="126"/>
  </w:num>
  <w:num w:numId="27" w16cid:durableId="1757970292">
    <w:abstractNumId w:val="26"/>
  </w:num>
  <w:num w:numId="28" w16cid:durableId="1182620112">
    <w:abstractNumId w:val="86"/>
  </w:num>
  <w:num w:numId="29" w16cid:durableId="1022587105">
    <w:abstractNumId w:val="85"/>
  </w:num>
  <w:num w:numId="30" w16cid:durableId="802499466">
    <w:abstractNumId w:val="93"/>
  </w:num>
  <w:num w:numId="31" w16cid:durableId="64493166">
    <w:abstractNumId w:val="103"/>
  </w:num>
  <w:num w:numId="32" w16cid:durableId="802388918">
    <w:abstractNumId w:val="136"/>
  </w:num>
  <w:num w:numId="33" w16cid:durableId="17049172">
    <w:abstractNumId w:val="57"/>
  </w:num>
  <w:num w:numId="34" w16cid:durableId="92165831">
    <w:abstractNumId w:val="146"/>
  </w:num>
  <w:num w:numId="35" w16cid:durableId="1783181459">
    <w:abstractNumId w:val="69"/>
  </w:num>
  <w:num w:numId="36" w16cid:durableId="1733506343">
    <w:abstractNumId w:val="156"/>
  </w:num>
  <w:num w:numId="37" w16cid:durableId="339821675">
    <w:abstractNumId w:val="193"/>
  </w:num>
  <w:num w:numId="38" w16cid:durableId="1752503600">
    <w:abstractNumId w:val="31"/>
  </w:num>
  <w:num w:numId="39" w16cid:durableId="2018993125">
    <w:abstractNumId w:val="18"/>
  </w:num>
  <w:num w:numId="40" w16cid:durableId="297614323">
    <w:abstractNumId w:val="33"/>
  </w:num>
  <w:num w:numId="41" w16cid:durableId="303510416">
    <w:abstractNumId w:val="145"/>
  </w:num>
  <w:num w:numId="42" w16cid:durableId="1589078219">
    <w:abstractNumId w:val="178"/>
  </w:num>
  <w:num w:numId="43" w16cid:durableId="2077245068">
    <w:abstractNumId w:val="107"/>
  </w:num>
  <w:num w:numId="44" w16cid:durableId="577523192">
    <w:abstractNumId w:val="173"/>
  </w:num>
  <w:num w:numId="45" w16cid:durableId="2075737721">
    <w:abstractNumId w:val="141"/>
  </w:num>
  <w:num w:numId="46" w16cid:durableId="1392579419">
    <w:abstractNumId w:val="87"/>
  </w:num>
  <w:num w:numId="47" w16cid:durableId="2045012350">
    <w:abstractNumId w:val="125"/>
  </w:num>
  <w:num w:numId="48" w16cid:durableId="1024670627">
    <w:abstractNumId w:val="52"/>
  </w:num>
  <w:num w:numId="49" w16cid:durableId="242573200">
    <w:abstractNumId w:val="147"/>
  </w:num>
  <w:num w:numId="50" w16cid:durableId="714736019">
    <w:abstractNumId w:val="6"/>
  </w:num>
  <w:num w:numId="51" w16cid:durableId="724452705">
    <w:abstractNumId w:val="152"/>
  </w:num>
  <w:num w:numId="52" w16cid:durableId="841941452">
    <w:abstractNumId w:val="108"/>
  </w:num>
  <w:num w:numId="53" w16cid:durableId="691995263">
    <w:abstractNumId w:val="2"/>
  </w:num>
  <w:num w:numId="54" w16cid:durableId="44762415">
    <w:abstractNumId w:val="0"/>
  </w:num>
  <w:num w:numId="55" w16cid:durableId="473644365">
    <w:abstractNumId w:val="3"/>
  </w:num>
  <w:num w:numId="56" w16cid:durableId="2076194026">
    <w:abstractNumId w:val="36"/>
  </w:num>
  <w:num w:numId="57" w16cid:durableId="674378567">
    <w:abstractNumId w:val="97"/>
  </w:num>
  <w:num w:numId="58" w16cid:durableId="1142771406">
    <w:abstractNumId w:val="117"/>
  </w:num>
  <w:num w:numId="59" w16cid:durableId="1187599971">
    <w:abstractNumId w:val="1"/>
  </w:num>
  <w:num w:numId="60" w16cid:durableId="1162502792">
    <w:abstractNumId w:val="101"/>
  </w:num>
  <w:num w:numId="61" w16cid:durableId="1313753525">
    <w:abstractNumId w:val="42"/>
  </w:num>
  <w:num w:numId="62" w16cid:durableId="1636450197">
    <w:abstractNumId w:val="95"/>
  </w:num>
  <w:num w:numId="63" w16cid:durableId="1444492630">
    <w:abstractNumId w:val="184"/>
  </w:num>
  <w:num w:numId="64" w16cid:durableId="1729496769">
    <w:abstractNumId w:val="89"/>
  </w:num>
  <w:num w:numId="65" w16cid:durableId="339239301">
    <w:abstractNumId w:val="19"/>
  </w:num>
  <w:num w:numId="66" w16cid:durableId="376702406">
    <w:abstractNumId w:val="84"/>
  </w:num>
  <w:num w:numId="67" w16cid:durableId="37363192">
    <w:abstractNumId w:val="23"/>
  </w:num>
  <w:num w:numId="68" w16cid:durableId="851919033">
    <w:abstractNumId w:val="74"/>
  </w:num>
  <w:num w:numId="69" w16cid:durableId="768935358">
    <w:abstractNumId w:val="114"/>
  </w:num>
  <w:num w:numId="70" w16cid:durableId="1700813438">
    <w:abstractNumId w:val="158"/>
  </w:num>
  <w:num w:numId="71" w16cid:durableId="1933199629">
    <w:abstractNumId w:val="137"/>
  </w:num>
  <w:num w:numId="72" w16cid:durableId="56247167">
    <w:abstractNumId w:val="68"/>
  </w:num>
  <w:num w:numId="73" w16cid:durableId="62533344">
    <w:abstractNumId w:val="70"/>
  </w:num>
  <w:num w:numId="74" w16cid:durableId="1772244052">
    <w:abstractNumId w:val="123"/>
  </w:num>
  <w:num w:numId="75" w16cid:durableId="1131050332">
    <w:abstractNumId w:val="59"/>
  </w:num>
  <w:num w:numId="76" w16cid:durableId="351801302">
    <w:abstractNumId w:val="58"/>
  </w:num>
  <w:num w:numId="77" w16cid:durableId="1307969871">
    <w:abstractNumId w:val="163"/>
  </w:num>
  <w:num w:numId="78" w16cid:durableId="1827165888">
    <w:abstractNumId w:val="51"/>
  </w:num>
  <w:num w:numId="79" w16cid:durableId="725183989">
    <w:abstractNumId w:val="77"/>
  </w:num>
  <w:num w:numId="80" w16cid:durableId="1275361169">
    <w:abstractNumId w:val="61"/>
  </w:num>
  <w:num w:numId="81" w16cid:durableId="2111049898">
    <w:abstractNumId w:val="154"/>
  </w:num>
  <w:num w:numId="82" w16cid:durableId="1111516772">
    <w:abstractNumId w:val="49"/>
  </w:num>
  <w:num w:numId="83" w16cid:durableId="1962418466">
    <w:abstractNumId w:val="130"/>
  </w:num>
  <w:num w:numId="84" w16cid:durableId="799759744">
    <w:abstractNumId w:val="166"/>
  </w:num>
  <w:num w:numId="85" w16cid:durableId="137188817">
    <w:abstractNumId w:val="28"/>
  </w:num>
  <w:num w:numId="86" w16cid:durableId="511771660">
    <w:abstractNumId w:val="13"/>
  </w:num>
  <w:num w:numId="87" w16cid:durableId="1459490331">
    <w:abstractNumId w:val="37"/>
  </w:num>
  <w:num w:numId="88" w16cid:durableId="1807353120">
    <w:abstractNumId w:val="160"/>
  </w:num>
  <w:num w:numId="89" w16cid:durableId="596524171">
    <w:abstractNumId w:val="157"/>
  </w:num>
  <w:num w:numId="90" w16cid:durableId="2000115092">
    <w:abstractNumId w:val="162"/>
  </w:num>
  <w:num w:numId="91" w16cid:durableId="1324242041">
    <w:abstractNumId w:val="88"/>
  </w:num>
  <w:num w:numId="92" w16cid:durableId="383984930">
    <w:abstractNumId w:val="167"/>
  </w:num>
  <w:num w:numId="93" w16cid:durableId="542795006">
    <w:abstractNumId w:val="80"/>
  </w:num>
  <w:num w:numId="94" w16cid:durableId="66848266">
    <w:abstractNumId w:val="100"/>
  </w:num>
  <w:num w:numId="95" w16cid:durableId="1252815673">
    <w:abstractNumId w:val="76"/>
  </w:num>
  <w:num w:numId="96" w16cid:durableId="1955332512">
    <w:abstractNumId w:val="83"/>
  </w:num>
  <w:num w:numId="97" w16cid:durableId="870193779">
    <w:abstractNumId w:val="189"/>
  </w:num>
  <w:num w:numId="98" w16cid:durableId="1953974478">
    <w:abstractNumId w:val="16"/>
  </w:num>
  <w:num w:numId="99" w16cid:durableId="1078019266">
    <w:abstractNumId w:val="143"/>
  </w:num>
  <w:num w:numId="100" w16cid:durableId="1430539615">
    <w:abstractNumId w:val="151"/>
  </w:num>
  <w:num w:numId="101" w16cid:durableId="999701589">
    <w:abstractNumId w:val="53"/>
  </w:num>
  <w:num w:numId="102" w16cid:durableId="1099568712">
    <w:abstractNumId w:val="72"/>
  </w:num>
  <w:num w:numId="103" w16cid:durableId="316611591">
    <w:abstractNumId w:val="190"/>
  </w:num>
  <w:num w:numId="104" w16cid:durableId="1142307068">
    <w:abstractNumId w:val="182"/>
  </w:num>
  <w:num w:numId="105" w16cid:durableId="1627588231">
    <w:abstractNumId w:val="124"/>
  </w:num>
  <w:num w:numId="106" w16cid:durableId="730808841">
    <w:abstractNumId w:val="104"/>
  </w:num>
  <w:num w:numId="107" w16cid:durableId="912742558">
    <w:abstractNumId w:val="99"/>
  </w:num>
  <w:num w:numId="108" w16cid:durableId="1065419712">
    <w:abstractNumId w:val="44"/>
  </w:num>
  <w:num w:numId="109" w16cid:durableId="415202119">
    <w:abstractNumId w:val="91"/>
  </w:num>
  <w:num w:numId="110" w16cid:durableId="1172380826">
    <w:abstractNumId w:val="73"/>
  </w:num>
  <w:num w:numId="111" w16cid:durableId="1197082074">
    <w:abstractNumId w:val="24"/>
  </w:num>
  <w:num w:numId="112" w16cid:durableId="2139032709">
    <w:abstractNumId w:val="29"/>
  </w:num>
  <w:num w:numId="113" w16cid:durableId="575163164">
    <w:abstractNumId w:val="118"/>
  </w:num>
  <w:num w:numId="114" w16cid:durableId="1556623981">
    <w:abstractNumId w:val="121"/>
  </w:num>
  <w:num w:numId="115" w16cid:durableId="822816768">
    <w:abstractNumId w:val="82"/>
  </w:num>
  <w:num w:numId="116" w16cid:durableId="1916015133">
    <w:abstractNumId w:val="60"/>
  </w:num>
  <w:num w:numId="117" w16cid:durableId="1675716862">
    <w:abstractNumId w:val="180"/>
  </w:num>
  <w:num w:numId="118" w16cid:durableId="1389764366">
    <w:abstractNumId w:val="55"/>
  </w:num>
  <w:num w:numId="119" w16cid:durableId="860581560">
    <w:abstractNumId w:val="46"/>
  </w:num>
  <w:num w:numId="120" w16cid:durableId="841896199">
    <w:abstractNumId w:val="65"/>
  </w:num>
  <w:num w:numId="121" w16cid:durableId="395009847">
    <w:abstractNumId w:val="109"/>
  </w:num>
  <w:num w:numId="122" w16cid:durableId="484275117">
    <w:abstractNumId w:val="27"/>
  </w:num>
  <w:num w:numId="123" w16cid:durableId="55206810">
    <w:abstractNumId w:val="159"/>
  </w:num>
  <w:num w:numId="124" w16cid:durableId="1242569444">
    <w:abstractNumId w:val="164"/>
  </w:num>
  <w:num w:numId="125" w16cid:durableId="757948598">
    <w:abstractNumId w:val="47"/>
  </w:num>
  <w:num w:numId="126" w16cid:durableId="405306388">
    <w:abstractNumId w:val="54"/>
  </w:num>
  <w:num w:numId="127" w16cid:durableId="601686290">
    <w:abstractNumId w:val="171"/>
  </w:num>
  <w:num w:numId="128" w16cid:durableId="1528325383">
    <w:abstractNumId w:val="30"/>
  </w:num>
  <w:num w:numId="129" w16cid:durableId="1133135343">
    <w:abstractNumId w:val="39"/>
  </w:num>
  <w:num w:numId="130" w16cid:durableId="1496460068">
    <w:abstractNumId w:val="179"/>
  </w:num>
  <w:num w:numId="131" w16cid:durableId="1264536095">
    <w:abstractNumId w:val="34"/>
  </w:num>
  <w:num w:numId="132" w16cid:durableId="1376782476">
    <w:abstractNumId w:val="56"/>
  </w:num>
  <w:num w:numId="133" w16cid:durableId="1371303113">
    <w:abstractNumId w:val="40"/>
  </w:num>
  <w:num w:numId="134" w16cid:durableId="193810999">
    <w:abstractNumId w:val="122"/>
  </w:num>
  <w:num w:numId="135" w16cid:durableId="2045208511">
    <w:abstractNumId w:val="90"/>
  </w:num>
  <w:num w:numId="136" w16cid:durableId="988437783">
    <w:abstractNumId w:val="175"/>
  </w:num>
  <w:num w:numId="137" w16cid:durableId="924415234">
    <w:abstractNumId w:val="185"/>
  </w:num>
  <w:num w:numId="138" w16cid:durableId="1788546007">
    <w:abstractNumId w:val="112"/>
  </w:num>
  <w:num w:numId="139" w16cid:durableId="229921418">
    <w:abstractNumId w:val="21"/>
  </w:num>
  <w:num w:numId="140" w16cid:durableId="373972078">
    <w:abstractNumId w:val="81"/>
  </w:num>
  <w:num w:numId="141" w16cid:durableId="1818447951">
    <w:abstractNumId w:val="191"/>
  </w:num>
  <w:num w:numId="142" w16cid:durableId="66390184">
    <w:abstractNumId w:val="119"/>
  </w:num>
  <w:num w:numId="143" w16cid:durableId="1199507023">
    <w:abstractNumId w:val="132"/>
  </w:num>
  <w:num w:numId="144" w16cid:durableId="2124030841">
    <w:abstractNumId w:val="105"/>
  </w:num>
  <w:num w:numId="145" w16cid:durableId="937323578">
    <w:abstractNumId w:val="9"/>
  </w:num>
  <w:num w:numId="146" w16cid:durableId="345911376">
    <w:abstractNumId w:val="38"/>
  </w:num>
  <w:num w:numId="147" w16cid:durableId="912931288">
    <w:abstractNumId w:val="110"/>
  </w:num>
  <w:num w:numId="148" w16cid:durableId="186985233">
    <w:abstractNumId w:val="96"/>
  </w:num>
  <w:num w:numId="149" w16cid:durableId="1334868942">
    <w:abstractNumId w:val="64"/>
  </w:num>
  <w:num w:numId="150" w16cid:durableId="53823677">
    <w:abstractNumId w:val="134"/>
  </w:num>
  <w:num w:numId="151" w16cid:durableId="1193573613">
    <w:abstractNumId w:val="174"/>
  </w:num>
  <w:num w:numId="152" w16cid:durableId="1689023370">
    <w:abstractNumId w:val="155"/>
  </w:num>
  <w:num w:numId="153" w16cid:durableId="1675184836">
    <w:abstractNumId w:val="129"/>
  </w:num>
  <w:num w:numId="154" w16cid:durableId="33583440">
    <w:abstractNumId w:val="32"/>
  </w:num>
  <w:num w:numId="155" w16cid:durableId="338389078">
    <w:abstractNumId w:val="140"/>
  </w:num>
  <w:num w:numId="156" w16cid:durableId="2137942988">
    <w:abstractNumId w:val="71"/>
  </w:num>
  <w:num w:numId="157" w16cid:durableId="1421682829">
    <w:abstractNumId w:val="170"/>
  </w:num>
  <w:num w:numId="158" w16cid:durableId="32849962">
    <w:abstractNumId w:val="115"/>
  </w:num>
  <w:num w:numId="159" w16cid:durableId="226840092">
    <w:abstractNumId w:val="120"/>
  </w:num>
  <w:num w:numId="160" w16cid:durableId="1485660195">
    <w:abstractNumId w:val="176"/>
  </w:num>
  <w:num w:numId="161" w16cid:durableId="238254132">
    <w:abstractNumId w:val="165"/>
  </w:num>
  <w:num w:numId="162" w16cid:durableId="1715735617">
    <w:abstractNumId w:val="94"/>
  </w:num>
  <w:num w:numId="163" w16cid:durableId="1976327193">
    <w:abstractNumId w:val="183"/>
  </w:num>
  <w:num w:numId="164" w16cid:durableId="201016407">
    <w:abstractNumId w:val="11"/>
  </w:num>
  <w:num w:numId="165" w16cid:durableId="575096268">
    <w:abstractNumId w:val="17"/>
  </w:num>
  <w:num w:numId="166" w16cid:durableId="138154953">
    <w:abstractNumId w:val="106"/>
  </w:num>
  <w:num w:numId="167" w16cid:durableId="727923554">
    <w:abstractNumId w:val="116"/>
  </w:num>
  <w:num w:numId="168" w16cid:durableId="309990342">
    <w:abstractNumId w:val="111"/>
  </w:num>
  <w:num w:numId="169" w16cid:durableId="1768035748">
    <w:abstractNumId w:val="25"/>
  </w:num>
  <w:num w:numId="170" w16cid:durableId="1707410650">
    <w:abstractNumId w:val="133"/>
  </w:num>
  <w:num w:numId="171" w16cid:durableId="1896893766">
    <w:abstractNumId w:val="14"/>
  </w:num>
  <w:num w:numId="172" w16cid:durableId="985938648">
    <w:abstractNumId w:val="92"/>
  </w:num>
  <w:num w:numId="173" w16cid:durableId="14118535">
    <w:abstractNumId w:val="45"/>
  </w:num>
  <w:num w:numId="174" w16cid:durableId="1009715635">
    <w:abstractNumId w:val="149"/>
  </w:num>
  <w:num w:numId="175" w16cid:durableId="1420787332">
    <w:abstractNumId w:val="138"/>
  </w:num>
  <w:num w:numId="176" w16cid:durableId="1547599259">
    <w:abstractNumId w:val="5"/>
  </w:num>
  <w:num w:numId="177" w16cid:durableId="1734037290">
    <w:abstractNumId w:val="148"/>
  </w:num>
  <w:num w:numId="178" w16cid:durableId="1850638213">
    <w:abstractNumId w:val="48"/>
  </w:num>
  <w:num w:numId="179" w16cid:durableId="1045524397">
    <w:abstractNumId w:val="192"/>
  </w:num>
  <w:num w:numId="180" w16cid:durableId="997421944">
    <w:abstractNumId w:val="8"/>
  </w:num>
  <w:num w:numId="181" w16cid:durableId="300694805">
    <w:abstractNumId w:val="50"/>
  </w:num>
  <w:num w:numId="182" w16cid:durableId="1907060276">
    <w:abstractNumId w:val="79"/>
  </w:num>
  <w:num w:numId="183" w16cid:durableId="838696526">
    <w:abstractNumId w:val="135"/>
  </w:num>
  <w:num w:numId="184" w16cid:durableId="578827947">
    <w:abstractNumId w:val="22"/>
  </w:num>
  <w:num w:numId="185" w16cid:durableId="690692603">
    <w:abstractNumId w:val="153"/>
  </w:num>
  <w:num w:numId="186" w16cid:durableId="752896377">
    <w:abstractNumId w:val="41"/>
  </w:num>
  <w:num w:numId="187" w16cid:durableId="497236711">
    <w:abstractNumId w:val="113"/>
  </w:num>
  <w:num w:numId="188" w16cid:durableId="1233545012">
    <w:abstractNumId w:val="131"/>
  </w:num>
  <w:num w:numId="189" w16cid:durableId="1306623624">
    <w:abstractNumId w:val="186"/>
  </w:num>
  <w:num w:numId="190" w16cid:durableId="1956672238">
    <w:abstractNumId w:val="78"/>
  </w:num>
  <w:num w:numId="191" w16cid:durableId="425656437">
    <w:abstractNumId w:val="144"/>
  </w:num>
  <w:num w:numId="192" w16cid:durableId="443841226">
    <w:abstractNumId w:val="187"/>
  </w:num>
  <w:num w:numId="193" w16cid:durableId="2141147066">
    <w:abstractNumId w:val="128"/>
  </w:num>
  <w:num w:numId="194" w16cid:durableId="117799225">
    <w:abstractNumId w:val="139"/>
  </w:num>
  <w:num w:numId="195" w16cid:durableId="62067222">
    <w:abstractNumId w:val="18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1"/>
  <w:activeWritingStyle w:appName="MSWord" w:lang="es-419" w:vendorID="64" w:dllVersion="6" w:nlCheck="1" w:checkStyle="0"/>
  <w:activeWritingStyle w:appName="MSWord" w:lang="pt-BR"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419"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70"/>
    <w:rsid w:val="00000116"/>
    <w:rsid w:val="00000413"/>
    <w:rsid w:val="00000651"/>
    <w:rsid w:val="00001F24"/>
    <w:rsid w:val="00002976"/>
    <w:rsid w:val="000036FD"/>
    <w:rsid w:val="0000520E"/>
    <w:rsid w:val="000056FD"/>
    <w:rsid w:val="00005828"/>
    <w:rsid w:val="00007F45"/>
    <w:rsid w:val="00010989"/>
    <w:rsid w:val="00010A12"/>
    <w:rsid w:val="00010E07"/>
    <w:rsid w:val="00013774"/>
    <w:rsid w:val="00015ADE"/>
    <w:rsid w:val="000160EF"/>
    <w:rsid w:val="00017441"/>
    <w:rsid w:val="0001772A"/>
    <w:rsid w:val="00017C4B"/>
    <w:rsid w:val="00021034"/>
    <w:rsid w:val="00021138"/>
    <w:rsid w:val="00021682"/>
    <w:rsid w:val="00021706"/>
    <w:rsid w:val="00022C6E"/>
    <w:rsid w:val="000234FA"/>
    <w:rsid w:val="00024879"/>
    <w:rsid w:val="00025429"/>
    <w:rsid w:val="00025FC7"/>
    <w:rsid w:val="00026BF5"/>
    <w:rsid w:val="000311D9"/>
    <w:rsid w:val="0003266D"/>
    <w:rsid w:val="000337A5"/>
    <w:rsid w:val="000377B9"/>
    <w:rsid w:val="00037B45"/>
    <w:rsid w:val="00037B81"/>
    <w:rsid w:val="0004067C"/>
    <w:rsid w:val="00043928"/>
    <w:rsid w:val="00044DB1"/>
    <w:rsid w:val="00045294"/>
    <w:rsid w:val="00045563"/>
    <w:rsid w:val="00046F0A"/>
    <w:rsid w:val="00050689"/>
    <w:rsid w:val="00050F47"/>
    <w:rsid w:val="00051BBC"/>
    <w:rsid w:val="000521DD"/>
    <w:rsid w:val="0005311E"/>
    <w:rsid w:val="000532A6"/>
    <w:rsid w:val="00053DD7"/>
    <w:rsid w:val="00053E10"/>
    <w:rsid w:val="000565D1"/>
    <w:rsid w:val="0005721B"/>
    <w:rsid w:val="0005729D"/>
    <w:rsid w:val="000605F6"/>
    <w:rsid w:val="00060701"/>
    <w:rsid w:val="0006328E"/>
    <w:rsid w:val="00065E0D"/>
    <w:rsid w:val="0006759C"/>
    <w:rsid w:val="000676AA"/>
    <w:rsid w:val="00067DD7"/>
    <w:rsid w:val="0007004F"/>
    <w:rsid w:val="0007058A"/>
    <w:rsid w:val="00072711"/>
    <w:rsid w:val="00074EB4"/>
    <w:rsid w:val="0007533A"/>
    <w:rsid w:val="0007637E"/>
    <w:rsid w:val="00076F4E"/>
    <w:rsid w:val="0008018A"/>
    <w:rsid w:val="000801F2"/>
    <w:rsid w:val="00080417"/>
    <w:rsid w:val="00080780"/>
    <w:rsid w:val="00080A92"/>
    <w:rsid w:val="00080FCD"/>
    <w:rsid w:val="000817F4"/>
    <w:rsid w:val="00082BF2"/>
    <w:rsid w:val="0008419C"/>
    <w:rsid w:val="0008688C"/>
    <w:rsid w:val="00086E1B"/>
    <w:rsid w:val="0008735B"/>
    <w:rsid w:val="000877E8"/>
    <w:rsid w:val="00091C42"/>
    <w:rsid w:val="0009271B"/>
    <w:rsid w:val="00092DCE"/>
    <w:rsid w:val="000930C6"/>
    <w:rsid w:val="000935F4"/>
    <w:rsid w:val="00094709"/>
    <w:rsid w:val="0009490E"/>
    <w:rsid w:val="00094B2D"/>
    <w:rsid w:val="00095657"/>
    <w:rsid w:val="00095FD7"/>
    <w:rsid w:val="0009635E"/>
    <w:rsid w:val="00097007"/>
    <w:rsid w:val="000A0314"/>
    <w:rsid w:val="000A0B81"/>
    <w:rsid w:val="000A1038"/>
    <w:rsid w:val="000A1AB1"/>
    <w:rsid w:val="000A33B5"/>
    <w:rsid w:val="000A3BF3"/>
    <w:rsid w:val="000A4953"/>
    <w:rsid w:val="000A507D"/>
    <w:rsid w:val="000A5E4A"/>
    <w:rsid w:val="000A65DF"/>
    <w:rsid w:val="000A6EB8"/>
    <w:rsid w:val="000A74AD"/>
    <w:rsid w:val="000B0355"/>
    <w:rsid w:val="000B0686"/>
    <w:rsid w:val="000B3626"/>
    <w:rsid w:val="000B3747"/>
    <w:rsid w:val="000B3B75"/>
    <w:rsid w:val="000B4E35"/>
    <w:rsid w:val="000B5504"/>
    <w:rsid w:val="000B5E65"/>
    <w:rsid w:val="000B6E7B"/>
    <w:rsid w:val="000B7344"/>
    <w:rsid w:val="000B7445"/>
    <w:rsid w:val="000C0269"/>
    <w:rsid w:val="000C08CB"/>
    <w:rsid w:val="000C0D13"/>
    <w:rsid w:val="000C0F8F"/>
    <w:rsid w:val="000C1101"/>
    <w:rsid w:val="000C15FC"/>
    <w:rsid w:val="000C3867"/>
    <w:rsid w:val="000C4B84"/>
    <w:rsid w:val="000C6260"/>
    <w:rsid w:val="000C7004"/>
    <w:rsid w:val="000C7032"/>
    <w:rsid w:val="000C7810"/>
    <w:rsid w:val="000C790C"/>
    <w:rsid w:val="000D05BC"/>
    <w:rsid w:val="000D0AD2"/>
    <w:rsid w:val="000D0C9F"/>
    <w:rsid w:val="000D0D9F"/>
    <w:rsid w:val="000D12FC"/>
    <w:rsid w:val="000D1627"/>
    <w:rsid w:val="000D258A"/>
    <w:rsid w:val="000D31A7"/>
    <w:rsid w:val="000D3550"/>
    <w:rsid w:val="000D496B"/>
    <w:rsid w:val="000D553F"/>
    <w:rsid w:val="000D6DD4"/>
    <w:rsid w:val="000D7280"/>
    <w:rsid w:val="000D74A7"/>
    <w:rsid w:val="000D7942"/>
    <w:rsid w:val="000E0A35"/>
    <w:rsid w:val="000E0CA2"/>
    <w:rsid w:val="000E0D24"/>
    <w:rsid w:val="000E3398"/>
    <w:rsid w:val="000E4039"/>
    <w:rsid w:val="000E4DBE"/>
    <w:rsid w:val="000E5667"/>
    <w:rsid w:val="000E6106"/>
    <w:rsid w:val="000E7038"/>
    <w:rsid w:val="000E7A19"/>
    <w:rsid w:val="000E7B5A"/>
    <w:rsid w:val="000E7F2D"/>
    <w:rsid w:val="000F04B7"/>
    <w:rsid w:val="000F0D72"/>
    <w:rsid w:val="000F4177"/>
    <w:rsid w:val="000F741A"/>
    <w:rsid w:val="000F75AE"/>
    <w:rsid w:val="001003B0"/>
    <w:rsid w:val="00101425"/>
    <w:rsid w:val="00101D98"/>
    <w:rsid w:val="0010201E"/>
    <w:rsid w:val="00103DFB"/>
    <w:rsid w:val="001064C1"/>
    <w:rsid w:val="001070E1"/>
    <w:rsid w:val="00107781"/>
    <w:rsid w:val="00107C68"/>
    <w:rsid w:val="00111E13"/>
    <w:rsid w:val="00112817"/>
    <w:rsid w:val="001131C9"/>
    <w:rsid w:val="00113E56"/>
    <w:rsid w:val="00113F1A"/>
    <w:rsid w:val="00114520"/>
    <w:rsid w:val="001157DC"/>
    <w:rsid w:val="00115DCE"/>
    <w:rsid w:val="001165C9"/>
    <w:rsid w:val="00116D29"/>
    <w:rsid w:val="0012004C"/>
    <w:rsid w:val="00121180"/>
    <w:rsid w:val="00122010"/>
    <w:rsid w:val="001226D3"/>
    <w:rsid w:val="001244B3"/>
    <w:rsid w:val="0012467F"/>
    <w:rsid w:val="00125EED"/>
    <w:rsid w:val="001279ED"/>
    <w:rsid w:val="001309CB"/>
    <w:rsid w:val="00130A1C"/>
    <w:rsid w:val="00130B23"/>
    <w:rsid w:val="00130EAA"/>
    <w:rsid w:val="00132214"/>
    <w:rsid w:val="001323EA"/>
    <w:rsid w:val="00132E1D"/>
    <w:rsid w:val="001364ED"/>
    <w:rsid w:val="0013700A"/>
    <w:rsid w:val="001370E3"/>
    <w:rsid w:val="001371FE"/>
    <w:rsid w:val="00137B56"/>
    <w:rsid w:val="00137D50"/>
    <w:rsid w:val="0014088B"/>
    <w:rsid w:val="00140A6B"/>
    <w:rsid w:val="001419EE"/>
    <w:rsid w:val="001435D7"/>
    <w:rsid w:val="00143B40"/>
    <w:rsid w:val="00145CDA"/>
    <w:rsid w:val="001462F2"/>
    <w:rsid w:val="00146BAD"/>
    <w:rsid w:val="00147E68"/>
    <w:rsid w:val="00150F7E"/>
    <w:rsid w:val="00151646"/>
    <w:rsid w:val="001521F4"/>
    <w:rsid w:val="001537DA"/>
    <w:rsid w:val="00153AF4"/>
    <w:rsid w:val="00153FF3"/>
    <w:rsid w:val="00154023"/>
    <w:rsid w:val="001546EB"/>
    <w:rsid w:val="00154CF1"/>
    <w:rsid w:val="00156561"/>
    <w:rsid w:val="00156EAF"/>
    <w:rsid w:val="001570C9"/>
    <w:rsid w:val="00161AF4"/>
    <w:rsid w:val="00161DF2"/>
    <w:rsid w:val="00162A2D"/>
    <w:rsid w:val="00163D2F"/>
    <w:rsid w:val="001663A1"/>
    <w:rsid w:val="00166D44"/>
    <w:rsid w:val="00172CFE"/>
    <w:rsid w:val="001737B6"/>
    <w:rsid w:val="001742B3"/>
    <w:rsid w:val="00174C6F"/>
    <w:rsid w:val="00174CF5"/>
    <w:rsid w:val="00175569"/>
    <w:rsid w:val="00175881"/>
    <w:rsid w:val="00176C8F"/>
    <w:rsid w:val="0017720D"/>
    <w:rsid w:val="00177B01"/>
    <w:rsid w:val="00181605"/>
    <w:rsid w:val="00181998"/>
    <w:rsid w:val="001820E0"/>
    <w:rsid w:val="001826E2"/>
    <w:rsid w:val="00183815"/>
    <w:rsid w:val="00184F77"/>
    <w:rsid w:val="001857D5"/>
    <w:rsid w:val="00185AD7"/>
    <w:rsid w:val="0019232F"/>
    <w:rsid w:val="001938BB"/>
    <w:rsid w:val="00193BA1"/>
    <w:rsid w:val="00193F91"/>
    <w:rsid w:val="0019435B"/>
    <w:rsid w:val="00194C47"/>
    <w:rsid w:val="0019519C"/>
    <w:rsid w:val="001972CF"/>
    <w:rsid w:val="00197375"/>
    <w:rsid w:val="00197702"/>
    <w:rsid w:val="001A08CE"/>
    <w:rsid w:val="001A1A58"/>
    <w:rsid w:val="001A253E"/>
    <w:rsid w:val="001A2CD8"/>
    <w:rsid w:val="001A411A"/>
    <w:rsid w:val="001A4467"/>
    <w:rsid w:val="001A484A"/>
    <w:rsid w:val="001A5A7F"/>
    <w:rsid w:val="001A6B73"/>
    <w:rsid w:val="001B0209"/>
    <w:rsid w:val="001B195F"/>
    <w:rsid w:val="001B29A3"/>
    <w:rsid w:val="001B31BC"/>
    <w:rsid w:val="001B45DB"/>
    <w:rsid w:val="001C076F"/>
    <w:rsid w:val="001C0B9B"/>
    <w:rsid w:val="001C0ED8"/>
    <w:rsid w:val="001C2046"/>
    <w:rsid w:val="001C230A"/>
    <w:rsid w:val="001C3AC2"/>
    <w:rsid w:val="001C3EC5"/>
    <w:rsid w:val="001C64A0"/>
    <w:rsid w:val="001C68FC"/>
    <w:rsid w:val="001C70D6"/>
    <w:rsid w:val="001C7CDF"/>
    <w:rsid w:val="001D00D9"/>
    <w:rsid w:val="001D0269"/>
    <w:rsid w:val="001D04FB"/>
    <w:rsid w:val="001D0B10"/>
    <w:rsid w:val="001D1EE1"/>
    <w:rsid w:val="001D2DF0"/>
    <w:rsid w:val="001D3141"/>
    <w:rsid w:val="001D4FB6"/>
    <w:rsid w:val="001D7C60"/>
    <w:rsid w:val="001E3D64"/>
    <w:rsid w:val="001E5342"/>
    <w:rsid w:val="001E5C78"/>
    <w:rsid w:val="001E6022"/>
    <w:rsid w:val="001E61B5"/>
    <w:rsid w:val="001F0450"/>
    <w:rsid w:val="001F1C44"/>
    <w:rsid w:val="001F2816"/>
    <w:rsid w:val="001F2B99"/>
    <w:rsid w:val="001F4053"/>
    <w:rsid w:val="001F5995"/>
    <w:rsid w:val="001F709A"/>
    <w:rsid w:val="002002AA"/>
    <w:rsid w:val="00204251"/>
    <w:rsid w:val="0020457D"/>
    <w:rsid w:val="00206AEE"/>
    <w:rsid w:val="002076FC"/>
    <w:rsid w:val="00211A2C"/>
    <w:rsid w:val="00213472"/>
    <w:rsid w:val="00213D76"/>
    <w:rsid w:val="00215B4D"/>
    <w:rsid w:val="00216BE7"/>
    <w:rsid w:val="00217DEE"/>
    <w:rsid w:val="002213C9"/>
    <w:rsid w:val="00222321"/>
    <w:rsid w:val="002229BF"/>
    <w:rsid w:val="002241CE"/>
    <w:rsid w:val="0022458F"/>
    <w:rsid w:val="00224DAA"/>
    <w:rsid w:val="00224F8F"/>
    <w:rsid w:val="00225066"/>
    <w:rsid w:val="0022571B"/>
    <w:rsid w:val="0022606C"/>
    <w:rsid w:val="00226A3C"/>
    <w:rsid w:val="00230BBA"/>
    <w:rsid w:val="002311B0"/>
    <w:rsid w:val="00232404"/>
    <w:rsid w:val="00232549"/>
    <w:rsid w:val="00235325"/>
    <w:rsid w:val="00235B97"/>
    <w:rsid w:val="00235ED9"/>
    <w:rsid w:val="002407A3"/>
    <w:rsid w:val="00240C33"/>
    <w:rsid w:val="00240FC5"/>
    <w:rsid w:val="002413F5"/>
    <w:rsid w:val="002419B8"/>
    <w:rsid w:val="00245DB0"/>
    <w:rsid w:val="00246231"/>
    <w:rsid w:val="00250F21"/>
    <w:rsid w:val="0025177B"/>
    <w:rsid w:val="002537AD"/>
    <w:rsid w:val="00253A6A"/>
    <w:rsid w:val="00253B20"/>
    <w:rsid w:val="00253C14"/>
    <w:rsid w:val="00255E1B"/>
    <w:rsid w:val="002572FF"/>
    <w:rsid w:val="00260732"/>
    <w:rsid w:val="00260E4E"/>
    <w:rsid w:val="002611AB"/>
    <w:rsid w:val="00261912"/>
    <w:rsid w:val="00262FB5"/>
    <w:rsid w:val="0026300D"/>
    <w:rsid w:val="00264BF0"/>
    <w:rsid w:val="002668EF"/>
    <w:rsid w:val="0026761F"/>
    <w:rsid w:val="00267A12"/>
    <w:rsid w:val="00270133"/>
    <w:rsid w:val="00272CD9"/>
    <w:rsid w:val="002742CB"/>
    <w:rsid w:val="00274CB9"/>
    <w:rsid w:val="0027555E"/>
    <w:rsid w:val="0027589D"/>
    <w:rsid w:val="00275F4A"/>
    <w:rsid w:val="002764DD"/>
    <w:rsid w:val="002766F8"/>
    <w:rsid w:val="002775E6"/>
    <w:rsid w:val="00277965"/>
    <w:rsid w:val="00280062"/>
    <w:rsid w:val="00280CF2"/>
    <w:rsid w:val="0028150C"/>
    <w:rsid w:val="00281618"/>
    <w:rsid w:val="00281973"/>
    <w:rsid w:val="002827C4"/>
    <w:rsid w:val="00282D10"/>
    <w:rsid w:val="00283567"/>
    <w:rsid w:val="0028371F"/>
    <w:rsid w:val="00284C9A"/>
    <w:rsid w:val="00284E2A"/>
    <w:rsid w:val="00285286"/>
    <w:rsid w:val="00286228"/>
    <w:rsid w:val="00287599"/>
    <w:rsid w:val="00287DDB"/>
    <w:rsid w:val="002925CC"/>
    <w:rsid w:val="00294879"/>
    <w:rsid w:val="00294E09"/>
    <w:rsid w:val="002952D0"/>
    <w:rsid w:val="00295A95"/>
    <w:rsid w:val="00296507"/>
    <w:rsid w:val="002973C8"/>
    <w:rsid w:val="00297FDF"/>
    <w:rsid w:val="002A0230"/>
    <w:rsid w:val="002A0C46"/>
    <w:rsid w:val="002A14E9"/>
    <w:rsid w:val="002A2A7A"/>
    <w:rsid w:val="002A2DC5"/>
    <w:rsid w:val="002A3199"/>
    <w:rsid w:val="002A444D"/>
    <w:rsid w:val="002A4FF5"/>
    <w:rsid w:val="002A580F"/>
    <w:rsid w:val="002A6E0F"/>
    <w:rsid w:val="002A73C6"/>
    <w:rsid w:val="002B1474"/>
    <w:rsid w:val="002B2022"/>
    <w:rsid w:val="002B2398"/>
    <w:rsid w:val="002B3205"/>
    <w:rsid w:val="002B327B"/>
    <w:rsid w:val="002B3390"/>
    <w:rsid w:val="002B39F3"/>
    <w:rsid w:val="002B3DC3"/>
    <w:rsid w:val="002B44F9"/>
    <w:rsid w:val="002B61B0"/>
    <w:rsid w:val="002C12A1"/>
    <w:rsid w:val="002C1B43"/>
    <w:rsid w:val="002C2A32"/>
    <w:rsid w:val="002C2C41"/>
    <w:rsid w:val="002C35D1"/>
    <w:rsid w:val="002C36FF"/>
    <w:rsid w:val="002C5963"/>
    <w:rsid w:val="002C5A72"/>
    <w:rsid w:val="002C5C30"/>
    <w:rsid w:val="002C6C88"/>
    <w:rsid w:val="002C7797"/>
    <w:rsid w:val="002C7BBF"/>
    <w:rsid w:val="002C7CC5"/>
    <w:rsid w:val="002D05EC"/>
    <w:rsid w:val="002D279E"/>
    <w:rsid w:val="002D2A28"/>
    <w:rsid w:val="002D2F96"/>
    <w:rsid w:val="002D38AE"/>
    <w:rsid w:val="002D3BAE"/>
    <w:rsid w:val="002D3C81"/>
    <w:rsid w:val="002D3FCB"/>
    <w:rsid w:val="002D5804"/>
    <w:rsid w:val="002D5A25"/>
    <w:rsid w:val="002D7E15"/>
    <w:rsid w:val="002E0CBA"/>
    <w:rsid w:val="002E39FA"/>
    <w:rsid w:val="002E78A4"/>
    <w:rsid w:val="002F0160"/>
    <w:rsid w:val="002F0B6D"/>
    <w:rsid w:val="002F25EE"/>
    <w:rsid w:val="002F2765"/>
    <w:rsid w:val="002F27A8"/>
    <w:rsid w:val="002F447C"/>
    <w:rsid w:val="002F51B4"/>
    <w:rsid w:val="002F78E0"/>
    <w:rsid w:val="002F7E8E"/>
    <w:rsid w:val="0030053D"/>
    <w:rsid w:val="00301533"/>
    <w:rsid w:val="00301B2D"/>
    <w:rsid w:val="00301EB7"/>
    <w:rsid w:val="003027E5"/>
    <w:rsid w:val="00302E0D"/>
    <w:rsid w:val="00303CAE"/>
    <w:rsid w:val="0030435B"/>
    <w:rsid w:val="003054F8"/>
    <w:rsid w:val="003057CB"/>
    <w:rsid w:val="003064AA"/>
    <w:rsid w:val="00311DF8"/>
    <w:rsid w:val="00312CB5"/>
    <w:rsid w:val="00312CDB"/>
    <w:rsid w:val="00313FE4"/>
    <w:rsid w:val="003147D3"/>
    <w:rsid w:val="00316C8B"/>
    <w:rsid w:val="00316D99"/>
    <w:rsid w:val="003215B2"/>
    <w:rsid w:val="00324A05"/>
    <w:rsid w:val="003259AA"/>
    <w:rsid w:val="00326189"/>
    <w:rsid w:val="00326588"/>
    <w:rsid w:val="0032767B"/>
    <w:rsid w:val="003276FC"/>
    <w:rsid w:val="00330234"/>
    <w:rsid w:val="00331407"/>
    <w:rsid w:val="003315A2"/>
    <w:rsid w:val="00332161"/>
    <w:rsid w:val="00332A8A"/>
    <w:rsid w:val="00332F02"/>
    <w:rsid w:val="00333128"/>
    <w:rsid w:val="00333568"/>
    <w:rsid w:val="003340A3"/>
    <w:rsid w:val="00335BE9"/>
    <w:rsid w:val="00335EF2"/>
    <w:rsid w:val="003372F8"/>
    <w:rsid w:val="0034106C"/>
    <w:rsid w:val="0034378E"/>
    <w:rsid w:val="00343BDE"/>
    <w:rsid w:val="003453BB"/>
    <w:rsid w:val="00346005"/>
    <w:rsid w:val="0034674E"/>
    <w:rsid w:val="003474C9"/>
    <w:rsid w:val="00352011"/>
    <w:rsid w:val="00354F99"/>
    <w:rsid w:val="00356D12"/>
    <w:rsid w:val="00357025"/>
    <w:rsid w:val="00357A60"/>
    <w:rsid w:val="00360628"/>
    <w:rsid w:val="0036184C"/>
    <w:rsid w:val="00362337"/>
    <w:rsid w:val="00362842"/>
    <w:rsid w:val="00363559"/>
    <w:rsid w:val="00363D4B"/>
    <w:rsid w:val="003644F4"/>
    <w:rsid w:val="00365203"/>
    <w:rsid w:val="00365356"/>
    <w:rsid w:val="003653DE"/>
    <w:rsid w:val="00366968"/>
    <w:rsid w:val="00370621"/>
    <w:rsid w:val="00370B25"/>
    <w:rsid w:val="00371094"/>
    <w:rsid w:val="00371DFF"/>
    <w:rsid w:val="00372AA2"/>
    <w:rsid w:val="00372CDC"/>
    <w:rsid w:val="00373790"/>
    <w:rsid w:val="00375283"/>
    <w:rsid w:val="0037567B"/>
    <w:rsid w:val="00375EFD"/>
    <w:rsid w:val="0037607E"/>
    <w:rsid w:val="003765DF"/>
    <w:rsid w:val="003801F9"/>
    <w:rsid w:val="003806D1"/>
    <w:rsid w:val="00381B51"/>
    <w:rsid w:val="00381ECF"/>
    <w:rsid w:val="00382164"/>
    <w:rsid w:val="0038221D"/>
    <w:rsid w:val="0038226D"/>
    <w:rsid w:val="00382871"/>
    <w:rsid w:val="00385B31"/>
    <w:rsid w:val="00385F34"/>
    <w:rsid w:val="00386CC4"/>
    <w:rsid w:val="00386EB6"/>
    <w:rsid w:val="00387390"/>
    <w:rsid w:val="00387A7D"/>
    <w:rsid w:val="003905F1"/>
    <w:rsid w:val="00390777"/>
    <w:rsid w:val="0039159B"/>
    <w:rsid w:val="003918CC"/>
    <w:rsid w:val="0039299A"/>
    <w:rsid w:val="003944B5"/>
    <w:rsid w:val="00394B47"/>
    <w:rsid w:val="00395823"/>
    <w:rsid w:val="0039599A"/>
    <w:rsid w:val="00396327"/>
    <w:rsid w:val="00396AD6"/>
    <w:rsid w:val="00397C60"/>
    <w:rsid w:val="00397FEC"/>
    <w:rsid w:val="003A01EE"/>
    <w:rsid w:val="003A0581"/>
    <w:rsid w:val="003A0C3C"/>
    <w:rsid w:val="003A1844"/>
    <w:rsid w:val="003A1DB1"/>
    <w:rsid w:val="003A2AD3"/>
    <w:rsid w:val="003A2C20"/>
    <w:rsid w:val="003A5FC3"/>
    <w:rsid w:val="003A60AF"/>
    <w:rsid w:val="003A6B87"/>
    <w:rsid w:val="003A6F51"/>
    <w:rsid w:val="003A711B"/>
    <w:rsid w:val="003A7BE0"/>
    <w:rsid w:val="003B03A5"/>
    <w:rsid w:val="003B0D94"/>
    <w:rsid w:val="003B110E"/>
    <w:rsid w:val="003B1921"/>
    <w:rsid w:val="003B2EEB"/>
    <w:rsid w:val="003B3037"/>
    <w:rsid w:val="003B3B4B"/>
    <w:rsid w:val="003B3EB7"/>
    <w:rsid w:val="003B4848"/>
    <w:rsid w:val="003B5909"/>
    <w:rsid w:val="003B5D99"/>
    <w:rsid w:val="003B5EB5"/>
    <w:rsid w:val="003B6072"/>
    <w:rsid w:val="003B6BC6"/>
    <w:rsid w:val="003B6F37"/>
    <w:rsid w:val="003B7384"/>
    <w:rsid w:val="003C596F"/>
    <w:rsid w:val="003C5E42"/>
    <w:rsid w:val="003C7A0A"/>
    <w:rsid w:val="003D0622"/>
    <w:rsid w:val="003D0F2E"/>
    <w:rsid w:val="003D10C9"/>
    <w:rsid w:val="003D58D9"/>
    <w:rsid w:val="003D5B68"/>
    <w:rsid w:val="003D7407"/>
    <w:rsid w:val="003E0439"/>
    <w:rsid w:val="003E19D7"/>
    <w:rsid w:val="003E2309"/>
    <w:rsid w:val="003E23E4"/>
    <w:rsid w:val="003E28AB"/>
    <w:rsid w:val="003E485D"/>
    <w:rsid w:val="003E523F"/>
    <w:rsid w:val="003E6BE9"/>
    <w:rsid w:val="003E73BB"/>
    <w:rsid w:val="003F087E"/>
    <w:rsid w:val="003F0CA1"/>
    <w:rsid w:val="003F239F"/>
    <w:rsid w:val="003F3E6A"/>
    <w:rsid w:val="003F4D02"/>
    <w:rsid w:val="003F623C"/>
    <w:rsid w:val="003F66BF"/>
    <w:rsid w:val="003F791E"/>
    <w:rsid w:val="00402BAD"/>
    <w:rsid w:val="00402E0F"/>
    <w:rsid w:val="00403525"/>
    <w:rsid w:val="00403CB5"/>
    <w:rsid w:val="00404176"/>
    <w:rsid w:val="004049F0"/>
    <w:rsid w:val="00404DE5"/>
    <w:rsid w:val="00404ECA"/>
    <w:rsid w:val="00406D26"/>
    <w:rsid w:val="00406E3E"/>
    <w:rsid w:val="0040789F"/>
    <w:rsid w:val="00407D78"/>
    <w:rsid w:val="00407D84"/>
    <w:rsid w:val="004101CB"/>
    <w:rsid w:val="004127C2"/>
    <w:rsid w:val="00412EF5"/>
    <w:rsid w:val="00413728"/>
    <w:rsid w:val="004140A8"/>
    <w:rsid w:val="004141EF"/>
    <w:rsid w:val="00421055"/>
    <w:rsid w:val="00422C73"/>
    <w:rsid w:val="004236C8"/>
    <w:rsid w:val="0042793C"/>
    <w:rsid w:val="00430E8F"/>
    <w:rsid w:val="00431BEB"/>
    <w:rsid w:val="00434525"/>
    <w:rsid w:val="004357B6"/>
    <w:rsid w:val="00435892"/>
    <w:rsid w:val="004360BB"/>
    <w:rsid w:val="00436588"/>
    <w:rsid w:val="00436A13"/>
    <w:rsid w:val="00437B87"/>
    <w:rsid w:val="00440156"/>
    <w:rsid w:val="00440366"/>
    <w:rsid w:val="00440BBA"/>
    <w:rsid w:val="00440EB5"/>
    <w:rsid w:val="004411B9"/>
    <w:rsid w:val="00441962"/>
    <w:rsid w:val="00442C7A"/>
    <w:rsid w:val="004439D9"/>
    <w:rsid w:val="0044479F"/>
    <w:rsid w:val="00444D8F"/>
    <w:rsid w:val="0044537B"/>
    <w:rsid w:val="00445824"/>
    <w:rsid w:val="00447DDC"/>
    <w:rsid w:val="004511ED"/>
    <w:rsid w:val="00452365"/>
    <w:rsid w:val="00453C04"/>
    <w:rsid w:val="004542BA"/>
    <w:rsid w:val="00456612"/>
    <w:rsid w:val="0045733D"/>
    <w:rsid w:val="004626EA"/>
    <w:rsid w:val="004637BA"/>
    <w:rsid w:val="00464C18"/>
    <w:rsid w:val="004650F7"/>
    <w:rsid w:val="00465BA5"/>
    <w:rsid w:val="00466E55"/>
    <w:rsid w:val="00467948"/>
    <w:rsid w:val="004679C1"/>
    <w:rsid w:val="00467DE7"/>
    <w:rsid w:val="00470063"/>
    <w:rsid w:val="00471669"/>
    <w:rsid w:val="00471AE2"/>
    <w:rsid w:val="00471B0D"/>
    <w:rsid w:val="0047210F"/>
    <w:rsid w:val="0047239D"/>
    <w:rsid w:val="00472732"/>
    <w:rsid w:val="004727AC"/>
    <w:rsid w:val="00475514"/>
    <w:rsid w:val="00476530"/>
    <w:rsid w:val="004770CE"/>
    <w:rsid w:val="004802AB"/>
    <w:rsid w:val="00480A33"/>
    <w:rsid w:val="00481ECA"/>
    <w:rsid w:val="00481EF7"/>
    <w:rsid w:val="00482471"/>
    <w:rsid w:val="004832E2"/>
    <w:rsid w:val="004837ED"/>
    <w:rsid w:val="00484D50"/>
    <w:rsid w:val="00485406"/>
    <w:rsid w:val="00486C87"/>
    <w:rsid w:val="00490505"/>
    <w:rsid w:val="00490630"/>
    <w:rsid w:val="00492A34"/>
    <w:rsid w:val="00493185"/>
    <w:rsid w:val="00493B56"/>
    <w:rsid w:val="0049706A"/>
    <w:rsid w:val="0049735F"/>
    <w:rsid w:val="00497BBC"/>
    <w:rsid w:val="004A06C9"/>
    <w:rsid w:val="004A0A60"/>
    <w:rsid w:val="004A1179"/>
    <w:rsid w:val="004A2342"/>
    <w:rsid w:val="004A270B"/>
    <w:rsid w:val="004A39F4"/>
    <w:rsid w:val="004A4216"/>
    <w:rsid w:val="004A4B16"/>
    <w:rsid w:val="004A510E"/>
    <w:rsid w:val="004A51DF"/>
    <w:rsid w:val="004A5340"/>
    <w:rsid w:val="004A6FBE"/>
    <w:rsid w:val="004A700F"/>
    <w:rsid w:val="004B0E88"/>
    <w:rsid w:val="004B267B"/>
    <w:rsid w:val="004B510B"/>
    <w:rsid w:val="004B5122"/>
    <w:rsid w:val="004B649A"/>
    <w:rsid w:val="004B6EE2"/>
    <w:rsid w:val="004C01BB"/>
    <w:rsid w:val="004C2728"/>
    <w:rsid w:val="004C3A06"/>
    <w:rsid w:val="004C43A4"/>
    <w:rsid w:val="004C50E4"/>
    <w:rsid w:val="004C531A"/>
    <w:rsid w:val="004C5814"/>
    <w:rsid w:val="004C65C1"/>
    <w:rsid w:val="004C6E8A"/>
    <w:rsid w:val="004C7428"/>
    <w:rsid w:val="004C7524"/>
    <w:rsid w:val="004C75F9"/>
    <w:rsid w:val="004D0AB5"/>
    <w:rsid w:val="004D0C2E"/>
    <w:rsid w:val="004D1147"/>
    <w:rsid w:val="004D1361"/>
    <w:rsid w:val="004D25F5"/>
    <w:rsid w:val="004D2B8F"/>
    <w:rsid w:val="004D32AB"/>
    <w:rsid w:val="004D5587"/>
    <w:rsid w:val="004D5889"/>
    <w:rsid w:val="004D6A8A"/>
    <w:rsid w:val="004D6F55"/>
    <w:rsid w:val="004D71AD"/>
    <w:rsid w:val="004E04AE"/>
    <w:rsid w:val="004E1200"/>
    <w:rsid w:val="004E1E43"/>
    <w:rsid w:val="004E24B0"/>
    <w:rsid w:val="004E26F9"/>
    <w:rsid w:val="004E5E50"/>
    <w:rsid w:val="004E69EF"/>
    <w:rsid w:val="004E745B"/>
    <w:rsid w:val="004F127A"/>
    <w:rsid w:val="004F21D1"/>
    <w:rsid w:val="004F2F03"/>
    <w:rsid w:val="004F3B0A"/>
    <w:rsid w:val="004F4766"/>
    <w:rsid w:val="004F4D7B"/>
    <w:rsid w:val="004F6602"/>
    <w:rsid w:val="004F690C"/>
    <w:rsid w:val="004F7993"/>
    <w:rsid w:val="00501962"/>
    <w:rsid w:val="00501D5A"/>
    <w:rsid w:val="00501DCB"/>
    <w:rsid w:val="00502020"/>
    <w:rsid w:val="00502E97"/>
    <w:rsid w:val="0050365E"/>
    <w:rsid w:val="00503F5A"/>
    <w:rsid w:val="00504DC9"/>
    <w:rsid w:val="00505238"/>
    <w:rsid w:val="00505828"/>
    <w:rsid w:val="00507AE7"/>
    <w:rsid w:val="00507CFD"/>
    <w:rsid w:val="0051044B"/>
    <w:rsid w:val="00512552"/>
    <w:rsid w:val="00512560"/>
    <w:rsid w:val="0051257E"/>
    <w:rsid w:val="005130F9"/>
    <w:rsid w:val="00513658"/>
    <w:rsid w:val="00514F12"/>
    <w:rsid w:val="00515C91"/>
    <w:rsid w:val="00516529"/>
    <w:rsid w:val="005167F6"/>
    <w:rsid w:val="00517ABF"/>
    <w:rsid w:val="005205C5"/>
    <w:rsid w:val="0052197A"/>
    <w:rsid w:val="00521DFA"/>
    <w:rsid w:val="005236CD"/>
    <w:rsid w:val="00530185"/>
    <w:rsid w:val="00531AA5"/>
    <w:rsid w:val="0053539D"/>
    <w:rsid w:val="00535528"/>
    <w:rsid w:val="005355FF"/>
    <w:rsid w:val="0053569E"/>
    <w:rsid w:val="00536239"/>
    <w:rsid w:val="005367F0"/>
    <w:rsid w:val="00537118"/>
    <w:rsid w:val="00541DE6"/>
    <w:rsid w:val="00545689"/>
    <w:rsid w:val="005459CC"/>
    <w:rsid w:val="00546B3A"/>
    <w:rsid w:val="00546FBB"/>
    <w:rsid w:val="00550882"/>
    <w:rsid w:val="00550C84"/>
    <w:rsid w:val="005519BC"/>
    <w:rsid w:val="00551AC3"/>
    <w:rsid w:val="00554896"/>
    <w:rsid w:val="00554C5E"/>
    <w:rsid w:val="0055560B"/>
    <w:rsid w:val="00556349"/>
    <w:rsid w:val="00556D42"/>
    <w:rsid w:val="0056044D"/>
    <w:rsid w:val="005606FC"/>
    <w:rsid w:val="005618BE"/>
    <w:rsid w:val="00562DD0"/>
    <w:rsid w:val="00563262"/>
    <w:rsid w:val="0056357C"/>
    <w:rsid w:val="00563953"/>
    <w:rsid w:val="0056488A"/>
    <w:rsid w:val="00564C3F"/>
    <w:rsid w:val="00566A6E"/>
    <w:rsid w:val="0056798B"/>
    <w:rsid w:val="00567EF3"/>
    <w:rsid w:val="00571CDA"/>
    <w:rsid w:val="00571FE6"/>
    <w:rsid w:val="005742BF"/>
    <w:rsid w:val="00574510"/>
    <w:rsid w:val="00575098"/>
    <w:rsid w:val="00575379"/>
    <w:rsid w:val="0057575E"/>
    <w:rsid w:val="00575AE0"/>
    <w:rsid w:val="005767E9"/>
    <w:rsid w:val="0057779B"/>
    <w:rsid w:val="00580F22"/>
    <w:rsid w:val="00581470"/>
    <w:rsid w:val="00582498"/>
    <w:rsid w:val="00582A04"/>
    <w:rsid w:val="005834E3"/>
    <w:rsid w:val="005863EA"/>
    <w:rsid w:val="0058699A"/>
    <w:rsid w:val="005869D0"/>
    <w:rsid w:val="0058703B"/>
    <w:rsid w:val="005870A9"/>
    <w:rsid w:val="0058754B"/>
    <w:rsid w:val="0058790F"/>
    <w:rsid w:val="00587C36"/>
    <w:rsid w:val="00587C77"/>
    <w:rsid w:val="00587EC5"/>
    <w:rsid w:val="00591F90"/>
    <w:rsid w:val="005933A4"/>
    <w:rsid w:val="005955A5"/>
    <w:rsid w:val="00597628"/>
    <w:rsid w:val="005A0053"/>
    <w:rsid w:val="005A007A"/>
    <w:rsid w:val="005A2049"/>
    <w:rsid w:val="005A3BFE"/>
    <w:rsid w:val="005A4AD6"/>
    <w:rsid w:val="005A4F6B"/>
    <w:rsid w:val="005A5D94"/>
    <w:rsid w:val="005A74E4"/>
    <w:rsid w:val="005A7F49"/>
    <w:rsid w:val="005A7F8A"/>
    <w:rsid w:val="005B1754"/>
    <w:rsid w:val="005B2567"/>
    <w:rsid w:val="005B552D"/>
    <w:rsid w:val="005B7897"/>
    <w:rsid w:val="005C0DCC"/>
    <w:rsid w:val="005C1000"/>
    <w:rsid w:val="005C11F0"/>
    <w:rsid w:val="005C127C"/>
    <w:rsid w:val="005C1643"/>
    <w:rsid w:val="005C1802"/>
    <w:rsid w:val="005C1E89"/>
    <w:rsid w:val="005C5777"/>
    <w:rsid w:val="005C626E"/>
    <w:rsid w:val="005D00A2"/>
    <w:rsid w:val="005D1FEA"/>
    <w:rsid w:val="005D291E"/>
    <w:rsid w:val="005D368F"/>
    <w:rsid w:val="005D4090"/>
    <w:rsid w:val="005D507F"/>
    <w:rsid w:val="005D5DA3"/>
    <w:rsid w:val="005D66E8"/>
    <w:rsid w:val="005E09EA"/>
    <w:rsid w:val="005E0C0C"/>
    <w:rsid w:val="005E1335"/>
    <w:rsid w:val="005E1517"/>
    <w:rsid w:val="005E1678"/>
    <w:rsid w:val="005E2370"/>
    <w:rsid w:val="005E372E"/>
    <w:rsid w:val="005E4AF5"/>
    <w:rsid w:val="005E4E3C"/>
    <w:rsid w:val="005E5745"/>
    <w:rsid w:val="005E62F7"/>
    <w:rsid w:val="005E63C2"/>
    <w:rsid w:val="005E6B25"/>
    <w:rsid w:val="005E7F46"/>
    <w:rsid w:val="005F0417"/>
    <w:rsid w:val="005F06B8"/>
    <w:rsid w:val="005F3EE6"/>
    <w:rsid w:val="005F54EE"/>
    <w:rsid w:val="005F585C"/>
    <w:rsid w:val="005F59D0"/>
    <w:rsid w:val="005F6436"/>
    <w:rsid w:val="005F778B"/>
    <w:rsid w:val="00601A6F"/>
    <w:rsid w:val="00602174"/>
    <w:rsid w:val="00604099"/>
    <w:rsid w:val="006046F8"/>
    <w:rsid w:val="006065E3"/>
    <w:rsid w:val="00606A43"/>
    <w:rsid w:val="00611E70"/>
    <w:rsid w:val="00612D6A"/>
    <w:rsid w:val="00613AF6"/>
    <w:rsid w:val="00613DFA"/>
    <w:rsid w:val="0061574B"/>
    <w:rsid w:val="0061623E"/>
    <w:rsid w:val="00617BB8"/>
    <w:rsid w:val="00620449"/>
    <w:rsid w:val="00620A4D"/>
    <w:rsid w:val="00622E70"/>
    <w:rsid w:val="00622FFA"/>
    <w:rsid w:val="00623810"/>
    <w:rsid w:val="00623858"/>
    <w:rsid w:val="006240F3"/>
    <w:rsid w:val="006246E7"/>
    <w:rsid w:val="006249A2"/>
    <w:rsid w:val="006253C8"/>
    <w:rsid w:val="00625A94"/>
    <w:rsid w:val="00625C2D"/>
    <w:rsid w:val="00626071"/>
    <w:rsid w:val="006261FA"/>
    <w:rsid w:val="00626318"/>
    <w:rsid w:val="00626850"/>
    <w:rsid w:val="00626CA9"/>
    <w:rsid w:val="00627D98"/>
    <w:rsid w:val="006322B7"/>
    <w:rsid w:val="00632CD0"/>
    <w:rsid w:val="00633759"/>
    <w:rsid w:val="0063518D"/>
    <w:rsid w:val="0063652B"/>
    <w:rsid w:val="00640EA9"/>
    <w:rsid w:val="00641F77"/>
    <w:rsid w:val="0064316A"/>
    <w:rsid w:val="00645E82"/>
    <w:rsid w:val="0064787A"/>
    <w:rsid w:val="006504DB"/>
    <w:rsid w:val="00651669"/>
    <w:rsid w:val="0065183A"/>
    <w:rsid w:val="00652CF2"/>
    <w:rsid w:val="006540D0"/>
    <w:rsid w:val="006549E5"/>
    <w:rsid w:val="00656208"/>
    <w:rsid w:val="0065685C"/>
    <w:rsid w:val="00656BC5"/>
    <w:rsid w:val="00657864"/>
    <w:rsid w:val="00661846"/>
    <w:rsid w:val="00663FC4"/>
    <w:rsid w:val="00664496"/>
    <w:rsid w:val="00664A79"/>
    <w:rsid w:val="00664B65"/>
    <w:rsid w:val="00665B81"/>
    <w:rsid w:val="00666499"/>
    <w:rsid w:val="00666C97"/>
    <w:rsid w:val="00667179"/>
    <w:rsid w:val="006672C5"/>
    <w:rsid w:val="0067004E"/>
    <w:rsid w:val="00670A76"/>
    <w:rsid w:val="00671653"/>
    <w:rsid w:val="00671AFD"/>
    <w:rsid w:val="0067333F"/>
    <w:rsid w:val="0067360A"/>
    <w:rsid w:val="00673D72"/>
    <w:rsid w:val="00675100"/>
    <w:rsid w:val="006759D4"/>
    <w:rsid w:val="00676AC8"/>
    <w:rsid w:val="006770F5"/>
    <w:rsid w:val="0068081A"/>
    <w:rsid w:val="00681270"/>
    <w:rsid w:val="00682A2D"/>
    <w:rsid w:val="00683FF7"/>
    <w:rsid w:val="006850BE"/>
    <w:rsid w:val="00685330"/>
    <w:rsid w:val="00686658"/>
    <w:rsid w:val="006867D2"/>
    <w:rsid w:val="0068777F"/>
    <w:rsid w:val="00687EC8"/>
    <w:rsid w:val="00691939"/>
    <w:rsid w:val="00691C32"/>
    <w:rsid w:val="00691C98"/>
    <w:rsid w:val="00692AA7"/>
    <w:rsid w:val="00693786"/>
    <w:rsid w:val="00693BE2"/>
    <w:rsid w:val="00694DAA"/>
    <w:rsid w:val="00695366"/>
    <w:rsid w:val="006958FA"/>
    <w:rsid w:val="00696203"/>
    <w:rsid w:val="006965DD"/>
    <w:rsid w:val="006977F4"/>
    <w:rsid w:val="006978E9"/>
    <w:rsid w:val="00697E28"/>
    <w:rsid w:val="006A0099"/>
    <w:rsid w:val="006A15D8"/>
    <w:rsid w:val="006A2B18"/>
    <w:rsid w:val="006A387A"/>
    <w:rsid w:val="006A4D52"/>
    <w:rsid w:val="006A5EBC"/>
    <w:rsid w:val="006A723E"/>
    <w:rsid w:val="006B03DD"/>
    <w:rsid w:val="006B1E59"/>
    <w:rsid w:val="006B2BEC"/>
    <w:rsid w:val="006B2E59"/>
    <w:rsid w:val="006B4E8D"/>
    <w:rsid w:val="006B5071"/>
    <w:rsid w:val="006B512F"/>
    <w:rsid w:val="006B5614"/>
    <w:rsid w:val="006B7CE4"/>
    <w:rsid w:val="006B7D0F"/>
    <w:rsid w:val="006B7D30"/>
    <w:rsid w:val="006C1395"/>
    <w:rsid w:val="006C1A62"/>
    <w:rsid w:val="006C2988"/>
    <w:rsid w:val="006C2AD6"/>
    <w:rsid w:val="006C3827"/>
    <w:rsid w:val="006C535A"/>
    <w:rsid w:val="006C5FAF"/>
    <w:rsid w:val="006C638D"/>
    <w:rsid w:val="006C6E73"/>
    <w:rsid w:val="006C6F96"/>
    <w:rsid w:val="006C7877"/>
    <w:rsid w:val="006C78FD"/>
    <w:rsid w:val="006C7A58"/>
    <w:rsid w:val="006D000B"/>
    <w:rsid w:val="006D1416"/>
    <w:rsid w:val="006D1820"/>
    <w:rsid w:val="006D1E4F"/>
    <w:rsid w:val="006D2FC3"/>
    <w:rsid w:val="006D390E"/>
    <w:rsid w:val="006D4101"/>
    <w:rsid w:val="006D42AE"/>
    <w:rsid w:val="006D614C"/>
    <w:rsid w:val="006D6A2B"/>
    <w:rsid w:val="006D6D1F"/>
    <w:rsid w:val="006D7C68"/>
    <w:rsid w:val="006E155E"/>
    <w:rsid w:val="006E22C4"/>
    <w:rsid w:val="006E233F"/>
    <w:rsid w:val="006E4ADC"/>
    <w:rsid w:val="006E77AD"/>
    <w:rsid w:val="006F0146"/>
    <w:rsid w:val="006F0A52"/>
    <w:rsid w:val="006F11D3"/>
    <w:rsid w:val="006F196F"/>
    <w:rsid w:val="006F318A"/>
    <w:rsid w:val="006F34B2"/>
    <w:rsid w:val="006F4A8A"/>
    <w:rsid w:val="006F4C45"/>
    <w:rsid w:val="006F50D3"/>
    <w:rsid w:val="006F53FC"/>
    <w:rsid w:val="006F61D1"/>
    <w:rsid w:val="006F698C"/>
    <w:rsid w:val="006F6D88"/>
    <w:rsid w:val="006F758E"/>
    <w:rsid w:val="00702461"/>
    <w:rsid w:val="0070278C"/>
    <w:rsid w:val="0070429E"/>
    <w:rsid w:val="0070461C"/>
    <w:rsid w:val="00704AFA"/>
    <w:rsid w:val="00704B51"/>
    <w:rsid w:val="0070515E"/>
    <w:rsid w:val="007052AA"/>
    <w:rsid w:val="0070560C"/>
    <w:rsid w:val="007063EE"/>
    <w:rsid w:val="007071D5"/>
    <w:rsid w:val="0071012F"/>
    <w:rsid w:val="007104AF"/>
    <w:rsid w:val="007118A1"/>
    <w:rsid w:val="00711D37"/>
    <w:rsid w:val="00712213"/>
    <w:rsid w:val="0071252B"/>
    <w:rsid w:val="00712FD1"/>
    <w:rsid w:val="0071491D"/>
    <w:rsid w:val="00716BBC"/>
    <w:rsid w:val="00720031"/>
    <w:rsid w:val="0072036A"/>
    <w:rsid w:val="00720430"/>
    <w:rsid w:val="007206A5"/>
    <w:rsid w:val="007211F7"/>
    <w:rsid w:val="00722C0D"/>
    <w:rsid w:val="00723378"/>
    <w:rsid w:val="007233D2"/>
    <w:rsid w:val="00723A1F"/>
    <w:rsid w:val="00724686"/>
    <w:rsid w:val="00724FA2"/>
    <w:rsid w:val="00725C3A"/>
    <w:rsid w:val="0072666B"/>
    <w:rsid w:val="007270BC"/>
    <w:rsid w:val="00727658"/>
    <w:rsid w:val="0072785A"/>
    <w:rsid w:val="0073094E"/>
    <w:rsid w:val="00730C81"/>
    <w:rsid w:val="00732990"/>
    <w:rsid w:val="00732AAD"/>
    <w:rsid w:val="00733E9E"/>
    <w:rsid w:val="00734F86"/>
    <w:rsid w:val="00734F91"/>
    <w:rsid w:val="0073511D"/>
    <w:rsid w:val="00735F8C"/>
    <w:rsid w:val="0073639B"/>
    <w:rsid w:val="00740A7F"/>
    <w:rsid w:val="00740C5D"/>
    <w:rsid w:val="00741D71"/>
    <w:rsid w:val="00741D88"/>
    <w:rsid w:val="00742091"/>
    <w:rsid w:val="007428EA"/>
    <w:rsid w:val="007428EC"/>
    <w:rsid w:val="00743351"/>
    <w:rsid w:val="00743613"/>
    <w:rsid w:val="00744446"/>
    <w:rsid w:val="007445D3"/>
    <w:rsid w:val="007445E1"/>
    <w:rsid w:val="00745040"/>
    <w:rsid w:val="00746BBF"/>
    <w:rsid w:val="00746D9C"/>
    <w:rsid w:val="00747C34"/>
    <w:rsid w:val="00750401"/>
    <w:rsid w:val="0075102A"/>
    <w:rsid w:val="007536FA"/>
    <w:rsid w:val="007547F7"/>
    <w:rsid w:val="00755053"/>
    <w:rsid w:val="0075680F"/>
    <w:rsid w:val="00757025"/>
    <w:rsid w:val="00757E6F"/>
    <w:rsid w:val="00760F0F"/>
    <w:rsid w:val="00761597"/>
    <w:rsid w:val="007623F1"/>
    <w:rsid w:val="0076321A"/>
    <w:rsid w:val="00764C04"/>
    <w:rsid w:val="00765519"/>
    <w:rsid w:val="00765647"/>
    <w:rsid w:val="007657A2"/>
    <w:rsid w:val="007666D5"/>
    <w:rsid w:val="00766705"/>
    <w:rsid w:val="0076737F"/>
    <w:rsid w:val="00771987"/>
    <w:rsid w:val="00771B1A"/>
    <w:rsid w:val="00772569"/>
    <w:rsid w:val="0077394D"/>
    <w:rsid w:val="00774120"/>
    <w:rsid w:val="0077665D"/>
    <w:rsid w:val="00776E74"/>
    <w:rsid w:val="00777570"/>
    <w:rsid w:val="007775D1"/>
    <w:rsid w:val="0078094C"/>
    <w:rsid w:val="00780D14"/>
    <w:rsid w:val="00781C25"/>
    <w:rsid w:val="007835A2"/>
    <w:rsid w:val="00783832"/>
    <w:rsid w:val="0078435E"/>
    <w:rsid w:val="00784842"/>
    <w:rsid w:val="00784ECA"/>
    <w:rsid w:val="007854DC"/>
    <w:rsid w:val="00785544"/>
    <w:rsid w:val="00785AFC"/>
    <w:rsid w:val="00786089"/>
    <w:rsid w:val="0078625D"/>
    <w:rsid w:val="00786FB8"/>
    <w:rsid w:val="00786FE2"/>
    <w:rsid w:val="007913D2"/>
    <w:rsid w:val="0079196D"/>
    <w:rsid w:val="00792A88"/>
    <w:rsid w:val="00794276"/>
    <w:rsid w:val="00794A16"/>
    <w:rsid w:val="00795ABA"/>
    <w:rsid w:val="00795EA0"/>
    <w:rsid w:val="007A084F"/>
    <w:rsid w:val="007A15EA"/>
    <w:rsid w:val="007A1E08"/>
    <w:rsid w:val="007A39D4"/>
    <w:rsid w:val="007A3C79"/>
    <w:rsid w:val="007A41E8"/>
    <w:rsid w:val="007A49B5"/>
    <w:rsid w:val="007A4BB3"/>
    <w:rsid w:val="007A560D"/>
    <w:rsid w:val="007A66A7"/>
    <w:rsid w:val="007A6FBD"/>
    <w:rsid w:val="007A7C74"/>
    <w:rsid w:val="007B0584"/>
    <w:rsid w:val="007B0CD8"/>
    <w:rsid w:val="007B0E3D"/>
    <w:rsid w:val="007B44B1"/>
    <w:rsid w:val="007B75C7"/>
    <w:rsid w:val="007C0E1E"/>
    <w:rsid w:val="007C1269"/>
    <w:rsid w:val="007C2B5A"/>
    <w:rsid w:val="007C31CA"/>
    <w:rsid w:val="007C3813"/>
    <w:rsid w:val="007C46AA"/>
    <w:rsid w:val="007C7D49"/>
    <w:rsid w:val="007D0A35"/>
    <w:rsid w:val="007D0BBA"/>
    <w:rsid w:val="007D0DB7"/>
    <w:rsid w:val="007D1FEC"/>
    <w:rsid w:val="007D2861"/>
    <w:rsid w:val="007D40D9"/>
    <w:rsid w:val="007D4323"/>
    <w:rsid w:val="007D4679"/>
    <w:rsid w:val="007D5717"/>
    <w:rsid w:val="007D7A57"/>
    <w:rsid w:val="007E24D9"/>
    <w:rsid w:val="007E31A0"/>
    <w:rsid w:val="007E4AF1"/>
    <w:rsid w:val="007E6134"/>
    <w:rsid w:val="007E750D"/>
    <w:rsid w:val="007E75BE"/>
    <w:rsid w:val="007F0B2F"/>
    <w:rsid w:val="007F2AD9"/>
    <w:rsid w:val="007F303A"/>
    <w:rsid w:val="007F3EDE"/>
    <w:rsid w:val="007F418E"/>
    <w:rsid w:val="007F4343"/>
    <w:rsid w:val="007F44FD"/>
    <w:rsid w:val="007F50D4"/>
    <w:rsid w:val="00801246"/>
    <w:rsid w:val="00802901"/>
    <w:rsid w:val="00802AC8"/>
    <w:rsid w:val="00803312"/>
    <w:rsid w:val="008050B8"/>
    <w:rsid w:val="008063FB"/>
    <w:rsid w:val="008069F5"/>
    <w:rsid w:val="00806A55"/>
    <w:rsid w:val="00810BCD"/>
    <w:rsid w:val="00811AFB"/>
    <w:rsid w:val="00811F70"/>
    <w:rsid w:val="00812C6F"/>
    <w:rsid w:val="008143AC"/>
    <w:rsid w:val="00816348"/>
    <w:rsid w:val="00816358"/>
    <w:rsid w:val="0081671A"/>
    <w:rsid w:val="00816C23"/>
    <w:rsid w:val="0081784B"/>
    <w:rsid w:val="00817BBD"/>
    <w:rsid w:val="00817D52"/>
    <w:rsid w:val="008213F4"/>
    <w:rsid w:val="00821954"/>
    <w:rsid w:val="008256D5"/>
    <w:rsid w:val="00825F2A"/>
    <w:rsid w:val="008260D7"/>
    <w:rsid w:val="008260E5"/>
    <w:rsid w:val="008262B1"/>
    <w:rsid w:val="00830128"/>
    <w:rsid w:val="00830A1A"/>
    <w:rsid w:val="00831173"/>
    <w:rsid w:val="00831690"/>
    <w:rsid w:val="00831A17"/>
    <w:rsid w:val="00832E5D"/>
    <w:rsid w:val="00833356"/>
    <w:rsid w:val="008355E7"/>
    <w:rsid w:val="0083638D"/>
    <w:rsid w:val="00841F6B"/>
    <w:rsid w:val="008424DC"/>
    <w:rsid w:val="00843283"/>
    <w:rsid w:val="008434E4"/>
    <w:rsid w:val="0084545D"/>
    <w:rsid w:val="00846E40"/>
    <w:rsid w:val="00851501"/>
    <w:rsid w:val="008517EB"/>
    <w:rsid w:val="00851CA5"/>
    <w:rsid w:val="00851CC2"/>
    <w:rsid w:val="0085211C"/>
    <w:rsid w:val="00855D1E"/>
    <w:rsid w:val="008563E9"/>
    <w:rsid w:val="00856E9C"/>
    <w:rsid w:val="008570FB"/>
    <w:rsid w:val="00857254"/>
    <w:rsid w:val="00857844"/>
    <w:rsid w:val="00860097"/>
    <w:rsid w:val="00860437"/>
    <w:rsid w:val="00860741"/>
    <w:rsid w:val="008620F4"/>
    <w:rsid w:val="008629EE"/>
    <w:rsid w:val="00863C81"/>
    <w:rsid w:val="00864141"/>
    <w:rsid w:val="008645D3"/>
    <w:rsid w:val="00865906"/>
    <w:rsid w:val="00867144"/>
    <w:rsid w:val="00870161"/>
    <w:rsid w:val="00870209"/>
    <w:rsid w:val="0087074A"/>
    <w:rsid w:val="0087185F"/>
    <w:rsid w:val="00873797"/>
    <w:rsid w:val="00873A15"/>
    <w:rsid w:val="008743A9"/>
    <w:rsid w:val="008743CC"/>
    <w:rsid w:val="0087499C"/>
    <w:rsid w:val="00877162"/>
    <w:rsid w:val="008772B2"/>
    <w:rsid w:val="0088094F"/>
    <w:rsid w:val="0088116E"/>
    <w:rsid w:val="0088218B"/>
    <w:rsid w:val="008822E0"/>
    <w:rsid w:val="008852FF"/>
    <w:rsid w:val="008868C5"/>
    <w:rsid w:val="00886C6C"/>
    <w:rsid w:val="00887D41"/>
    <w:rsid w:val="00890AB8"/>
    <w:rsid w:val="00890F5F"/>
    <w:rsid w:val="00890F71"/>
    <w:rsid w:val="00891964"/>
    <w:rsid w:val="0089197A"/>
    <w:rsid w:val="0089311C"/>
    <w:rsid w:val="00894460"/>
    <w:rsid w:val="00896A3E"/>
    <w:rsid w:val="00896EC7"/>
    <w:rsid w:val="0089713A"/>
    <w:rsid w:val="008975EB"/>
    <w:rsid w:val="00897988"/>
    <w:rsid w:val="008A02EE"/>
    <w:rsid w:val="008A05BA"/>
    <w:rsid w:val="008A1A39"/>
    <w:rsid w:val="008A28E6"/>
    <w:rsid w:val="008A2900"/>
    <w:rsid w:val="008A2DB7"/>
    <w:rsid w:val="008A4F57"/>
    <w:rsid w:val="008A4F6E"/>
    <w:rsid w:val="008A58F9"/>
    <w:rsid w:val="008A5EAF"/>
    <w:rsid w:val="008A5EDF"/>
    <w:rsid w:val="008A7C5F"/>
    <w:rsid w:val="008B0332"/>
    <w:rsid w:val="008B0499"/>
    <w:rsid w:val="008B0ED9"/>
    <w:rsid w:val="008B320D"/>
    <w:rsid w:val="008B43F6"/>
    <w:rsid w:val="008B559E"/>
    <w:rsid w:val="008B7567"/>
    <w:rsid w:val="008C0F1C"/>
    <w:rsid w:val="008C2204"/>
    <w:rsid w:val="008C2263"/>
    <w:rsid w:val="008C2BBB"/>
    <w:rsid w:val="008C3BCF"/>
    <w:rsid w:val="008C5F75"/>
    <w:rsid w:val="008C6851"/>
    <w:rsid w:val="008C7423"/>
    <w:rsid w:val="008C7BEB"/>
    <w:rsid w:val="008D0DC5"/>
    <w:rsid w:val="008D17BD"/>
    <w:rsid w:val="008D243A"/>
    <w:rsid w:val="008D36A4"/>
    <w:rsid w:val="008D404B"/>
    <w:rsid w:val="008D4786"/>
    <w:rsid w:val="008D4AD7"/>
    <w:rsid w:val="008D53B1"/>
    <w:rsid w:val="008D5704"/>
    <w:rsid w:val="008D5909"/>
    <w:rsid w:val="008D677C"/>
    <w:rsid w:val="008D6DE5"/>
    <w:rsid w:val="008D7491"/>
    <w:rsid w:val="008E05A0"/>
    <w:rsid w:val="008E0A6B"/>
    <w:rsid w:val="008E282D"/>
    <w:rsid w:val="008E42E4"/>
    <w:rsid w:val="008E4794"/>
    <w:rsid w:val="008E4F57"/>
    <w:rsid w:val="008E5BA7"/>
    <w:rsid w:val="008E6072"/>
    <w:rsid w:val="008E6C80"/>
    <w:rsid w:val="008E78B1"/>
    <w:rsid w:val="008F0915"/>
    <w:rsid w:val="008F1DFC"/>
    <w:rsid w:val="008F352F"/>
    <w:rsid w:val="008F421E"/>
    <w:rsid w:val="008F45F0"/>
    <w:rsid w:val="008F55AF"/>
    <w:rsid w:val="008F7127"/>
    <w:rsid w:val="00900905"/>
    <w:rsid w:val="00900A00"/>
    <w:rsid w:val="00901B32"/>
    <w:rsid w:val="00901D8E"/>
    <w:rsid w:val="00902472"/>
    <w:rsid w:val="00902BB4"/>
    <w:rsid w:val="00902FC8"/>
    <w:rsid w:val="00903780"/>
    <w:rsid w:val="009037C6"/>
    <w:rsid w:val="009058DB"/>
    <w:rsid w:val="00906511"/>
    <w:rsid w:val="00907F9B"/>
    <w:rsid w:val="009131A1"/>
    <w:rsid w:val="009144BE"/>
    <w:rsid w:val="00914955"/>
    <w:rsid w:val="00914D58"/>
    <w:rsid w:val="00916308"/>
    <w:rsid w:val="009163B6"/>
    <w:rsid w:val="00916A03"/>
    <w:rsid w:val="00917349"/>
    <w:rsid w:val="00920A80"/>
    <w:rsid w:val="00920B8B"/>
    <w:rsid w:val="00921619"/>
    <w:rsid w:val="00922F67"/>
    <w:rsid w:val="009231C9"/>
    <w:rsid w:val="00923DF9"/>
    <w:rsid w:val="00925804"/>
    <w:rsid w:val="009266D4"/>
    <w:rsid w:val="00926B04"/>
    <w:rsid w:val="00926B30"/>
    <w:rsid w:val="00927538"/>
    <w:rsid w:val="00930830"/>
    <w:rsid w:val="009313AC"/>
    <w:rsid w:val="009319FB"/>
    <w:rsid w:val="00931A46"/>
    <w:rsid w:val="00932D79"/>
    <w:rsid w:val="0093388F"/>
    <w:rsid w:val="00933955"/>
    <w:rsid w:val="00933C99"/>
    <w:rsid w:val="00935350"/>
    <w:rsid w:val="009355E9"/>
    <w:rsid w:val="00936D81"/>
    <w:rsid w:val="00937664"/>
    <w:rsid w:val="00937D6B"/>
    <w:rsid w:val="00940A38"/>
    <w:rsid w:val="00941132"/>
    <w:rsid w:val="00942E95"/>
    <w:rsid w:val="009435EF"/>
    <w:rsid w:val="0095111D"/>
    <w:rsid w:val="009512E4"/>
    <w:rsid w:val="009535CE"/>
    <w:rsid w:val="00954967"/>
    <w:rsid w:val="00954D50"/>
    <w:rsid w:val="00957225"/>
    <w:rsid w:val="00960AA8"/>
    <w:rsid w:val="00962FF8"/>
    <w:rsid w:val="00963530"/>
    <w:rsid w:val="00963EB0"/>
    <w:rsid w:val="00964130"/>
    <w:rsid w:val="00964397"/>
    <w:rsid w:val="00965DAD"/>
    <w:rsid w:val="0096630A"/>
    <w:rsid w:val="00966C5E"/>
    <w:rsid w:val="00967150"/>
    <w:rsid w:val="00967B69"/>
    <w:rsid w:val="009729F0"/>
    <w:rsid w:val="009734E3"/>
    <w:rsid w:val="009734F6"/>
    <w:rsid w:val="00975AEA"/>
    <w:rsid w:val="009768E4"/>
    <w:rsid w:val="0097726B"/>
    <w:rsid w:val="00977431"/>
    <w:rsid w:val="00977ACE"/>
    <w:rsid w:val="009805E6"/>
    <w:rsid w:val="00980C36"/>
    <w:rsid w:val="00980D51"/>
    <w:rsid w:val="00981472"/>
    <w:rsid w:val="00982E7B"/>
    <w:rsid w:val="009835C6"/>
    <w:rsid w:val="00983623"/>
    <w:rsid w:val="0098582A"/>
    <w:rsid w:val="00991932"/>
    <w:rsid w:val="00991AC8"/>
    <w:rsid w:val="00992DC2"/>
    <w:rsid w:val="00992EA2"/>
    <w:rsid w:val="00992EAE"/>
    <w:rsid w:val="009933D6"/>
    <w:rsid w:val="00994189"/>
    <w:rsid w:val="00994D89"/>
    <w:rsid w:val="00995E14"/>
    <w:rsid w:val="00996A2E"/>
    <w:rsid w:val="0099772D"/>
    <w:rsid w:val="00997B5D"/>
    <w:rsid w:val="009A037B"/>
    <w:rsid w:val="009A0750"/>
    <w:rsid w:val="009A0FD0"/>
    <w:rsid w:val="009A137B"/>
    <w:rsid w:val="009A1D6A"/>
    <w:rsid w:val="009A2860"/>
    <w:rsid w:val="009A2A51"/>
    <w:rsid w:val="009A3EEA"/>
    <w:rsid w:val="009A40FF"/>
    <w:rsid w:val="009A4B79"/>
    <w:rsid w:val="009A546D"/>
    <w:rsid w:val="009A6361"/>
    <w:rsid w:val="009A63E5"/>
    <w:rsid w:val="009A68DC"/>
    <w:rsid w:val="009A769F"/>
    <w:rsid w:val="009B0077"/>
    <w:rsid w:val="009B061F"/>
    <w:rsid w:val="009B08F3"/>
    <w:rsid w:val="009B2B7C"/>
    <w:rsid w:val="009B397B"/>
    <w:rsid w:val="009B3EE6"/>
    <w:rsid w:val="009B431E"/>
    <w:rsid w:val="009B4C39"/>
    <w:rsid w:val="009B5116"/>
    <w:rsid w:val="009B51F2"/>
    <w:rsid w:val="009B535C"/>
    <w:rsid w:val="009B7AE6"/>
    <w:rsid w:val="009C016B"/>
    <w:rsid w:val="009C2E9D"/>
    <w:rsid w:val="009C6D0D"/>
    <w:rsid w:val="009C7D8B"/>
    <w:rsid w:val="009D1834"/>
    <w:rsid w:val="009D3572"/>
    <w:rsid w:val="009D4064"/>
    <w:rsid w:val="009D4109"/>
    <w:rsid w:val="009D46FF"/>
    <w:rsid w:val="009D4759"/>
    <w:rsid w:val="009D5244"/>
    <w:rsid w:val="009D529D"/>
    <w:rsid w:val="009D58FD"/>
    <w:rsid w:val="009D675D"/>
    <w:rsid w:val="009D6FCA"/>
    <w:rsid w:val="009D79B3"/>
    <w:rsid w:val="009D7A78"/>
    <w:rsid w:val="009E0BAE"/>
    <w:rsid w:val="009E15BC"/>
    <w:rsid w:val="009E16E3"/>
    <w:rsid w:val="009E1AE4"/>
    <w:rsid w:val="009E2517"/>
    <w:rsid w:val="009E2831"/>
    <w:rsid w:val="009E3500"/>
    <w:rsid w:val="009E44DC"/>
    <w:rsid w:val="009E4D2B"/>
    <w:rsid w:val="009E4E6F"/>
    <w:rsid w:val="009E6AA3"/>
    <w:rsid w:val="009E6E34"/>
    <w:rsid w:val="009E6FB0"/>
    <w:rsid w:val="009E7DF6"/>
    <w:rsid w:val="009F0A0B"/>
    <w:rsid w:val="009F0B13"/>
    <w:rsid w:val="009F1C79"/>
    <w:rsid w:val="009F294C"/>
    <w:rsid w:val="009F2B59"/>
    <w:rsid w:val="009F3756"/>
    <w:rsid w:val="009F3F39"/>
    <w:rsid w:val="009F4901"/>
    <w:rsid w:val="009F4B9C"/>
    <w:rsid w:val="009F6B7A"/>
    <w:rsid w:val="009F7F48"/>
    <w:rsid w:val="00A00798"/>
    <w:rsid w:val="00A00B70"/>
    <w:rsid w:val="00A00C4A"/>
    <w:rsid w:val="00A00E00"/>
    <w:rsid w:val="00A0181D"/>
    <w:rsid w:val="00A01FA2"/>
    <w:rsid w:val="00A02242"/>
    <w:rsid w:val="00A02994"/>
    <w:rsid w:val="00A032E6"/>
    <w:rsid w:val="00A04C51"/>
    <w:rsid w:val="00A05180"/>
    <w:rsid w:val="00A066D7"/>
    <w:rsid w:val="00A06A68"/>
    <w:rsid w:val="00A07254"/>
    <w:rsid w:val="00A07900"/>
    <w:rsid w:val="00A07981"/>
    <w:rsid w:val="00A10707"/>
    <w:rsid w:val="00A1084F"/>
    <w:rsid w:val="00A10DFF"/>
    <w:rsid w:val="00A1152D"/>
    <w:rsid w:val="00A120C9"/>
    <w:rsid w:val="00A13AFD"/>
    <w:rsid w:val="00A14B2D"/>
    <w:rsid w:val="00A1526B"/>
    <w:rsid w:val="00A161A0"/>
    <w:rsid w:val="00A16D89"/>
    <w:rsid w:val="00A174BC"/>
    <w:rsid w:val="00A179A2"/>
    <w:rsid w:val="00A23DF0"/>
    <w:rsid w:val="00A2462B"/>
    <w:rsid w:val="00A25491"/>
    <w:rsid w:val="00A25D58"/>
    <w:rsid w:val="00A26718"/>
    <w:rsid w:val="00A26BA8"/>
    <w:rsid w:val="00A27DD6"/>
    <w:rsid w:val="00A30E3B"/>
    <w:rsid w:val="00A3215B"/>
    <w:rsid w:val="00A32331"/>
    <w:rsid w:val="00A326F6"/>
    <w:rsid w:val="00A32B6F"/>
    <w:rsid w:val="00A32EB3"/>
    <w:rsid w:val="00A32F1A"/>
    <w:rsid w:val="00A33B33"/>
    <w:rsid w:val="00A33DB5"/>
    <w:rsid w:val="00A3471C"/>
    <w:rsid w:val="00A358E6"/>
    <w:rsid w:val="00A3633A"/>
    <w:rsid w:val="00A365CD"/>
    <w:rsid w:val="00A36656"/>
    <w:rsid w:val="00A4073F"/>
    <w:rsid w:val="00A409CB"/>
    <w:rsid w:val="00A413F9"/>
    <w:rsid w:val="00A41DD1"/>
    <w:rsid w:val="00A427CF"/>
    <w:rsid w:val="00A42CD0"/>
    <w:rsid w:val="00A42F8A"/>
    <w:rsid w:val="00A4455D"/>
    <w:rsid w:val="00A44C46"/>
    <w:rsid w:val="00A455E2"/>
    <w:rsid w:val="00A45F6D"/>
    <w:rsid w:val="00A4601F"/>
    <w:rsid w:val="00A46DC6"/>
    <w:rsid w:val="00A51141"/>
    <w:rsid w:val="00A5227E"/>
    <w:rsid w:val="00A5289E"/>
    <w:rsid w:val="00A53EF0"/>
    <w:rsid w:val="00A54114"/>
    <w:rsid w:val="00A54966"/>
    <w:rsid w:val="00A54BBD"/>
    <w:rsid w:val="00A57588"/>
    <w:rsid w:val="00A578BC"/>
    <w:rsid w:val="00A579E5"/>
    <w:rsid w:val="00A60051"/>
    <w:rsid w:val="00A616E2"/>
    <w:rsid w:val="00A654E7"/>
    <w:rsid w:val="00A65D90"/>
    <w:rsid w:val="00A66207"/>
    <w:rsid w:val="00A66A91"/>
    <w:rsid w:val="00A67DCB"/>
    <w:rsid w:val="00A67E6B"/>
    <w:rsid w:val="00A70250"/>
    <w:rsid w:val="00A70815"/>
    <w:rsid w:val="00A70873"/>
    <w:rsid w:val="00A71A37"/>
    <w:rsid w:val="00A72148"/>
    <w:rsid w:val="00A7258D"/>
    <w:rsid w:val="00A725C0"/>
    <w:rsid w:val="00A7327D"/>
    <w:rsid w:val="00A73D12"/>
    <w:rsid w:val="00A74364"/>
    <w:rsid w:val="00A74717"/>
    <w:rsid w:val="00A75640"/>
    <w:rsid w:val="00A75D85"/>
    <w:rsid w:val="00A7625A"/>
    <w:rsid w:val="00A76888"/>
    <w:rsid w:val="00A77BA5"/>
    <w:rsid w:val="00A80780"/>
    <w:rsid w:val="00A80869"/>
    <w:rsid w:val="00A80D4B"/>
    <w:rsid w:val="00A81A11"/>
    <w:rsid w:val="00A82148"/>
    <w:rsid w:val="00A82921"/>
    <w:rsid w:val="00A82A66"/>
    <w:rsid w:val="00A852C2"/>
    <w:rsid w:val="00A8568F"/>
    <w:rsid w:val="00A86175"/>
    <w:rsid w:val="00A86A5D"/>
    <w:rsid w:val="00A87E37"/>
    <w:rsid w:val="00A91CEE"/>
    <w:rsid w:val="00A9241C"/>
    <w:rsid w:val="00A93620"/>
    <w:rsid w:val="00A93944"/>
    <w:rsid w:val="00A93A42"/>
    <w:rsid w:val="00A93F59"/>
    <w:rsid w:val="00A940C7"/>
    <w:rsid w:val="00A94665"/>
    <w:rsid w:val="00A95FD1"/>
    <w:rsid w:val="00A97591"/>
    <w:rsid w:val="00A97811"/>
    <w:rsid w:val="00AA05E7"/>
    <w:rsid w:val="00AA06EF"/>
    <w:rsid w:val="00AA1086"/>
    <w:rsid w:val="00AA1FD3"/>
    <w:rsid w:val="00AA2725"/>
    <w:rsid w:val="00AA27D3"/>
    <w:rsid w:val="00AA4864"/>
    <w:rsid w:val="00AA4DC8"/>
    <w:rsid w:val="00AA53E1"/>
    <w:rsid w:val="00AA642D"/>
    <w:rsid w:val="00AA6793"/>
    <w:rsid w:val="00AA67F5"/>
    <w:rsid w:val="00AA6A47"/>
    <w:rsid w:val="00AA71DE"/>
    <w:rsid w:val="00AA7E8C"/>
    <w:rsid w:val="00AB031A"/>
    <w:rsid w:val="00AB056F"/>
    <w:rsid w:val="00AB0652"/>
    <w:rsid w:val="00AB0E67"/>
    <w:rsid w:val="00AB103D"/>
    <w:rsid w:val="00AB25A0"/>
    <w:rsid w:val="00AB39BE"/>
    <w:rsid w:val="00AB3DF3"/>
    <w:rsid w:val="00AB412B"/>
    <w:rsid w:val="00AB4874"/>
    <w:rsid w:val="00AB67E8"/>
    <w:rsid w:val="00AC090B"/>
    <w:rsid w:val="00AC1399"/>
    <w:rsid w:val="00AC171C"/>
    <w:rsid w:val="00AC3063"/>
    <w:rsid w:val="00AC44AC"/>
    <w:rsid w:val="00AC508A"/>
    <w:rsid w:val="00AC6DFC"/>
    <w:rsid w:val="00AC70CA"/>
    <w:rsid w:val="00AC7D0F"/>
    <w:rsid w:val="00AD0801"/>
    <w:rsid w:val="00AD0AEF"/>
    <w:rsid w:val="00AD0CC7"/>
    <w:rsid w:val="00AD1912"/>
    <w:rsid w:val="00AD310C"/>
    <w:rsid w:val="00AD5616"/>
    <w:rsid w:val="00AD6470"/>
    <w:rsid w:val="00AD64BA"/>
    <w:rsid w:val="00AD6E5B"/>
    <w:rsid w:val="00AD71A6"/>
    <w:rsid w:val="00AD7871"/>
    <w:rsid w:val="00AD7A1C"/>
    <w:rsid w:val="00AE10F0"/>
    <w:rsid w:val="00AE19BD"/>
    <w:rsid w:val="00AE2047"/>
    <w:rsid w:val="00AE2CF1"/>
    <w:rsid w:val="00AE4194"/>
    <w:rsid w:val="00AE4277"/>
    <w:rsid w:val="00AE55AC"/>
    <w:rsid w:val="00AE5C40"/>
    <w:rsid w:val="00AE5DDD"/>
    <w:rsid w:val="00AE5E21"/>
    <w:rsid w:val="00AE5E50"/>
    <w:rsid w:val="00AE638A"/>
    <w:rsid w:val="00AF0C5B"/>
    <w:rsid w:val="00AF107E"/>
    <w:rsid w:val="00AF247E"/>
    <w:rsid w:val="00AF264E"/>
    <w:rsid w:val="00AF2F51"/>
    <w:rsid w:val="00AF30B9"/>
    <w:rsid w:val="00AF3F33"/>
    <w:rsid w:val="00AF4EA6"/>
    <w:rsid w:val="00AF6956"/>
    <w:rsid w:val="00AF7211"/>
    <w:rsid w:val="00B0032E"/>
    <w:rsid w:val="00B0121E"/>
    <w:rsid w:val="00B02715"/>
    <w:rsid w:val="00B02E03"/>
    <w:rsid w:val="00B037B6"/>
    <w:rsid w:val="00B0617D"/>
    <w:rsid w:val="00B06E8B"/>
    <w:rsid w:val="00B07B3B"/>
    <w:rsid w:val="00B119B3"/>
    <w:rsid w:val="00B120F6"/>
    <w:rsid w:val="00B15023"/>
    <w:rsid w:val="00B1585C"/>
    <w:rsid w:val="00B16204"/>
    <w:rsid w:val="00B16BBA"/>
    <w:rsid w:val="00B2000C"/>
    <w:rsid w:val="00B20486"/>
    <w:rsid w:val="00B218ED"/>
    <w:rsid w:val="00B22860"/>
    <w:rsid w:val="00B229DC"/>
    <w:rsid w:val="00B23F60"/>
    <w:rsid w:val="00B24AE1"/>
    <w:rsid w:val="00B2500E"/>
    <w:rsid w:val="00B269A3"/>
    <w:rsid w:val="00B27318"/>
    <w:rsid w:val="00B27EEF"/>
    <w:rsid w:val="00B3066A"/>
    <w:rsid w:val="00B30DBA"/>
    <w:rsid w:val="00B323FC"/>
    <w:rsid w:val="00B326C5"/>
    <w:rsid w:val="00B32ED9"/>
    <w:rsid w:val="00B35A02"/>
    <w:rsid w:val="00B3659B"/>
    <w:rsid w:val="00B3661E"/>
    <w:rsid w:val="00B41138"/>
    <w:rsid w:val="00B41352"/>
    <w:rsid w:val="00B4168C"/>
    <w:rsid w:val="00B424E5"/>
    <w:rsid w:val="00B426B6"/>
    <w:rsid w:val="00B42AE3"/>
    <w:rsid w:val="00B42BF8"/>
    <w:rsid w:val="00B43029"/>
    <w:rsid w:val="00B43968"/>
    <w:rsid w:val="00B44271"/>
    <w:rsid w:val="00B44805"/>
    <w:rsid w:val="00B44ABD"/>
    <w:rsid w:val="00B465EB"/>
    <w:rsid w:val="00B46F8D"/>
    <w:rsid w:val="00B4741E"/>
    <w:rsid w:val="00B47F31"/>
    <w:rsid w:val="00B510FC"/>
    <w:rsid w:val="00B51346"/>
    <w:rsid w:val="00B51524"/>
    <w:rsid w:val="00B51859"/>
    <w:rsid w:val="00B52A09"/>
    <w:rsid w:val="00B52AF0"/>
    <w:rsid w:val="00B52D59"/>
    <w:rsid w:val="00B5327F"/>
    <w:rsid w:val="00B53B8D"/>
    <w:rsid w:val="00B53DEC"/>
    <w:rsid w:val="00B53F7D"/>
    <w:rsid w:val="00B541A2"/>
    <w:rsid w:val="00B54769"/>
    <w:rsid w:val="00B54CA8"/>
    <w:rsid w:val="00B55155"/>
    <w:rsid w:val="00B56AAD"/>
    <w:rsid w:val="00B56C7F"/>
    <w:rsid w:val="00B57F99"/>
    <w:rsid w:val="00B6026D"/>
    <w:rsid w:val="00B61B7D"/>
    <w:rsid w:val="00B629B3"/>
    <w:rsid w:val="00B62DB9"/>
    <w:rsid w:val="00B6314E"/>
    <w:rsid w:val="00B64D42"/>
    <w:rsid w:val="00B658F8"/>
    <w:rsid w:val="00B66575"/>
    <w:rsid w:val="00B66B9A"/>
    <w:rsid w:val="00B676D3"/>
    <w:rsid w:val="00B67DAA"/>
    <w:rsid w:val="00B7228E"/>
    <w:rsid w:val="00B722E9"/>
    <w:rsid w:val="00B729E5"/>
    <w:rsid w:val="00B72E69"/>
    <w:rsid w:val="00B72FB4"/>
    <w:rsid w:val="00B742AA"/>
    <w:rsid w:val="00B74BE9"/>
    <w:rsid w:val="00B7501D"/>
    <w:rsid w:val="00B75E49"/>
    <w:rsid w:val="00B75E84"/>
    <w:rsid w:val="00B75E9A"/>
    <w:rsid w:val="00B76B6B"/>
    <w:rsid w:val="00B77608"/>
    <w:rsid w:val="00B8078F"/>
    <w:rsid w:val="00B8154F"/>
    <w:rsid w:val="00B82DE7"/>
    <w:rsid w:val="00B836A7"/>
    <w:rsid w:val="00B84550"/>
    <w:rsid w:val="00B85B03"/>
    <w:rsid w:val="00B85B6A"/>
    <w:rsid w:val="00B90350"/>
    <w:rsid w:val="00B92C98"/>
    <w:rsid w:val="00B9317E"/>
    <w:rsid w:val="00B94501"/>
    <w:rsid w:val="00B94BF3"/>
    <w:rsid w:val="00B95C79"/>
    <w:rsid w:val="00B9787D"/>
    <w:rsid w:val="00B97FAE"/>
    <w:rsid w:val="00BA078D"/>
    <w:rsid w:val="00BA1AB9"/>
    <w:rsid w:val="00BA325F"/>
    <w:rsid w:val="00BA4D0E"/>
    <w:rsid w:val="00BA5067"/>
    <w:rsid w:val="00BB0583"/>
    <w:rsid w:val="00BB0E97"/>
    <w:rsid w:val="00BB1B83"/>
    <w:rsid w:val="00BB1C9D"/>
    <w:rsid w:val="00BB1E4F"/>
    <w:rsid w:val="00BB2B2D"/>
    <w:rsid w:val="00BB2BAE"/>
    <w:rsid w:val="00BB3E02"/>
    <w:rsid w:val="00BB601A"/>
    <w:rsid w:val="00BB7726"/>
    <w:rsid w:val="00BC26DD"/>
    <w:rsid w:val="00BC2E32"/>
    <w:rsid w:val="00BC3056"/>
    <w:rsid w:val="00BC4D7B"/>
    <w:rsid w:val="00BC6A00"/>
    <w:rsid w:val="00BC6F46"/>
    <w:rsid w:val="00BC7B69"/>
    <w:rsid w:val="00BC7CB6"/>
    <w:rsid w:val="00BD03F3"/>
    <w:rsid w:val="00BD048E"/>
    <w:rsid w:val="00BD1121"/>
    <w:rsid w:val="00BD1217"/>
    <w:rsid w:val="00BD386B"/>
    <w:rsid w:val="00BD4A5E"/>
    <w:rsid w:val="00BD5097"/>
    <w:rsid w:val="00BD5243"/>
    <w:rsid w:val="00BD7537"/>
    <w:rsid w:val="00BD7D14"/>
    <w:rsid w:val="00BE0E8F"/>
    <w:rsid w:val="00BE135A"/>
    <w:rsid w:val="00BE1B83"/>
    <w:rsid w:val="00BE29BD"/>
    <w:rsid w:val="00BE32DC"/>
    <w:rsid w:val="00BE39A1"/>
    <w:rsid w:val="00BE45D3"/>
    <w:rsid w:val="00BE46D9"/>
    <w:rsid w:val="00BE486B"/>
    <w:rsid w:val="00BE4F57"/>
    <w:rsid w:val="00BE5192"/>
    <w:rsid w:val="00BE71B5"/>
    <w:rsid w:val="00BE79B6"/>
    <w:rsid w:val="00BF063D"/>
    <w:rsid w:val="00BF0B78"/>
    <w:rsid w:val="00BF1B63"/>
    <w:rsid w:val="00BF369C"/>
    <w:rsid w:val="00BF3948"/>
    <w:rsid w:val="00BF3A2A"/>
    <w:rsid w:val="00BF3B38"/>
    <w:rsid w:val="00BF3E63"/>
    <w:rsid w:val="00BF4466"/>
    <w:rsid w:val="00BF5857"/>
    <w:rsid w:val="00BF675A"/>
    <w:rsid w:val="00BF7416"/>
    <w:rsid w:val="00BF7E7D"/>
    <w:rsid w:val="00C00531"/>
    <w:rsid w:val="00C00635"/>
    <w:rsid w:val="00C00B8B"/>
    <w:rsid w:val="00C01134"/>
    <w:rsid w:val="00C019F1"/>
    <w:rsid w:val="00C0345D"/>
    <w:rsid w:val="00C05C07"/>
    <w:rsid w:val="00C05E03"/>
    <w:rsid w:val="00C067AE"/>
    <w:rsid w:val="00C07E34"/>
    <w:rsid w:val="00C10973"/>
    <w:rsid w:val="00C10DE3"/>
    <w:rsid w:val="00C110B3"/>
    <w:rsid w:val="00C11A59"/>
    <w:rsid w:val="00C13275"/>
    <w:rsid w:val="00C1344D"/>
    <w:rsid w:val="00C1357A"/>
    <w:rsid w:val="00C137BA"/>
    <w:rsid w:val="00C139E5"/>
    <w:rsid w:val="00C13B13"/>
    <w:rsid w:val="00C14CA7"/>
    <w:rsid w:val="00C1620C"/>
    <w:rsid w:val="00C1697E"/>
    <w:rsid w:val="00C16C6F"/>
    <w:rsid w:val="00C17A79"/>
    <w:rsid w:val="00C20C06"/>
    <w:rsid w:val="00C20C69"/>
    <w:rsid w:val="00C20E4A"/>
    <w:rsid w:val="00C22856"/>
    <w:rsid w:val="00C23C53"/>
    <w:rsid w:val="00C242ED"/>
    <w:rsid w:val="00C25081"/>
    <w:rsid w:val="00C25682"/>
    <w:rsid w:val="00C2655C"/>
    <w:rsid w:val="00C27990"/>
    <w:rsid w:val="00C27B72"/>
    <w:rsid w:val="00C31503"/>
    <w:rsid w:val="00C31DF7"/>
    <w:rsid w:val="00C3241B"/>
    <w:rsid w:val="00C32ADF"/>
    <w:rsid w:val="00C32CE0"/>
    <w:rsid w:val="00C34B65"/>
    <w:rsid w:val="00C3503F"/>
    <w:rsid w:val="00C35B78"/>
    <w:rsid w:val="00C35C33"/>
    <w:rsid w:val="00C36D84"/>
    <w:rsid w:val="00C410AB"/>
    <w:rsid w:val="00C414BA"/>
    <w:rsid w:val="00C41962"/>
    <w:rsid w:val="00C43036"/>
    <w:rsid w:val="00C450C7"/>
    <w:rsid w:val="00C4563F"/>
    <w:rsid w:val="00C464C6"/>
    <w:rsid w:val="00C464DF"/>
    <w:rsid w:val="00C468CD"/>
    <w:rsid w:val="00C470A5"/>
    <w:rsid w:val="00C47239"/>
    <w:rsid w:val="00C5209B"/>
    <w:rsid w:val="00C52D13"/>
    <w:rsid w:val="00C55213"/>
    <w:rsid w:val="00C56414"/>
    <w:rsid w:val="00C56790"/>
    <w:rsid w:val="00C56840"/>
    <w:rsid w:val="00C5693B"/>
    <w:rsid w:val="00C56A81"/>
    <w:rsid w:val="00C56EFB"/>
    <w:rsid w:val="00C57D4C"/>
    <w:rsid w:val="00C57F93"/>
    <w:rsid w:val="00C63EB2"/>
    <w:rsid w:val="00C6502B"/>
    <w:rsid w:val="00C65AE5"/>
    <w:rsid w:val="00C65EF0"/>
    <w:rsid w:val="00C6788E"/>
    <w:rsid w:val="00C720F4"/>
    <w:rsid w:val="00C7334C"/>
    <w:rsid w:val="00C736B6"/>
    <w:rsid w:val="00C73B20"/>
    <w:rsid w:val="00C74271"/>
    <w:rsid w:val="00C7786E"/>
    <w:rsid w:val="00C80F6E"/>
    <w:rsid w:val="00C812CF"/>
    <w:rsid w:val="00C8247A"/>
    <w:rsid w:val="00C82B27"/>
    <w:rsid w:val="00C83114"/>
    <w:rsid w:val="00C833AB"/>
    <w:rsid w:val="00C83510"/>
    <w:rsid w:val="00C83891"/>
    <w:rsid w:val="00C83A19"/>
    <w:rsid w:val="00C83A59"/>
    <w:rsid w:val="00C83BB2"/>
    <w:rsid w:val="00C843C5"/>
    <w:rsid w:val="00C84C65"/>
    <w:rsid w:val="00C8579A"/>
    <w:rsid w:val="00C87A74"/>
    <w:rsid w:val="00C904C3"/>
    <w:rsid w:val="00C90BFB"/>
    <w:rsid w:val="00C91ECD"/>
    <w:rsid w:val="00C92364"/>
    <w:rsid w:val="00C92ADB"/>
    <w:rsid w:val="00C92ED5"/>
    <w:rsid w:val="00C93757"/>
    <w:rsid w:val="00C93FDA"/>
    <w:rsid w:val="00C94055"/>
    <w:rsid w:val="00C940F3"/>
    <w:rsid w:val="00C94710"/>
    <w:rsid w:val="00C963E6"/>
    <w:rsid w:val="00C96AC5"/>
    <w:rsid w:val="00C96AD2"/>
    <w:rsid w:val="00CA0C64"/>
    <w:rsid w:val="00CA0F1F"/>
    <w:rsid w:val="00CA10A8"/>
    <w:rsid w:val="00CA1235"/>
    <w:rsid w:val="00CA279B"/>
    <w:rsid w:val="00CA33F3"/>
    <w:rsid w:val="00CA5FB3"/>
    <w:rsid w:val="00CA67A5"/>
    <w:rsid w:val="00CA763D"/>
    <w:rsid w:val="00CB009A"/>
    <w:rsid w:val="00CB18EB"/>
    <w:rsid w:val="00CB1C1E"/>
    <w:rsid w:val="00CB1D40"/>
    <w:rsid w:val="00CB1EB4"/>
    <w:rsid w:val="00CB26AF"/>
    <w:rsid w:val="00CB294B"/>
    <w:rsid w:val="00CB393F"/>
    <w:rsid w:val="00CB434D"/>
    <w:rsid w:val="00CB4B32"/>
    <w:rsid w:val="00CB551B"/>
    <w:rsid w:val="00CB55EA"/>
    <w:rsid w:val="00CB5F59"/>
    <w:rsid w:val="00CB5F88"/>
    <w:rsid w:val="00CB6ACB"/>
    <w:rsid w:val="00CC0721"/>
    <w:rsid w:val="00CC171C"/>
    <w:rsid w:val="00CC1EE7"/>
    <w:rsid w:val="00CC2150"/>
    <w:rsid w:val="00CC30C4"/>
    <w:rsid w:val="00CC5D0D"/>
    <w:rsid w:val="00CC72CF"/>
    <w:rsid w:val="00CD01FF"/>
    <w:rsid w:val="00CD1AA7"/>
    <w:rsid w:val="00CD295D"/>
    <w:rsid w:val="00CD5861"/>
    <w:rsid w:val="00CD5EF7"/>
    <w:rsid w:val="00CD7612"/>
    <w:rsid w:val="00CE0421"/>
    <w:rsid w:val="00CE054F"/>
    <w:rsid w:val="00CE065D"/>
    <w:rsid w:val="00CE13BA"/>
    <w:rsid w:val="00CE1732"/>
    <w:rsid w:val="00CE2457"/>
    <w:rsid w:val="00CE252D"/>
    <w:rsid w:val="00CE400D"/>
    <w:rsid w:val="00CE4F0A"/>
    <w:rsid w:val="00CE56BC"/>
    <w:rsid w:val="00CE6E8A"/>
    <w:rsid w:val="00CE7017"/>
    <w:rsid w:val="00CE7040"/>
    <w:rsid w:val="00CE7349"/>
    <w:rsid w:val="00CF159D"/>
    <w:rsid w:val="00CF2512"/>
    <w:rsid w:val="00CF2761"/>
    <w:rsid w:val="00CF4953"/>
    <w:rsid w:val="00CF4BCC"/>
    <w:rsid w:val="00CF6E60"/>
    <w:rsid w:val="00CF7710"/>
    <w:rsid w:val="00CF7DAD"/>
    <w:rsid w:val="00CF7F83"/>
    <w:rsid w:val="00D00451"/>
    <w:rsid w:val="00D00493"/>
    <w:rsid w:val="00D01B2C"/>
    <w:rsid w:val="00D02209"/>
    <w:rsid w:val="00D02780"/>
    <w:rsid w:val="00D02A87"/>
    <w:rsid w:val="00D03C19"/>
    <w:rsid w:val="00D04DE0"/>
    <w:rsid w:val="00D04FCE"/>
    <w:rsid w:val="00D05156"/>
    <w:rsid w:val="00D0622A"/>
    <w:rsid w:val="00D06A4C"/>
    <w:rsid w:val="00D0726E"/>
    <w:rsid w:val="00D0746F"/>
    <w:rsid w:val="00D10BDA"/>
    <w:rsid w:val="00D10F89"/>
    <w:rsid w:val="00D10FE9"/>
    <w:rsid w:val="00D11DFE"/>
    <w:rsid w:val="00D11F97"/>
    <w:rsid w:val="00D12551"/>
    <w:rsid w:val="00D1290C"/>
    <w:rsid w:val="00D14DD9"/>
    <w:rsid w:val="00D158CD"/>
    <w:rsid w:val="00D15C60"/>
    <w:rsid w:val="00D175C3"/>
    <w:rsid w:val="00D176F7"/>
    <w:rsid w:val="00D17827"/>
    <w:rsid w:val="00D17DE8"/>
    <w:rsid w:val="00D17EA0"/>
    <w:rsid w:val="00D208A8"/>
    <w:rsid w:val="00D20B0C"/>
    <w:rsid w:val="00D21B65"/>
    <w:rsid w:val="00D22B75"/>
    <w:rsid w:val="00D2367F"/>
    <w:rsid w:val="00D238AD"/>
    <w:rsid w:val="00D23D7D"/>
    <w:rsid w:val="00D24B3A"/>
    <w:rsid w:val="00D24D85"/>
    <w:rsid w:val="00D24F8D"/>
    <w:rsid w:val="00D24FA3"/>
    <w:rsid w:val="00D25252"/>
    <w:rsid w:val="00D26EF6"/>
    <w:rsid w:val="00D275A4"/>
    <w:rsid w:val="00D27BC5"/>
    <w:rsid w:val="00D318F0"/>
    <w:rsid w:val="00D31F7E"/>
    <w:rsid w:val="00D329CD"/>
    <w:rsid w:val="00D33921"/>
    <w:rsid w:val="00D45200"/>
    <w:rsid w:val="00D455DD"/>
    <w:rsid w:val="00D46AAB"/>
    <w:rsid w:val="00D5039C"/>
    <w:rsid w:val="00D51367"/>
    <w:rsid w:val="00D5180C"/>
    <w:rsid w:val="00D51B52"/>
    <w:rsid w:val="00D52028"/>
    <w:rsid w:val="00D52B01"/>
    <w:rsid w:val="00D53E32"/>
    <w:rsid w:val="00D54507"/>
    <w:rsid w:val="00D5457F"/>
    <w:rsid w:val="00D54B33"/>
    <w:rsid w:val="00D57DCD"/>
    <w:rsid w:val="00D57FFE"/>
    <w:rsid w:val="00D60A71"/>
    <w:rsid w:val="00D60F44"/>
    <w:rsid w:val="00D617A4"/>
    <w:rsid w:val="00D61934"/>
    <w:rsid w:val="00D62B9F"/>
    <w:rsid w:val="00D6531E"/>
    <w:rsid w:val="00D65FD9"/>
    <w:rsid w:val="00D66A5B"/>
    <w:rsid w:val="00D70CE8"/>
    <w:rsid w:val="00D70FCD"/>
    <w:rsid w:val="00D71E91"/>
    <w:rsid w:val="00D73D29"/>
    <w:rsid w:val="00D74FA0"/>
    <w:rsid w:val="00D75D12"/>
    <w:rsid w:val="00D770A6"/>
    <w:rsid w:val="00D773AB"/>
    <w:rsid w:val="00D775A7"/>
    <w:rsid w:val="00D777FA"/>
    <w:rsid w:val="00D80783"/>
    <w:rsid w:val="00D81383"/>
    <w:rsid w:val="00D84796"/>
    <w:rsid w:val="00D84FF5"/>
    <w:rsid w:val="00D85387"/>
    <w:rsid w:val="00D8541E"/>
    <w:rsid w:val="00D8569C"/>
    <w:rsid w:val="00D8620C"/>
    <w:rsid w:val="00D8722F"/>
    <w:rsid w:val="00D87CBD"/>
    <w:rsid w:val="00D87F75"/>
    <w:rsid w:val="00D91C15"/>
    <w:rsid w:val="00D91FC6"/>
    <w:rsid w:val="00D9321A"/>
    <w:rsid w:val="00D9470D"/>
    <w:rsid w:val="00D95BF4"/>
    <w:rsid w:val="00D96211"/>
    <w:rsid w:val="00D96CB8"/>
    <w:rsid w:val="00D96E5B"/>
    <w:rsid w:val="00DA096C"/>
    <w:rsid w:val="00DA2EF5"/>
    <w:rsid w:val="00DA323C"/>
    <w:rsid w:val="00DA3250"/>
    <w:rsid w:val="00DA38B3"/>
    <w:rsid w:val="00DA3BAE"/>
    <w:rsid w:val="00DA44D9"/>
    <w:rsid w:val="00DA46FA"/>
    <w:rsid w:val="00DA4A32"/>
    <w:rsid w:val="00DA4B42"/>
    <w:rsid w:val="00DA4C12"/>
    <w:rsid w:val="00DA4D45"/>
    <w:rsid w:val="00DA520F"/>
    <w:rsid w:val="00DA5248"/>
    <w:rsid w:val="00DA545F"/>
    <w:rsid w:val="00DA6028"/>
    <w:rsid w:val="00DA65EB"/>
    <w:rsid w:val="00DA7819"/>
    <w:rsid w:val="00DA7C20"/>
    <w:rsid w:val="00DB06B9"/>
    <w:rsid w:val="00DB071C"/>
    <w:rsid w:val="00DB07B2"/>
    <w:rsid w:val="00DB0E94"/>
    <w:rsid w:val="00DB230A"/>
    <w:rsid w:val="00DB70B8"/>
    <w:rsid w:val="00DB7A94"/>
    <w:rsid w:val="00DC0575"/>
    <w:rsid w:val="00DC1F30"/>
    <w:rsid w:val="00DC327D"/>
    <w:rsid w:val="00DC3A05"/>
    <w:rsid w:val="00DC3C38"/>
    <w:rsid w:val="00DC4042"/>
    <w:rsid w:val="00DC4DB7"/>
    <w:rsid w:val="00DC5B13"/>
    <w:rsid w:val="00DC5D82"/>
    <w:rsid w:val="00DC62AC"/>
    <w:rsid w:val="00DC7B90"/>
    <w:rsid w:val="00DD030E"/>
    <w:rsid w:val="00DD043E"/>
    <w:rsid w:val="00DD0C46"/>
    <w:rsid w:val="00DD1607"/>
    <w:rsid w:val="00DD557C"/>
    <w:rsid w:val="00DD5CC8"/>
    <w:rsid w:val="00DD66AA"/>
    <w:rsid w:val="00DD6B9B"/>
    <w:rsid w:val="00DD7022"/>
    <w:rsid w:val="00DE0136"/>
    <w:rsid w:val="00DE1A5B"/>
    <w:rsid w:val="00DE1F10"/>
    <w:rsid w:val="00DE2199"/>
    <w:rsid w:val="00DE23C6"/>
    <w:rsid w:val="00DE2D6A"/>
    <w:rsid w:val="00DE3B19"/>
    <w:rsid w:val="00DE4585"/>
    <w:rsid w:val="00DE46CA"/>
    <w:rsid w:val="00DE4EFE"/>
    <w:rsid w:val="00DE6098"/>
    <w:rsid w:val="00DF1D70"/>
    <w:rsid w:val="00DF33E5"/>
    <w:rsid w:val="00DF3632"/>
    <w:rsid w:val="00DF3A2F"/>
    <w:rsid w:val="00DF498A"/>
    <w:rsid w:val="00DF55C4"/>
    <w:rsid w:val="00DF755A"/>
    <w:rsid w:val="00E00D96"/>
    <w:rsid w:val="00E01E39"/>
    <w:rsid w:val="00E021EC"/>
    <w:rsid w:val="00E02394"/>
    <w:rsid w:val="00E029CE"/>
    <w:rsid w:val="00E02B2D"/>
    <w:rsid w:val="00E02BED"/>
    <w:rsid w:val="00E03495"/>
    <w:rsid w:val="00E03E67"/>
    <w:rsid w:val="00E0415B"/>
    <w:rsid w:val="00E042AB"/>
    <w:rsid w:val="00E04FF3"/>
    <w:rsid w:val="00E050F2"/>
    <w:rsid w:val="00E0574D"/>
    <w:rsid w:val="00E06F94"/>
    <w:rsid w:val="00E12675"/>
    <w:rsid w:val="00E1321C"/>
    <w:rsid w:val="00E136D5"/>
    <w:rsid w:val="00E13F71"/>
    <w:rsid w:val="00E1478B"/>
    <w:rsid w:val="00E14E0F"/>
    <w:rsid w:val="00E14E33"/>
    <w:rsid w:val="00E1529E"/>
    <w:rsid w:val="00E155BC"/>
    <w:rsid w:val="00E15C2C"/>
    <w:rsid w:val="00E163E3"/>
    <w:rsid w:val="00E16CB4"/>
    <w:rsid w:val="00E1785A"/>
    <w:rsid w:val="00E17A76"/>
    <w:rsid w:val="00E20008"/>
    <w:rsid w:val="00E2011A"/>
    <w:rsid w:val="00E21441"/>
    <w:rsid w:val="00E21D52"/>
    <w:rsid w:val="00E226D6"/>
    <w:rsid w:val="00E22C06"/>
    <w:rsid w:val="00E22F3C"/>
    <w:rsid w:val="00E2301B"/>
    <w:rsid w:val="00E240B4"/>
    <w:rsid w:val="00E24D6C"/>
    <w:rsid w:val="00E25DB7"/>
    <w:rsid w:val="00E2674A"/>
    <w:rsid w:val="00E27230"/>
    <w:rsid w:val="00E314F0"/>
    <w:rsid w:val="00E32505"/>
    <w:rsid w:val="00E32CE4"/>
    <w:rsid w:val="00E3369C"/>
    <w:rsid w:val="00E33706"/>
    <w:rsid w:val="00E343A9"/>
    <w:rsid w:val="00E3530B"/>
    <w:rsid w:val="00E361F8"/>
    <w:rsid w:val="00E36537"/>
    <w:rsid w:val="00E4029B"/>
    <w:rsid w:val="00E40E6E"/>
    <w:rsid w:val="00E4196A"/>
    <w:rsid w:val="00E420D2"/>
    <w:rsid w:val="00E424D9"/>
    <w:rsid w:val="00E42BD0"/>
    <w:rsid w:val="00E4303D"/>
    <w:rsid w:val="00E449BF"/>
    <w:rsid w:val="00E4534A"/>
    <w:rsid w:val="00E45F9F"/>
    <w:rsid w:val="00E475C7"/>
    <w:rsid w:val="00E47C00"/>
    <w:rsid w:val="00E50E1B"/>
    <w:rsid w:val="00E51280"/>
    <w:rsid w:val="00E51BEB"/>
    <w:rsid w:val="00E51C44"/>
    <w:rsid w:val="00E51FF8"/>
    <w:rsid w:val="00E53028"/>
    <w:rsid w:val="00E539A8"/>
    <w:rsid w:val="00E53E3B"/>
    <w:rsid w:val="00E55A16"/>
    <w:rsid w:val="00E56796"/>
    <w:rsid w:val="00E56AB9"/>
    <w:rsid w:val="00E56C32"/>
    <w:rsid w:val="00E56E0C"/>
    <w:rsid w:val="00E578C6"/>
    <w:rsid w:val="00E57D06"/>
    <w:rsid w:val="00E60923"/>
    <w:rsid w:val="00E6142C"/>
    <w:rsid w:val="00E614A7"/>
    <w:rsid w:val="00E61CC3"/>
    <w:rsid w:val="00E63C33"/>
    <w:rsid w:val="00E63DB8"/>
    <w:rsid w:val="00E649CF"/>
    <w:rsid w:val="00E676C5"/>
    <w:rsid w:val="00E676DA"/>
    <w:rsid w:val="00E7003F"/>
    <w:rsid w:val="00E70636"/>
    <w:rsid w:val="00E71910"/>
    <w:rsid w:val="00E731D2"/>
    <w:rsid w:val="00E7371E"/>
    <w:rsid w:val="00E737D9"/>
    <w:rsid w:val="00E7450D"/>
    <w:rsid w:val="00E748C9"/>
    <w:rsid w:val="00E74A52"/>
    <w:rsid w:val="00E75256"/>
    <w:rsid w:val="00E7527F"/>
    <w:rsid w:val="00E75692"/>
    <w:rsid w:val="00E7768D"/>
    <w:rsid w:val="00E77CF7"/>
    <w:rsid w:val="00E8099E"/>
    <w:rsid w:val="00E80C65"/>
    <w:rsid w:val="00E817C7"/>
    <w:rsid w:val="00E81F68"/>
    <w:rsid w:val="00E82487"/>
    <w:rsid w:val="00E82C0B"/>
    <w:rsid w:val="00E82FC8"/>
    <w:rsid w:val="00E840C0"/>
    <w:rsid w:val="00E855AC"/>
    <w:rsid w:val="00E86A76"/>
    <w:rsid w:val="00E87D55"/>
    <w:rsid w:val="00E9252E"/>
    <w:rsid w:val="00E93551"/>
    <w:rsid w:val="00E9374B"/>
    <w:rsid w:val="00E952C9"/>
    <w:rsid w:val="00E95506"/>
    <w:rsid w:val="00E96630"/>
    <w:rsid w:val="00E9673C"/>
    <w:rsid w:val="00E97B58"/>
    <w:rsid w:val="00E97D91"/>
    <w:rsid w:val="00EA0393"/>
    <w:rsid w:val="00EA063E"/>
    <w:rsid w:val="00EA0F21"/>
    <w:rsid w:val="00EA1987"/>
    <w:rsid w:val="00EA209D"/>
    <w:rsid w:val="00EA2C01"/>
    <w:rsid w:val="00EA358C"/>
    <w:rsid w:val="00EA4B9B"/>
    <w:rsid w:val="00EA4C4B"/>
    <w:rsid w:val="00EA5E8A"/>
    <w:rsid w:val="00EA6C54"/>
    <w:rsid w:val="00EA70D7"/>
    <w:rsid w:val="00EA7E66"/>
    <w:rsid w:val="00EB4D16"/>
    <w:rsid w:val="00EB599A"/>
    <w:rsid w:val="00EB5E50"/>
    <w:rsid w:val="00EB632B"/>
    <w:rsid w:val="00EB6693"/>
    <w:rsid w:val="00EB6D13"/>
    <w:rsid w:val="00EB7194"/>
    <w:rsid w:val="00EC1D36"/>
    <w:rsid w:val="00EC208A"/>
    <w:rsid w:val="00EC28C2"/>
    <w:rsid w:val="00EC5133"/>
    <w:rsid w:val="00EC6778"/>
    <w:rsid w:val="00EC6A2A"/>
    <w:rsid w:val="00ED1B4D"/>
    <w:rsid w:val="00ED1FE0"/>
    <w:rsid w:val="00ED22F8"/>
    <w:rsid w:val="00ED2AC1"/>
    <w:rsid w:val="00ED2E35"/>
    <w:rsid w:val="00ED3F55"/>
    <w:rsid w:val="00ED4DF8"/>
    <w:rsid w:val="00ED71EF"/>
    <w:rsid w:val="00EE0ACF"/>
    <w:rsid w:val="00EE0B54"/>
    <w:rsid w:val="00EE0F5B"/>
    <w:rsid w:val="00EE145B"/>
    <w:rsid w:val="00EE222D"/>
    <w:rsid w:val="00EE270A"/>
    <w:rsid w:val="00EE3FC6"/>
    <w:rsid w:val="00EE6FC9"/>
    <w:rsid w:val="00EF0646"/>
    <w:rsid w:val="00EF2B99"/>
    <w:rsid w:val="00EF3EF5"/>
    <w:rsid w:val="00EF4B56"/>
    <w:rsid w:val="00EF5BCC"/>
    <w:rsid w:val="00EF61A5"/>
    <w:rsid w:val="00EF736B"/>
    <w:rsid w:val="00EF784B"/>
    <w:rsid w:val="00F002BC"/>
    <w:rsid w:val="00F016C5"/>
    <w:rsid w:val="00F026B9"/>
    <w:rsid w:val="00F0272F"/>
    <w:rsid w:val="00F04500"/>
    <w:rsid w:val="00F051D7"/>
    <w:rsid w:val="00F051D9"/>
    <w:rsid w:val="00F05A46"/>
    <w:rsid w:val="00F063F1"/>
    <w:rsid w:val="00F1277A"/>
    <w:rsid w:val="00F129A6"/>
    <w:rsid w:val="00F1351F"/>
    <w:rsid w:val="00F13BDC"/>
    <w:rsid w:val="00F14675"/>
    <w:rsid w:val="00F1473E"/>
    <w:rsid w:val="00F2021B"/>
    <w:rsid w:val="00F206EE"/>
    <w:rsid w:val="00F21A5A"/>
    <w:rsid w:val="00F21C8C"/>
    <w:rsid w:val="00F2215B"/>
    <w:rsid w:val="00F22CA4"/>
    <w:rsid w:val="00F22CA9"/>
    <w:rsid w:val="00F262E7"/>
    <w:rsid w:val="00F26F8C"/>
    <w:rsid w:val="00F27AC9"/>
    <w:rsid w:val="00F27D16"/>
    <w:rsid w:val="00F27E93"/>
    <w:rsid w:val="00F30E7E"/>
    <w:rsid w:val="00F31752"/>
    <w:rsid w:val="00F32171"/>
    <w:rsid w:val="00F32D8F"/>
    <w:rsid w:val="00F333AE"/>
    <w:rsid w:val="00F3466D"/>
    <w:rsid w:val="00F3516B"/>
    <w:rsid w:val="00F35F9F"/>
    <w:rsid w:val="00F36F65"/>
    <w:rsid w:val="00F40DE0"/>
    <w:rsid w:val="00F41180"/>
    <w:rsid w:val="00F42863"/>
    <w:rsid w:val="00F428E5"/>
    <w:rsid w:val="00F443AF"/>
    <w:rsid w:val="00F44CE1"/>
    <w:rsid w:val="00F46DBC"/>
    <w:rsid w:val="00F5028A"/>
    <w:rsid w:val="00F509B9"/>
    <w:rsid w:val="00F50A16"/>
    <w:rsid w:val="00F512AD"/>
    <w:rsid w:val="00F516EE"/>
    <w:rsid w:val="00F52083"/>
    <w:rsid w:val="00F52648"/>
    <w:rsid w:val="00F533C9"/>
    <w:rsid w:val="00F5350E"/>
    <w:rsid w:val="00F53FB9"/>
    <w:rsid w:val="00F54C11"/>
    <w:rsid w:val="00F54D0C"/>
    <w:rsid w:val="00F54DB1"/>
    <w:rsid w:val="00F55516"/>
    <w:rsid w:val="00F556F7"/>
    <w:rsid w:val="00F60E5E"/>
    <w:rsid w:val="00F60F76"/>
    <w:rsid w:val="00F62B42"/>
    <w:rsid w:val="00F6392A"/>
    <w:rsid w:val="00F6405B"/>
    <w:rsid w:val="00F6428A"/>
    <w:rsid w:val="00F64EAC"/>
    <w:rsid w:val="00F71A39"/>
    <w:rsid w:val="00F75272"/>
    <w:rsid w:val="00F755BE"/>
    <w:rsid w:val="00F75EBF"/>
    <w:rsid w:val="00F767A1"/>
    <w:rsid w:val="00F7767D"/>
    <w:rsid w:val="00F8010C"/>
    <w:rsid w:val="00F81114"/>
    <w:rsid w:val="00F81169"/>
    <w:rsid w:val="00F81BFB"/>
    <w:rsid w:val="00F82C03"/>
    <w:rsid w:val="00F832C7"/>
    <w:rsid w:val="00F84710"/>
    <w:rsid w:val="00F85272"/>
    <w:rsid w:val="00F85CFC"/>
    <w:rsid w:val="00F86371"/>
    <w:rsid w:val="00F9003A"/>
    <w:rsid w:val="00F90552"/>
    <w:rsid w:val="00F90A58"/>
    <w:rsid w:val="00F90C5B"/>
    <w:rsid w:val="00F910DE"/>
    <w:rsid w:val="00F93D18"/>
    <w:rsid w:val="00F948E7"/>
    <w:rsid w:val="00F94EC2"/>
    <w:rsid w:val="00F956FE"/>
    <w:rsid w:val="00F95BF2"/>
    <w:rsid w:val="00FA0255"/>
    <w:rsid w:val="00FA05F6"/>
    <w:rsid w:val="00FA1955"/>
    <w:rsid w:val="00FA1B1A"/>
    <w:rsid w:val="00FA1BB7"/>
    <w:rsid w:val="00FA3534"/>
    <w:rsid w:val="00FA44B2"/>
    <w:rsid w:val="00FA484C"/>
    <w:rsid w:val="00FA4BDE"/>
    <w:rsid w:val="00FA59CF"/>
    <w:rsid w:val="00FA5FE6"/>
    <w:rsid w:val="00FA61FA"/>
    <w:rsid w:val="00FB0074"/>
    <w:rsid w:val="00FB0351"/>
    <w:rsid w:val="00FB110E"/>
    <w:rsid w:val="00FB258F"/>
    <w:rsid w:val="00FB2717"/>
    <w:rsid w:val="00FB300F"/>
    <w:rsid w:val="00FB3F1A"/>
    <w:rsid w:val="00FB4107"/>
    <w:rsid w:val="00FB55C5"/>
    <w:rsid w:val="00FB5B5B"/>
    <w:rsid w:val="00FB6F2D"/>
    <w:rsid w:val="00FC1C33"/>
    <w:rsid w:val="00FC3148"/>
    <w:rsid w:val="00FC333F"/>
    <w:rsid w:val="00FC4494"/>
    <w:rsid w:val="00FC5593"/>
    <w:rsid w:val="00FC5A79"/>
    <w:rsid w:val="00FC6F15"/>
    <w:rsid w:val="00FC727A"/>
    <w:rsid w:val="00FD0B15"/>
    <w:rsid w:val="00FD1AF6"/>
    <w:rsid w:val="00FD2861"/>
    <w:rsid w:val="00FD3EDE"/>
    <w:rsid w:val="00FD4469"/>
    <w:rsid w:val="00FD69A7"/>
    <w:rsid w:val="00FD73CD"/>
    <w:rsid w:val="00FE111B"/>
    <w:rsid w:val="00FE24B4"/>
    <w:rsid w:val="00FE269F"/>
    <w:rsid w:val="00FE2780"/>
    <w:rsid w:val="00FE3438"/>
    <w:rsid w:val="00FE4581"/>
    <w:rsid w:val="00FE57EA"/>
    <w:rsid w:val="00FE5E89"/>
    <w:rsid w:val="00FE5FF1"/>
    <w:rsid w:val="00FE6104"/>
    <w:rsid w:val="00FE6E9D"/>
    <w:rsid w:val="00FE7259"/>
    <w:rsid w:val="00FF06D1"/>
    <w:rsid w:val="00FF0B6D"/>
    <w:rsid w:val="00FF0BB0"/>
    <w:rsid w:val="00FF1861"/>
    <w:rsid w:val="00FF1D80"/>
    <w:rsid w:val="00FF25CE"/>
    <w:rsid w:val="00FF344F"/>
    <w:rsid w:val="00FF4570"/>
    <w:rsid w:val="00FF4B36"/>
    <w:rsid w:val="00FF5289"/>
    <w:rsid w:val="00FF5879"/>
    <w:rsid w:val="0170D3F4"/>
    <w:rsid w:val="0232F34A"/>
    <w:rsid w:val="02724BA6"/>
    <w:rsid w:val="028031F8"/>
    <w:rsid w:val="029BD39D"/>
    <w:rsid w:val="037B95AF"/>
    <w:rsid w:val="03CB122A"/>
    <w:rsid w:val="03CC10DD"/>
    <w:rsid w:val="0432C2EE"/>
    <w:rsid w:val="04863FEF"/>
    <w:rsid w:val="04A5B02A"/>
    <w:rsid w:val="04D7468C"/>
    <w:rsid w:val="0685ACC4"/>
    <w:rsid w:val="06E100C4"/>
    <w:rsid w:val="06E2F25D"/>
    <w:rsid w:val="08F8A94D"/>
    <w:rsid w:val="0A0E1558"/>
    <w:rsid w:val="0A5432DE"/>
    <w:rsid w:val="0A702999"/>
    <w:rsid w:val="0A9E5C04"/>
    <w:rsid w:val="0AB5013B"/>
    <w:rsid w:val="0BB35182"/>
    <w:rsid w:val="0C86E6BC"/>
    <w:rsid w:val="0CCC59FC"/>
    <w:rsid w:val="0CDB7864"/>
    <w:rsid w:val="0D8DB25C"/>
    <w:rsid w:val="0D9589E4"/>
    <w:rsid w:val="0DD860B5"/>
    <w:rsid w:val="0F36A1BB"/>
    <w:rsid w:val="1024C547"/>
    <w:rsid w:val="1189E342"/>
    <w:rsid w:val="11E30078"/>
    <w:rsid w:val="122578C1"/>
    <w:rsid w:val="124F6639"/>
    <w:rsid w:val="12746CEF"/>
    <w:rsid w:val="12F3B58A"/>
    <w:rsid w:val="136B8CC5"/>
    <w:rsid w:val="136E5756"/>
    <w:rsid w:val="148A2212"/>
    <w:rsid w:val="14ED5048"/>
    <w:rsid w:val="15412575"/>
    <w:rsid w:val="15B296BE"/>
    <w:rsid w:val="160A1580"/>
    <w:rsid w:val="16297A2B"/>
    <w:rsid w:val="1629DF2B"/>
    <w:rsid w:val="167E5FA5"/>
    <w:rsid w:val="16A6DE98"/>
    <w:rsid w:val="17183F28"/>
    <w:rsid w:val="17484E06"/>
    <w:rsid w:val="17695A85"/>
    <w:rsid w:val="17CFD21A"/>
    <w:rsid w:val="17EBB1C8"/>
    <w:rsid w:val="183A39AB"/>
    <w:rsid w:val="183AB5F9"/>
    <w:rsid w:val="187656BE"/>
    <w:rsid w:val="1887C3AE"/>
    <w:rsid w:val="18B4176C"/>
    <w:rsid w:val="19108E59"/>
    <w:rsid w:val="19265960"/>
    <w:rsid w:val="1AF748A1"/>
    <w:rsid w:val="1B4A9349"/>
    <w:rsid w:val="1B65377D"/>
    <w:rsid w:val="1C2D2885"/>
    <w:rsid w:val="1C2F009F"/>
    <w:rsid w:val="1E812868"/>
    <w:rsid w:val="1F0A582D"/>
    <w:rsid w:val="1F900B41"/>
    <w:rsid w:val="1FF6F919"/>
    <w:rsid w:val="2058DDB0"/>
    <w:rsid w:val="20C9DFE7"/>
    <w:rsid w:val="210CEB0B"/>
    <w:rsid w:val="21208F26"/>
    <w:rsid w:val="217E8C87"/>
    <w:rsid w:val="21DAAA31"/>
    <w:rsid w:val="226F9C8A"/>
    <w:rsid w:val="22C58BE8"/>
    <w:rsid w:val="24C23398"/>
    <w:rsid w:val="25024B63"/>
    <w:rsid w:val="2539E7F0"/>
    <w:rsid w:val="2624F802"/>
    <w:rsid w:val="26B2EBB8"/>
    <w:rsid w:val="275BD15E"/>
    <w:rsid w:val="28439E22"/>
    <w:rsid w:val="286942DE"/>
    <w:rsid w:val="2892DC01"/>
    <w:rsid w:val="28DA86B7"/>
    <w:rsid w:val="294F87F8"/>
    <w:rsid w:val="2A2E7433"/>
    <w:rsid w:val="2A78D08D"/>
    <w:rsid w:val="2ABB76C4"/>
    <w:rsid w:val="2C374689"/>
    <w:rsid w:val="2CA50681"/>
    <w:rsid w:val="2CCBD5E4"/>
    <w:rsid w:val="2D086BC4"/>
    <w:rsid w:val="2E3DAE62"/>
    <w:rsid w:val="2E4C8ABF"/>
    <w:rsid w:val="2E531EAD"/>
    <w:rsid w:val="2F508C24"/>
    <w:rsid w:val="2FF661D3"/>
    <w:rsid w:val="30659F37"/>
    <w:rsid w:val="30A7274E"/>
    <w:rsid w:val="31376494"/>
    <w:rsid w:val="3180A386"/>
    <w:rsid w:val="31B4CC6E"/>
    <w:rsid w:val="32290BCF"/>
    <w:rsid w:val="3236B8F6"/>
    <w:rsid w:val="323F2866"/>
    <w:rsid w:val="32C03F4C"/>
    <w:rsid w:val="33268AD1"/>
    <w:rsid w:val="337E1831"/>
    <w:rsid w:val="3435873C"/>
    <w:rsid w:val="34AE660E"/>
    <w:rsid w:val="358B01C0"/>
    <w:rsid w:val="3600A4A1"/>
    <w:rsid w:val="361146F4"/>
    <w:rsid w:val="3632AD3C"/>
    <w:rsid w:val="36406ED2"/>
    <w:rsid w:val="37345A05"/>
    <w:rsid w:val="374E0B2A"/>
    <w:rsid w:val="3778ECAE"/>
    <w:rsid w:val="377D0999"/>
    <w:rsid w:val="3A182FF1"/>
    <w:rsid w:val="3A2B50F8"/>
    <w:rsid w:val="3C2E3C93"/>
    <w:rsid w:val="3CF75996"/>
    <w:rsid w:val="3D20E195"/>
    <w:rsid w:val="3E87DFEA"/>
    <w:rsid w:val="3F140693"/>
    <w:rsid w:val="40902DB2"/>
    <w:rsid w:val="41298450"/>
    <w:rsid w:val="41676205"/>
    <w:rsid w:val="41AD3F02"/>
    <w:rsid w:val="41CFEDBC"/>
    <w:rsid w:val="42E1FC68"/>
    <w:rsid w:val="444993C4"/>
    <w:rsid w:val="449C5E28"/>
    <w:rsid w:val="460166DD"/>
    <w:rsid w:val="4725AD72"/>
    <w:rsid w:val="4776CB14"/>
    <w:rsid w:val="480FFC84"/>
    <w:rsid w:val="4888F12A"/>
    <w:rsid w:val="48AFCFF4"/>
    <w:rsid w:val="497FBF12"/>
    <w:rsid w:val="49C8ECEE"/>
    <w:rsid w:val="4A2E3259"/>
    <w:rsid w:val="4A54BFAD"/>
    <w:rsid w:val="4ACF2BB1"/>
    <w:rsid w:val="4B288399"/>
    <w:rsid w:val="4B2BAE34"/>
    <w:rsid w:val="4B4A8090"/>
    <w:rsid w:val="4B8A6A78"/>
    <w:rsid w:val="4BC48FE4"/>
    <w:rsid w:val="4CCEB894"/>
    <w:rsid w:val="4CF34F85"/>
    <w:rsid w:val="4D7D8B2C"/>
    <w:rsid w:val="4DA0909E"/>
    <w:rsid w:val="4DC929A1"/>
    <w:rsid w:val="4DEB36E7"/>
    <w:rsid w:val="4EAEAF95"/>
    <w:rsid w:val="5049E716"/>
    <w:rsid w:val="505B72F6"/>
    <w:rsid w:val="50CEC889"/>
    <w:rsid w:val="50DAC533"/>
    <w:rsid w:val="511B4015"/>
    <w:rsid w:val="51D18A96"/>
    <w:rsid w:val="51D1EF72"/>
    <w:rsid w:val="53BEC1CA"/>
    <w:rsid w:val="540AA716"/>
    <w:rsid w:val="5414B7BC"/>
    <w:rsid w:val="54153E05"/>
    <w:rsid w:val="5499E76B"/>
    <w:rsid w:val="5520B71E"/>
    <w:rsid w:val="555438F4"/>
    <w:rsid w:val="5653D2CF"/>
    <w:rsid w:val="56879D2F"/>
    <w:rsid w:val="574D2B87"/>
    <w:rsid w:val="57E67E13"/>
    <w:rsid w:val="5810E89C"/>
    <w:rsid w:val="58BAAB8C"/>
    <w:rsid w:val="58D8C084"/>
    <w:rsid w:val="5967085A"/>
    <w:rsid w:val="5A081823"/>
    <w:rsid w:val="5AA2EDCA"/>
    <w:rsid w:val="5B1C25F5"/>
    <w:rsid w:val="5B905CDC"/>
    <w:rsid w:val="5BA68CF7"/>
    <w:rsid w:val="5C1C840E"/>
    <w:rsid w:val="5CDBDC50"/>
    <w:rsid w:val="5CF94970"/>
    <w:rsid w:val="5D2868E2"/>
    <w:rsid w:val="5D7E7479"/>
    <w:rsid w:val="5DA20A1A"/>
    <w:rsid w:val="5E3543E6"/>
    <w:rsid w:val="5E77EA1D"/>
    <w:rsid w:val="5EF6C8B0"/>
    <w:rsid w:val="5F3457B8"/>
    <w:rsid w:val="5F7E16A5"/>
    <w:rsid w:val="5F807E54"/>
    <w:rsid w:val="5FAA2B8F"/>
    <w:rsid w:val="615872DC"/>
    <w:rsid w:val="61A8EEE1"/>
    <w:rsid w:val="620CE532"/>
    <w:rsid w:val="62299613"/>
    <w:rsid w:val="636C4A4D"/>
    <w:rsid w:val="638E6D62"/>
    <w:rsid w:val="63CEADEC"/>
    <w:rsid w:val="64A2D920"/>
    <w:rsid w:val="64E5560F"/>
    <w:rsid w:val="6552D481"/>
    <w:rsid w:val="65CCDD5A"/>
    <w:rsid w:val="661FA279"/>
    <w:rsid w:val="66BAC2C5"/>
    <w:rsid w:val="66F12898"/>
    <w:rsid w:val="67D3E584"/>
    <w:rsid w:val="6856D58E"/>
    <w:rsid w:val="68AC8C12"/>
    <w:rsid w:val="68E4B87A"/>
    <w:rsid w:val="69F12A42"/>
    <w:rsid w:val="6AE54202"/>
    <w:rsid w:val="6B0AEBA7"/>
    <w:rsid w:val="6B5339DB"/>
    <w:rsid w:val="6BE2655C"/>
    <w:rsid w:val="6CBA1B30"/>
    <w:rsid w:val="6D907173"/>
    <w:rsid w:val="6FEC6D1F"/>
    <w:rsid w:val="714238C3"/>
    <w:rsid w:val="71D40C25"/>
    <w:rsid w:val="724F3EAC"/>
    <w:rsid w:val="72C60549"/>
    <w:rsid w:val="72C94897"/>
    <w:rsid w:val="730AAB88"/>
    <w:rsid w:val="73174261"/>
    <w:rsid w:val="733FB92B"/>
    <w:rsid w:val="73C37415"/>
    <w:rsid w:val="7406CDB7"/>
    <w:rsid w:val="751C194A"/>
    <w:rsid w:val="7561F7A9"/>
    <w:rsid w:val="75E497CC"/>
    <w:rsid w:val="785C583E"/>
    <w:rsid w:val="79BE1F26"/>
    <w:rsid w:val="7AA8F534"/>
    <w:rsid w:val="7AD0E165"/>
    <w:rsid w:val="7B0E1FD3"/>
    <w:rsid w:val="7B0E3D45"/>
    <w:rsid w:val="7B817E50"/>
    <w:rsid w:val="7B8D1498"/>
    <w:rsid w:val="7BAA5B26"/>
    <w:rsid w:val="7C10A2D4"/>
    <w:rsid w:val="7C180F37"/>
    <w:rsid w:val="7C3DB030"/>
    <w:rsid w:val="7C6FA2EF"/>
    <w:rsid w:val="7CBCB4B6"/>
    <w:rsid w:val="7CCD084B"/>
    <w:rsid w:val="7D9648F0"/>
    <w:rsid w:val="7DACF9C4"/>
    <w:rsid w:val="7EBF2F98"/>
    <w:rsid w:val="7F11A4FD"/>
    <w:rsid w:val="7F6227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7D69"/>
  <w15:docId w15:val="{5FE53072-1DF6-4F9E-A1E2-1D7809BA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D5"/>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DF1D70"/>
    <w:pPr>
      <w:keepNext/>
      <w:keepLines/>
      <w:spacing w:before="240" w:line="259" w:lineRule="auto"/>
      <w:outlineLvl w:val="0"/>
    </w:pPr>
    <w:rPr>
      <w:rFonts w:ascii="Arial" w:eastAsiaTheme="majorEastAsia" w:hAnsi="Arial" w:cstheme="majorBidi"/>
      <w:b/>
      <w:color w:val="3B3838" w:themeColor="background2" w:themeShade="40"/>
      <w:sz w:val="20"/>
      <w:szCs w:val="32"/>
      <w:lang w:val="es-CO" w:eastAsia="en-US"/>
    </w:rPr>
  </w:style>
  <w:style w:type="paragraph" w:styleId="Ttulo2">
    <w:name w:val="heading 2"/>
    <w:aliases w:val="Capítulos"/>
    <w:basedOn w:val="Normal"/>
    <w:next w:val="Normal"/>
    <w:link w:val="Ttulo2Car"/>
    <w:uiPriority w:val="9"/>
    <w:unhideWhenUsed/>
    <w:qFormat/>
    <w:rsid w:val="00DF1D70"/>
    <w:pPr>
      <w:keepNext/>
      <w:keepLines/>
      <w:numPr>
        <w:numId w:val="2"/>
      </w:numPr>
      <w:spacing w:before="40" w:line="259" w:lineRule="auto"/>
      <w:jc w:val="center"/>
      <w:outlineLvl w:val="1"/>
    </w:pPr>
    <w:rPr>
      <w:rFonts w:ascii="Arial" w:eastAsiaTheme="majorEastAsia" w:hAnsi="Arial" w:cstheme="majorBidi"/>
      <w:b/>
      <w:color w:val="3B3838" w:themeColor="background2" w:themeShade="40"/>
      <w:sz w:val="20"/>
      <w:szCs w:val="26"/>
      <w:lang w:val="es-CO" w:eastAsia="en-US"/>
    </w:rPr>
  </w:style>
  <w:style w:type="paragraph" w:styleId="Ttulo3">
    <w:name w:val="heading 3"/>
    <w:aliases w:val="Secciones"/>
    <w:basedOn w:val="Normal"/>
    <w:next w:val="Normal"/>
    <w:link w:val="Ttulo3Car"/>
    <w:uiPriority w:val="9"/>
    <w:unhideWhenUsed/>
    <w:qFormat/>
    <w:rsid w:val="00DF1D70"/>
    <w:pPr>
      <w:keepNext/>
      <w:keepLines/>
      <w:spacing w:before="40" w:line="259" w:lineRule="auto"/>
      <w:outlineLvl w:val="2"/>
    </w:pPr>
    <w:rPr>
      <w:rFonts w:ascii="Arial" w:eastAsiaTheme="majorEastAsia" w:hAnsi="Arial" w:cstheme="majorBidi"/>
      <w:color w:val="3B3838" w:themeColor="background2" w:themeShade="40"/>
      <w:sz w:val="20"/>
      <w:lang w:val="es-CO" w:eastAsia="en-US"/>
    </w:rPr>
  </w:style>
  <w:style w:type="paragraph" w:styleId="Ttulo4">
    <w:name w:val="heading 4"/>
    <w:basedOn w:val="Normal"/>
    <w:next w:val="Normal"/>
    <w:link w:val="Ttulo4Car"/>
    <w:uiPriority w:val="9"/>
    <w:semiHidden/>
    <w:unhideWhenUsed/>
    <w:qFormat/>
    <w:rsid w:val="00DF1D70"/>
    <w:pPr>
      <w:keepNext/>
      <w:keepLines/>
      <w:spacing w:before="40" w:line="259" w:lineRule="auto"/>
      <w:outlineLvl w:val="3"/>
    </w:pPr>
    <w:rPr>
      <w:rFonts w:asciiTheme="majorHAnsi" w:eastAsiaTheme="majorEastAsia" w:hAnsiTheme="majorHAnsi" w:cstheme="majorBidi"/>
      <w:i/>
      <w:iCs/>
      <w:color w:val="2E74B5" w:themeColor="accent1" w:themeShade="BF"/>
      <w:sz w:val="20"/>
      <w:szCs w:val="22"/>
      <w:lang w:val="es-CO" w:eastAsia="en-US"/>
    </w:rPr>
  </w:style>
  <w:style w:type="paragraph" w:styleId="Ttulo5">
    <w:name w:val="heading 5"/>
    <w:basedOn w:val="Normal"/>
    <w:next w:val="Normal"/>
    <w:link w:val="Ttulo5Car"/>
    <w:uiPriority w:val="9"/>
    <w:semiHidden/>
    <w:unhideWhenUsed/>
    <w:qFormat/>
    <w:rsid w:val="00DF1D7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F1D70"/>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F1D70"/>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F1D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F1D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D70"/>
    <w:rPr>
      <w:rFonts w:ascii="Arial" w:eastAsiaTheme="majorEastAsia" w:hAnsi="Arial" w:cstheme="majorBidi"/>
      <w:b/>
      <w:color w:val="3B3838" w:themeColor="background2" w:themeShade="40"/>
      <w:sz w:val="20"/>
      <w:szCs w:val="32"/>
    </w:rPr>
  </w:style>
  <w:style w:type="character" w:customStyle="1" w:styleId="Ttulo2Car">
    <w:name w:val="Título 2 Car"/>
    <w:aliases w:val="Capítulos Car"/>
    <w:basedOn w:val="Fuentedeprrafopredeter"/>
    <w:link w:val="Ttulo2"/>
    <w:uiPriority w:val="9"/>
    <w:rsid w:val="00DF1D70"/>
    <w:rPr>
      <w:rFonts w:ascii="Arial" w:eastAsiaTheme="majorEastAsia" w:hAnsi="Arial" w:cstheme="majorBidi"/>
      <w:b/>
      <w:color w:val="3B3838" w:themeColor="background2" w:themeShade="40"/>
      <w:sz w:val="20"/>
      <w:szCs w:val="26"/>
    </w:rPr>
  </w:style>
  <w:style w:type="character" w:customStyle="1" w:styleId="Ttulo3Car">
    <w:name w:val="Título 3 Car"/>
    <w:aliases w:val="Secciones Car"/>
    <w:basedOn w:val="Fuentedeprrafopredeter"/>
    <w:link w:val="Ttulo3"/>
    <w:uiPriority w:val="9"/>
    <w:rsid w:val="00DF1D70"/>
    <w:rPr>
      <w:rFonts w:ascii="Arial" w:eastAsiaTheme="majorEastAsia" w:hAnsi="Arial" w:cstheme="majorBidi"/>
      <w:color w:val="3B3838" w:themeColor="background2" w:themeShade="40"/>
      <w:sz w:val="20"/>
      <w:szCs w:val="24"/>
    </w:rPr>
  </w:style>
  <w:style w:type="character" w:customStyle="1" w:styleId="Ttulo4Car">
    <w:name w:val="Título 4 Car"/>
    <w:basedOn w:val="Fuentedeprrafopredeter"/>
    <w:link w:val="Ttulo4"/>
    <w:uiPriority w:val="9"/>
    <w:semiHidden/>
    <w:rsid w:val="00DF1D70"/>
    <w:rPr>
      <w:rFonts w:asciiTheme="majorHAnsi" w:eastAsiaTheme="majorEastAsia" w:hAnsiTheme="majorHAnsi" w:cstheme="majorBidi"/>
      <w:i/>
      <w:iCs/>
      <w:color w:val="2E74B5" w:themeColor="accent1" w:themeShade="BF"/>
      <w:sz w:val="20"/>
    </w:rPr>
  </w:style>
  <w:style w:type="character" w:customStyle="1" w:styleId="Ttulo5Car">
    <w:name w:val="Título 5 Car"/>
    <w:basedOn w:val="Fuentedeprrafopredeter"/>
    <w:link w:val="Ttulo5"/>
    <w:uiPriority w:val="9"/>
    <w:semiHidden/>
    <w:rsid w:val="00DF1D70"/>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DF1D70"/>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DF1D70"/>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DF1D7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F1D70"/>
    <w:rPr>
      <w:rFonts w:asciiTheme="majorHAnsi" w:eastAsiaTheme="majorEastAsia" w:hAnsiTheme="majorHAnsi" w:cstheme="majorBidi"/>
      <w:i/>
      <w:iCs/>
      <w:color w:val="272727" w:themeColor="text1" w:themeTint="D8"/>
      <w:sz w:val="21"/>
      <w:szCs w:val="21"/>
    </w:rPr>
  </w:style>
  <w:style w:type="paragraph" w:customStyle="1" w:styleId="InviasNormal">
    <w:name w:val="Invias Normal"/>
    <w:basedOn w:val="Normal"/>
    <w:link w:val="InviasNormalCar"/>
    <w:qFormat/>
    <w:rsid w:val="00DF1D70"/>
    <w:pPr>
      <w:tabs>
        <w:tab w:val="left" w:pos="-142"/>
      </w:tabs>
      <w:autoSpaceDE w:val="0"/>
      <w:autoSpaceDN w:val="0"/>
      <w:adjustRightInd w:val="0"/>
      <w:spacing w:before="120" w:after="240"/>
      <w:jc w:val="both"/>
    </w:pPr>
    <w:rPr>
      <w:rFonts w:ascii="Arial Narrow" w:eastAsia="Times New Roman" w:hAnsi="Arial Narrow"/>
      <w:color w:val="3B3838" w:themeColor="background2" w:themeShade="40"/>
      <w:lang w:val="x-none" w:eastAsia="es-ES"/>
    </w:rPr>
  </w:style>
  <w:style w:type="character" w:customStyle="1" w:styleId="InviasNormalCar">
    <w:name w:val="Invias Normal Car"/>
    <w:link w:val="InviasNormal"/>
    <w:locked/>
    <w:rsid w:val="00DF1D70"/>
    <w:rPr>
      <w:rFonts w:ascii="Arial Narrow" w:eastAsia="Times New Roman" w:hAnsi="Arial Narrow" w:cs="Times New Roman"/>
      <w:color w:val="3B3838" w:themeColor="background2" w:themeShade="40"/>
      <w:sz w:val="24"/>
      <w:szCs w:val="24"/>
      <w:lang w:val="x-none" w:eastAsia="es-ES"/>
    </w:rPr>
  </w:style>
  <w:style w:type="paragraph" w:customStyle="1" w:styleId="Entidad-Capitulo">
    <w:name w:val="Entidad-Capitulo"/>
    <w:next w:val="Normal"/>
    <w:autoRedefine/>
    <w:uiPriority w:val="99"/>
    <w:qFormat/>
    <w:rsid w:val="00BF7416"/>
    <w:pPr>
      <w:keepNext/>
      <w:pBdr>
        <w:bottom w:val="single" w:sz="12" w:space="4" w:color="auto"/>
      </w:pBdr>
      <w:spacing w:before="240" w:after="240" w:line="276" w:lineRule="auto"/>
      <w:jc w:val="center"/>
      <w:outlineLvl w:val="0"/>
    </w:pPr>
    <w:rPr>
      <w:rFonts w:ascii="Arial" w:eastAsia="Times New Roman" w:hAnsi="Arial" w:cs="Arial"/>
      <w:b/>
      <w:smallCaps/>
      <w:lang w:eastAsia="es-ES"/>
    </w:rPr>
  </w:style>
  <w:style w:type="paragraph" w:customStyle="1" w:styleId="Literales">
    <w:name w:val="Literales"/>
    <w:basedOn w:val="CaptulosTtulo2"/>
    <w:next w:val="Normal"/>
    <w:autoRedefine/>
    <w:uiPriority w:val="99"/>
    <w:qFormat/>
    <w:rsid w:val="00DF1D70"/>
    <w:pPr>
      <w:keepNext/>
      <w:numPr>
        <w:numId w:val="7"/>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F1D70"/>
    <w:pPr>
      <w:numPr>
        <w:numId w:val="1"/>
      </w:numPr>
    </w:pPr>
  </w:style>
  <w:style w:type="paragraph" w:customStyle="1" w:styleId="CaptulosTtulo2">
    <w:name w:val="Capítulos  (Título 2)"/>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customStyle="1" w:styleId="SeccionesTtulo3">
    <w:name w:val="Secciones  (Título 3)"/>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styleId="Textocomentario">
    <w:name w:val="annotation text"/>
    <w:basedOn w:val="Normal"/>
    <w:link w:val="TextocomentarioCar"/>
    <w:rsid w:val="00DF1D70"/>
    <w:pPr>
      <w:spacing w:before="120" w:after="240"/>
      <w:jc w:val="both"/>
    </w:pPr>
    <w:rPr>
      <w:rFonts w:ascii="Arial" w:eastAsia="Times New Roman" w:hAnsi="Arial"/>
      <w:sz w:val="20"/>
      <w:szCs w:val="20"/>
      <w:lang w:val="x-none" w:eastAsia="es-ES"/>
    </w:rPr>
  </w:style>
  <w:style w:type="character" w:customStyle="1" w:styleId="TextocomentarioCar">
    <w:name w:val="Texto comentario Car"/>
    <w:basedOn w:val="Fuentedeprrafopredeter"/>
    <w:link w:val="Textocomentario"/>
    <w:rsid w:val="00DF1D70"/>
    <w:rPr>
      <w:rFonts w:ascii="Arial" w:eastAsia="Times New Roman" w:hAnsi="Arial" w:cs="Times New Roman"/>
      <w:sz w:val="20"/>
      <w:szCs w:val="20"/>
      <w:lang w:val="x-none" w:eastAsia="es-ES"/>
    </w:rPr>
  </w:style>
  <w:style w:type="character" w:styleId="Refdecomentario">
    <w:name w:val="annotation reference"/>
    <w:rsid w:val="00DF1D70"/>
    <w:rPr>
      <w:rFonts w:cs="Times New Roman"/>
      <w:sz w:val="16"/>
    </w:rPr>
  </w:style>
  <w:style w:type="paragraph" w:styleId="Textodeglobo">
    <w:name w:val="Balloon Text"/>
    <w:basedOn w:val="Normal"/>
    <w:link w:val="TextodegloboCar"/>
    <w:uiPriority w:val="99"/>
    <w:semiHidden/>
    <w:unhideWhenUsed/>
    <w:rsid w:val="00DF1D70"/>
    <w:rPr>
      <w:rFonts w:ascii="Segoe UI" w:hAnsi="Segoe UI" w:cs="Segoe UI"/>
      <w:color w:val="3B3838" w:themeColor="background2" w:themeShade="40"/>
      <w:sz w:val="18"/>
      <w:szCs w:val="18"/>
      <w:lang w:val="es-CO" w:eastAsia="en-US"/>
    </w:rPr>
  </w:style>
  <w:style w:type="character" w:customStyle="1" w:styleId="TextodegloboCar">
    <w:name w:val="Texto de globo Car"/>
    <w:basedOn w:val="Fuentedeprrafopredeter"/>
    <w:link w:val="Textodeglobo"/>
    <w:uiPriority w:val="99"/>
    <w:semiHidden/>
    <w:rsid w:val="00DF1D70"/>
    <w:rPr>
      <w:rFonts w:ascii="Segoe UI" w:hAnsi="Segoe UI" w:cs="Segoe UI"/>
      <w:color w:val="3B3838" w:themeColor="background2" w:themeShade="40"/>
      <w:sz w:val="18"/>
      <w:szCs w:val="18"/>
    </w:rPr>
  </w:style>
  <w:style w:type="character" w:styleId="Hipervnculo">
    <w:name w:val="Hyperlink"/>
    <w:uiPriority w:val="99"/>
    <w:unhideWhenUsed/>
    <w:rsid w:val="00DF1D70"/>
    <w:rPr>
      <w:color w:val="0000FF"/>
      <w:u w:val="single"/>
    </w:rPr>
  </w:style>
  <w:style w:type="paragraph" w:customStyle="1" w:styleId="Invias-VietaAlfabetica">
    <w:name w:val="Invias-Viñeta Alfabetica"/>
    <w:next w:val="Normal"/>
    <w:uiPriority w:val="99"/>
    <w:qFormat/>
    <w:rsid w:val="00DF1D70"/>
    <w:pPr>
      <w:numPr>
        <w:numId w:val="3"/>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DF1D70"/>
    <w:pPr>
      <w:spacing w:before="0" w:after="160"/>
      <w:jc w:val="left"/>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DF1D70"/>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DF1D70"/>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F1D70"/>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Bullets,titulo 3,Guión"/>
    <w:basedOn w:val="Normal"/>
    <w:link w:val="PrrafodelistaCar"/>
    <w:qFormat/>
    <w:rsid w:val="00DF1D70"/>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rsid w:val="00DF1D70"/>
    <w:rPr>
      <w:rFonts w:ascii="Calibri" w:eastAsia="Calibri" w:hAnsi="Calibri" w:cs="Times New Roman"/>
    </w:rPr>
  </w:style>
  <w:style w:type="paragraph" w:styleId="TtuloTDC">
    <w:name w:val="TOC Heading"/>
    <w:basedOn w:val="Ttulo1"/>
    <w:next w:val="Normal"/>
    <w:uiPriority w:val="39"/>
    <w:unhideWhenUsed/>
    <w:qFormat/>
    <w:rsid w:val="00DF1D70"/>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E3530B"/>
    <w:pPr>
      <w:tabs>
        <w:tab w:val="right" w:leader="dot" w:pos="8828"/>
      </w:tabs>
      <w:spacing w:after="100" w:line="276" w:lineRule="auto"/>
    </w:pPr>
    <w:rPr>
      <w:rFonts w:ascii="Arial" w:hAnsi="Arial" w:cs="Arial"/>
      <w:b/>
      <w:noProof/>
      <w:sz w:val="22"/>
      <w:szCs w:val="22"/>
      <w:lang w:val="es-CO" w:eastAsia="en-US"/>
    </w:rPr>
  </w:style>
  <w:style w:type="paragraph" w:styleId="TDC2">
    <w:name w:val="toc 2"/>
    <w:basedOn w:val="Normal"/>
    <w:next w:val="Normal"/>
    <w:autoRedefine/>
    <w:uiPriority w:val="39"/>
    <w:unhideWhenUsed/>
    <w:rsid w:val="00137B56"/>
    <w:pPr>
      <w:tabs>
        <w:tab w:val="left" w:pos="880"/>
        <w:tab w:val="right" w:leader="dot" w:pos="8828"/>
      </w:tabs>
      <w:ind w:left="200"/>
    </w:pPr>
    <w:rPr>
      <w:rFonts w:ascii="Arial" w:eastAsia="Calibri" w:hAnsi="Arial" w:cs="Arial"/>
      <w:b/>
      <w:bCs/>
      <w:noProof/>
      <w:color w:val="3B3838" w:themeColor="background2" w:themeShade="40"/>
      <w:sz w:val="20"/>
      <w:szCs w:val="22"/>
      <w:lang w:val="es-CO" w:eastAsia="en-US"/>
    </w:rPr>
  </w:style>
  <w:style w:type="paragraph" w:styleId="TDC3">
    <w:name w:val="toc 3"/>
    <w:basedOn w:val="Normal"/>
    <w:next w:val="Normal"/>
    <w:autoRedefine/>
    <w:uiPriority w:val="39"/>
    <w:unhideWhenUsed/>
    <w:rsid w:val="00DF1D70"/>
    <w:pPr>
      <w:spacing w:after="100" w:line="259" w:lineRule="auto"/>
      <w:ind w:left="440"/>
    </w:pPr>
    <w:rPr>
      <w:rFonts w:asciiTheme="minorHAnsi" w:eastAsiaTheme="minorEastAsia" w:hAnsiTheme="minorHAnsi"/>
      <w:sz w:val="22"/>
      <w:szCs w:val="22"/>
      <w:lang w:val="es-CO" w:eastAsia="es-CO"/>
    </w:rPr>
  </w:style>
  <w:style w:type="character" w:customStyle="1" w:styleId="Mencinsinresolver1">
    <w:name w:val="Mención sin resolver1"/>
    <w:basedOn w:val="Fuentedeprrafopredeter"/>
    <w:uiPriority w:val="99"/>
    <w:semiHidden/>
    <w:unhideWhenUsed/>
    <w:rsid w:val="00DF1D70"/>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n,ft,Car"/>
    <w:basedOn w:val="Normal"/>
    <w:link w:val="TextonotapieCar"/>
    <w:uiPriority w:val="99"/>
    <w:qFormat/>
    <w:rsid w:val="00DF1D70"/>
    <w:rPr>
      <w:rFonts w:eastAsia="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DF1D70"/>
    <w:rPr>
      <w:rFonts w:ascii="Times New Roman" w:eastAsia="Times New Roman" w:hAnsi="Times New Roman" w:cs="Times New Roman"/>
      <w:sz w:val="20"/>
      <w:szCs w:val="20"/>
      <w:lang w:val="es-ES" w:eastAsia="es-ES"/>
    </w:rPr>
  </w:style>
  <w:style w:type="character" w:styleId="Refdenotaalpie">
    <w:name w:val="footnote reference"/>
    <w:aliases w:val="Footnote symbol,referencia nota al pie,Texto de nota al pie,BVI fnr,Ref. de nota al pie2,Nota de pie,Ref,de nota al pie,Footnote,Pie de pagina,Texto nota al pie,Fußnotenzeichen DISS,16 Point,Superscript 6 Point,ftref,FC,Ref1"/>
    <w:uiPriority w:val="99"/>
    <w:rsid w:val="00DF1D70"/>
    <w:rPr>
      <w:vertAlign w:val="superscript"/>
    </w:rPr>
  </w:style>
  <w:style w:type="paragraph" w:styleId="Encabezado">
    <w:name w:val="header"/>
    <w:aliases w:val="h,h8,h9,h10,h18"/>
    <w:basedOn w:val="Normal"/>
    <w:link w:val="EncabezadoCar"/>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EncabezadoCar">
    <w:name w:val="Encabezado Car"/>
    <w:aliases w:val="h Car,h8 Car,h9 Car,h10 Car,h18 Car"/>
    <w:basedOn w:val="Fuentedeprrafopredeter"/>
    <w:link w:val="Encabezado"/>
    <w:rsid w:val="00DF1D70"/>
    <w:rPr>
      <w:rFonts w:ascii="Arial" w:hAnsi="Arial"/>
      <w:color w:val="3B3838" w:themeColor="background2" w:themeShade="40"/>
      <w:sz w:val="20"/>
    </w:rPr>
  </w:style>
  <w:style w:type="paragraph" w:styleId="Piedepgina">
    <w:name w:val="footer"/>
    <w:basedOn w:val="Normal"/>
    <w:link w:val="PiedepginaCar"/>
    <w:uiPriority w:val="99"/>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PiedepginaCar">
    <w:name w:val="Pie de página Car"/>
    <w:basedOn w:val="Fuentedeprrafopredeter"/>
    <w:link w:val="Piedepgina"/>
    <w:uiPriority w:val="99"/>
    <w:rsid w:val="00DF1D70"/>
    <w:rPr>
      <w:rFonts w:ascii="Arial" w:hAnsi="Arial"/>
      <w:color w:val="3B3838" w:themeColor="background2" w:themeShade="40"/>
      <w:sz w:val="20"/>
    </w:rPr>
  </w:style>
  <w:style w:type="character" w:customStyle="1" w:styleId="spelle">
    <w:name w:val="spelle"/>
    <w:basedOn w:val="Fuentedeprrafopredeter"/>
    <w:rsid w:val="00DF1D70"/>
  </w:style>
  <w:style w:type="table" w:styleId="Tablaconcuadrcula">
    <w:name w:val="Table Grid"/>
    <w:basedOn w:val="Tablanormal"/>
    <w:rsid w:val="00DF1D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DF1D70"/>
    <w:rPr>
      <w:rFonts w:ascii="Calibri" w:eastAsia="Calibri" w:hAnsi="Calibri" w:cs="Times New Roman"/>
      <w:lang w:val="es-ES" w:eastAsia="es-ES"/>
    </w:rPr>
  </w:style>
  <w:style w:type="paragraph" w:styleId="Sinespaciado">
    <w:name w:val="No Spacing"/>
    <w:link w:val="SinespaciadoCar"/>
    <w:uiPriority w:val="1"/>
    <w:qFormat/>
    <w:rsid w:val="00DF1D70"/>
    <w:pPr>
      <w:spacing w:after="0" w:line="240" w:lineRule="auto"/>
    </w:pPr>
    <w:rPr>
      <w:rFonts w:ascii="Calibri" w:eastAsia="Calibri" w:hAnsi="Calibri" w:cs="Times New Roman"/>
      <w:lang w:val="es-ES" w:eastAsia="es-ES"/>
    </w:rPr>
  </w:style>
  <w:style w:type="paragraph" w:styleId="NormalWeb">
    <w:name w:val="Normal (Web)"/>
    <w:basedOn w:val="Normal"/>
    <w:uiPriority w:val="99"/>
    <w:unhideWhenUsed/>
    <w:rsid w:val="00DF1D70"/>
    <w:pPr>
      <w:spacing w:before="100" w:beforeAutospacing="1" w:after="100" w:afterAutospacing="1"/>
    </w:pPr>
    <w:rPr>
      <w:rFonts w:eastAsia="Times New Roman"/>
      <w:lang w:val="es-CO" w:eastAsia="es-CO"/>
    </w:rPr>
  </w:style>
  <w:style w:type="paragraph" w:customStyle="1" w:styleId="Capitulo3">
    <w:name w:val="Capitulo 3"/>
    <w:basedOn w:val="Literales"/>
    <w:qFormat/>
    <w:rsid w:val="00DF1D70"/>
    <w:pPr>
      <w:numPr>
        <w:numId w:val="6"/>
      </w:numPr>
    </w:pPr>
  </w:style>
  <w:style w:type="paragraph" w:customStyle="1" w:styleId="Capitulo1">
    <w:name w:val="Capitulo 1"/>
    <w:basedOn w:val="Literales"/>
    <w:qFormat/>
    <w:rsid w:val="000605F6"/>
    <w:pPr>
      <w:numPr>
        <w:numId w:val="0"/>
      </w:numPr>
      <w:ind w:left="720" w:hanging="360"/>
    </w:pPr>
    <w:rPr>
      <w:sz w:val="22"/>
    </w:rPr>
  </w:style>
  <w:style w:type="paragraph" w:customStyle="1" w:styleId="Capitulo2">
    <w:name w:val="Capitulo 2"/>
    <w:basedOn w:val="Literales"/>
    <w:autoRedefine/>
    <w:qFormat/>
    <w:rsid w:val="00712FD1"/>
    <w:pPr>
      <w:numPr>
        <w:ilvl w:val="2"/>
        <w:numId w:val="23"/>
      </w:numPr>
      <w:tabs>
        <w:tab w:val="left" w:pos="709"/>
      </w:tabs>
      <w:spacing w:before="0" w:after="0" w:line="240" w:lineRule="auto"/>
      <w:contextualSpacing/>
      <w:jc w:val="both"/>
    </w:pPr>
    <w:rPr>
      <w:sz w:val="22"/>
      <w:szCs w:val="22"/>
    </w:rPr>
  </w:style>
  <w:style w:type="paragraph" w:customStyle="1" w:styleId="Captulo4">
    <w:name w:val="Capítulo 4"/>
    <w:basedOn w:val="Normal"/>
    <w:autoRedefine/>
    <w:qFormat/>
    <w:rsid w:val="00BE5192"/>
    <w:pPr>
      <w:numPr>
        <w:ilvl w:val="1"/>
        <w:numId w:val="11"/>
      </w:numPr>
      <w:spacing w:after="200" w:line="276" w:lineRule="auto"/>
      <w:contextualSpacing/>
      <w:jc w:val="both"/>
    </w:pPr>
    <w:rPr>
      <w:rFonts w:ascii="Arial" w:eastAsia="Arial" w:hAnsi="Arial" w:cs="Arial"/>
      <w:b/>
      <w:sz w:val="22"/>
      <w:szCs w:val="22"/>
      <w:lang w:val="es-CO" w:eastAsia="en-US"/>
    </w:rPr>
  </w:style>
  <w:style w:type="paragraph" w:customStyle="1" w:styleId="Captulo7">
    <w:name w:val="Capítulo 7"/>
    <w:basedOn w:val="Prrafodelista"/>
    <w:qFormat/>
    <w:rsid w:val="00DF1D70"/>
    <w:pPr>
      <w:numPr>
        <w:numId w:val="4"/>
      </w:numPr>
    </w:pPr>
    <w:rPr>
      <w:rFonts w:ascii="Arial" w:hAnsi="Arial" w:cs="Arial"/>
      <w:b/>
      <w:bCs/>
      <w:color w:val="1C1C1C"/>
      <w:sz w:val="20"/>
      <w:szCs w:val="20"/>
    </w:rPr>
  </w:style>
  <w:style w:type="paragraph" w:customStyle="1" w:styleId="Captulo5">
    <w:name w:val="Capítulo 5"/>
    <w:basedOn w:val="Prrafodelista"/>
    <w:qFormat/>
    <w:rsid w:val="00DF1D70"/>
    <w:pPr>
      <w:numPr>
        <w:numId w:val="5"/>
      </w:numPr>
    </w:pPr>
    <w:rPr>
      <w:rFonts w:ascii="Arial" w:hAnsi="Arial" w:cs="Arial"/>
      <w:b/>
      <w:bCs/>
      <w:color w:val="1C1C1C"/>
      <w:sz w:val="20"/>
      <w:szCs w:val="20"/>
    </w:rPr>
  </w:style>
  <w:style w:type="paragraph" w:customStyle="1" w:styleId="Captulo9">
    <w:name w:val="Capítulo 9"/>
    <w:basedOn w:val="Captulo7"/>
    <w:qFormat/>
    <w:rsid w:val="00DF1D70"/>
    <w:pPr>
      <w:numPr>
        <w:numId w:val="8"/>
      </w:numPr>
      <w:ind w:left="1037" w:hanging="357"/>
    </w:pPr>
    <w:rPr>
      <w:color w:val="3B3838" w:themeColor="background2" w:themeShade="40"/>
    </w:rPr>
  </w:style>
  <w:style w:type="character" w:styleId="Hipervnculovisitado">
    <w:name w:val="FollowedHyperlink"/>
    <w:basedOn w:val="Fuentedeprrafopredeter"/>
    <w:uiPriority w:val="99"/>
    <w:semiHidden/>
    <w:unhideWhenUsed/>
    <w:rsid w:val="00DF1D70"/>
    <w:rPr>
      <w:color w:val="954F72" w:themeColor="followedHyperlink"/>
      <w:u w:val="single"/>
    </w:rPr>
  </w:style>
  <w:style w:type="paragraph" w:styleId="Revisin">
    <w:name w:val="Revision"/>
    <w:hidden/>
    <w:uiPriority w:val="99"/>
    <w:semiHidden/>
    <w:rsid w:val="00DF1D70"/>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DF1D70"/>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DF1D70"/>
    <w:rPr>
      <w:color w:val="808080"/>
      <w:shd w:val="clear" w:color="auto" w:fill="E6E6E6"/>
    </w:rPr>
  </w:style>
  <w:style w:type="character" w:styleId="Textodelmarcadordeposicin">
    <w:name w:val="Placeholder Text"/>
    <w:basedOn w:val="Fuentedeprrafopredeter"/>
    <w:uiPriority w:val="99"/>
    <w:semiHidden/>
    <w:rsid w:val="00DF1D70"/>
    <w:rPr>
      <w:color w:val="808080"/>
    </w:rPr>
  </w:style>
  <w:style w:type="character" w:customStyle="1" w:styleId="Mencinsinresolver3">
    <w:name w:val="Mención sin resolver3"/>
    <w:basedOn w:val="Fuentedeprrafopredeter"/>
    <w:uiPriority w:val="99"/>
    <w:semiHidden/>
    <w:unhideWhenUsed/>
    <w:rsid w:val="00DF1D70"/>
    <w:rPr>
      <w:color w:val="808080"/>
      <w:shd w:val="clear" w:color="auto" w:fill="E6E6E6"/>
    </w:rPr>
  </w:style>
  <w:style w:type="character" w:styleId="Textoennegrita">
    <w:name w:val="Strong"/>
    <w:basedOn w:val="Fuentedeprrafopredeter"/>
    <w:qFormat/>
    <w:rsid w:val="00DF1D70"/>
    <w:rPr>
      <w:b/>
      <w:bCs/>
    </w:rPr>
  </w:style>
  <w:style w:type="character" w:customStyle="1" w:styleId="Mencinsinresolver30">
    <w:name w:val="Mención sin resolver30"/>
    <w:basedOn w:val="Fuentedeprrafopredeter"/>
    <w:uiPriority w:val="99"/>
    <w:semiHidden/>
    <w:unhideWhenUsed/>
    <w:rsid w:val="00DF1D70"/>
    <w:rPr>
      <w:color w:val="808080"/>
      <w:shd w:val="clear" w:color="auto" w:fill="E6E6E6"/>
    </w:rPr>
  </w:style>
  <w:style w:type="paragraph" w:customStyle="1" w:styleId="clusulas">
    <w:name w:val="cláusulas"/>
    <w:basedOn w:val="Normal"/>
    <w:qFormat/>
    <w:rsid w:val="00DF1D70"/>
    <w:pPr>
      <w:numPr>
        <w:numId w:val="9"/>
      </w:numPr>
      <w:spacing w:before="120" w:after="120"/>
      <w:jc w:val="both"/>
    </w:pPr>
    <w:rPr>
      <w:rFonts w:asciiTheme="minorHAnsi" w:hAnsiTheme="minorHAnsi" w:cstheme="minorBidi"/>
      <w:b/>
      <w:sz w:val="20"/>
      <w:szCs w:val="22"/>
      <w:lang w:val="es-CO" w:eastAsia="en-US"/>
    </w:rPr>
  </w:style>
  <w:style w:type="paragraph" w:customStyle="1" w:styleId="m-423956075009029384invias-capitulo">
    <w:name w:val="m_-423956075009029384invias-capitulo"/>
    <w:basedOn w:val="Normal"/>
    <w:rsid w:val="00DF1D70"/>
    <w:pPr>
      <w:spacing w:before="100" w:beforeAutospacing="1" w:after="100" w:afterAutospacing="1"/>
    </w:pPr>
    <w:rPr>
      <w:lang w:val="es-CO" w:eastAsia="es-CO"/>
    </w:rPr>
  </w:style>
  <w:style w:type="paragraph" w:customStyle="1" w:styleId="m-423956075009029384invias-titulo1">
    <w:name w:val="m_-423956075009029384invias-titulo1"/>
    <w:basedOn w:val="Normal"/>
    <w:rsid w:val="00DF1D70"/>
    <w:pPr>
      <w:spacing w:before="100" w:beforeAutospacing="1" w:after="100" w:afterAutospacing="1"/>
    </w:pPr>
    <w:rPr>
      <w:lang w:val="es-CO" w:eastAsia="es-CO"/>
    </w:rPr>
  </w:style>
  <w:style w:type="paragraph" w:customStyle="1" w:styleId="Capitulo8">
    <w:name w:val="Capitulo 8"/>
    <w:basedOn w:val="Captulo7"/>
    <w:qFormat/>
    <w:rsid w:val="00DF1D70"/>
    <w:pPr>
      <w:numPr>
        <w:numId w:val="10"/>
      </w:numPr>
      <w:tabs>
        <w:tab w:val="num" w:pos="360"/>
      </w:tabs>
      <w:ind w:left="1020" w:hanging="680"/>
      <w:jc w:val="both"/>
    </w:pPr>
  </w:style>
  <w:style w:type="character" w:customStyle="1" w:styleId="Mencinsinresolver300">
    <w:name w:val="Mención sin resolver300"/>
    <w:basedOn w:val="Fuentedeprrafopredeter"/>
    <w:uiPriority w:val="99"/>
    <w:semiHidden/>
    <w:unhideWhenUsed/>
    <w:rsid w:val="00DF1D70"/>
    <w:rPr>
      <w:color w:val="808080"/>
      <w:shd w:val="clear" w:color="auto" w:fill="E6E6E6"/>
    </w:rPr>
  </w:style>
  <w:style w:type="character" w:customStyle="1" w:styleId="Mencinsinresolver3000">
    <w:name w:val="Mención sin resolver3000"/>
    <w:basedOn w:val="Fuentedeprrafopredeter"/>
    <w:uiPriority w:val="99"/>
    <w:semiHidden/>
    <w:unhideWhenUsed/>
    <w:rsid w:val="00DF1D70"/>
    <w:rPr>
      <w:color w:val="808080"/>
      <w:shd w:val="clear" w:color="auto" w:fill="E6E6E6"/>
    </w:rPr>
  </w:style>
  <w:style w:type="character" w:customStyle="1" w:styleId="Mencinsinresolver30000">
    <w:name w:val="Mención sin resolver30000"/>
    <w:basedOn w:val="Fuentedeprrafopredeter"/>
    <w:uiPriority w:val="99"/>
    <w:semiHidden/>
    <w:unhideWhenUsed/>
    <w:rsid w:val="00DF1D70"/>
    <w:rPr>
      <w:color w:val="808080"/>
      <w:shd w:val="clear" w:color="auto" w:fill="E6E6E6"/>
    </w:rPr>
  </w:style>
  <w:style w:type="paragraph" w:customStyle="1" w:styleId="Default">
    <w:name w:val="Default"/>
    <w:link w:val="DefaultCar"/>
    <w:qFormat/>
    <w:rsid w:val="00743613"/>
    <w:pPr>
      <w:autoSpaceDE w:val="0"/>
      <w:autoSpaceDN w:val="0"/>
      <w:adjustRightInd w:val="0"/>
      <w:spacing w:after="0" w:line="240" w:lineRule="auto"/>
    </w:pPr>
    <w:rPr>
      <w:rFonts w:ascii="Arial" w:hAnsi="Arial" w:cs="Arial"/>
      <w:color w:val="000000"/>
      <w:sz w:val="24"/>
      <w:szCs w:val="24"/>
    </w:rPr>
  </w:style>
  <w:style w:type="numbering" w:customStyle="1" w:styleId="WWOutlineListStyle1141">
    <w:name w:val="WW_OutlineListStyle_1141"/>
    <w:basedOn w:val="Sinlista"/>
    <w:rsid w:val="00DC62AC"/>
    <w:pPr>
      <w:numPr>
        <w:numId w:val="12"/>
      </w:numPr>
    </w:pPr>
  </w:style>
  <w:style w:type="numbering" w:customStyle="1" w:styleId="WWOutlineListStyle1131">
    <w:name w:val="WW_OutlineListStyle_1131"/>
    <w:basedOn w:val="Sinlista"/>
    <w:rsid w:val="00EB632B"/>
    <w:pPr>
      <w:numPr>
        <w:numId w:val="13"/>
      </w:numPr>
    </w:pPr>
  </w:style>
  <w:style w:type="character" w:customStyle="1" w:styleId="Mencinsinresolver4">
    <w:name w:val="Mención sin resolver4"/>
    <w:basedOn w:val="Fuentedeprrafopredeter"/>
    <w:uiPriority w:val="99"/>
    <w:semiHidden/>
    <w:unhideWhenUsed/>
    <w:rsid w:val="00130B23"/>
    <w:rPr>
      <w:color w:val="605E5C"/>
      <w:shd w:val="clear" w:color="auto" w:fill="E1DFDD"/>
    </w:rPr>
  </w:style>
  <w:style w:type="character" w:customStyle="1" w:styleId="baj1">
    <w:name w:val="b_aj1"/>
    <w:basedOn w:val="Fuentedeprrafopredeter"/>
    <w:rsid w:val="00623810"/>
    <w:rPr>
      <w:b/>
      <w:bCs/>
      <w:color w:val="000000"/>
    </w:rPr>
  </w:style>
  <w:style w:type="numbering" w:customStyle="1" w:styleId="WWOutlineListStyle1111">
    <w:name w:val="WW_OutlineListStyle_1111"/>
    <w:basedOn w:val="Sinlista"/>
    <w:rsid w:val="00DE1A5B"/>
    <w:pPr>
      <w:numPr>
        <w:numId w:val="14"/>
      </w:numPr>
    </w:pPr>
  </w:style>
  <w:style w:type="numbering" w:customStyle="1" w:styleId="WWOutlineListStyle1102">
    <w:name w:val="WW_OutlineListStyle_1102"/>
    <w:basedOn w:val="Sinlista"/>
    <w:rsid w:val="00DE1A5B"/>
    <w:pPr>
      <w:numPr>
        <w:numId w:val="15"/>
      </w:numPr>
    </w:pPr>
  </w:style>
  <w:style w:type="numbering" w:customStyle="1" w:styleId="WWOutlineListStyle1091">
    <w:name w:val="WW_OutlineListStyle_1091"/>
    <w:basedOn w:val="Sinlista"/>
    <w:rsid w:val="00DE1A5B"/>
    <w:pPr>
      <w:numPr>
        <w:numId w:val="16"/>
      </w:numPr>
    </w:pPr>
  </w:style>
  <w:style w:type="numbering" w:customStyle="1" w:styleId="WWOutlineListStyle1051">
    <w:name w:val="WW_OutlineListStyle_1051"/>
    <w:basedOn w:val="Sinlista"/>
    <w:rsid w:val="00DE1A5B"/>
    <w:pPr>
      <w:numPr>
        <w:numId w:val="22"/>
      </w:numPr>
    </w:pPr>
  </w:style>
  <w:style w:type="paragraph" w:customStyle="1" w:styleId="Ttulo21">
    <w:name w:val="Título 21"/>
    <w:basedOn w:val="Normal"/>
    <w:next w:val="Normal"/>
    <w:rsid w:val="00626850"/>
    <w:pPr>
      <w:keepNext/>
      <w:numPr>
        <w:numId w:val="17"/>
      </w:numPr>
      <w:suppressAutoHyphens/>
      <w:spacing w:line="100" w:lineRule="atLeast"/>
    </w:pPr>
    <w:rPr>
      <w:rFonts w:ascii="Arial" w:eastAsia="Calibri" w:hAnsi="Arial" w:cs="Arial"/>
      <w:b/>
      <w:bCs/>
      <w:lang w:val="es-ES" w:eastAsia="zh-CN"/>
    </w:rPr>
  </w:style>
  <w:style w:type="character" w:customStyle="1" w:styleId="Cuerpodeltexto2">
    <w:name w:val="Cuerpo del texto (2)_"/>
    <w:link w:val="Cuerpodeltexto20"/>
    <w:rsid w:val="001D00D9"/>
    <w:rPr>
      <w:rFonts w:ascii="Arial" w:eastAsia="Arial" w:hAnsi="Arial" w:cs="Arial"/>
      <w:b/>
      <w:bCs/>
      <w:sz w:val="21"/>
      <w:szCs w:val="21"/>
      <w:shd w:val="clear" w:color="auto" w:fill="FFFFFF"/>
    </w:rPr>
  </w:style>
  <w:style w:type="paragraph" w:customStyle="1" w:styleId="Cuerpodeltexto20">
    <w:name w:val="Cuerpo del texto (2)"/>
    <w:basedOn w:val="Normal"/>
    <w:link w:val="Cuerpodeltexto2"/>
    <w:rsid w:val="001D00D9"/>
    <w:pPr>
      <w:widowControl w:val="0"/>
      <w:shd w:val="clear" w:color="auto" w:fill="FFFFFF"/>
      <w:spacing w:after="780" w:line="0" w:lineRule="atLeast"/>
      <w:ind w:hanging="360"/>
    </w:pPr>
    <w:rPr>
      <w:rFonts w:ascii="Arial" w:eastAsia="Arial" w:hAnsi="Arial" w:cs="Arial"/>
      <w:b/>
      <w:bCs/>
      <w:sz w:val="21"/>
      <w:szCs w:val="21"/>
      <w:lang w:val="es-CO" w:eastAsia="en-US"/>
    </w:rPr>
  </w:style>
  <w:style w:type="character" w:customStyle="1" w:styleId="Mencinsinresolver5">
    <w:name w:val="Mención sin resolver5"/>
    <w:basedOn w:val="Fuentedeprrafopredeter"/>
    <w:uiPriority w:val="99"/>
    <w:semiHidden/>
    <w:unhideWhenUsed/>
    <w:rsid w:val="008069F5"/>
    <w:rPr>
      <w:color w:val="605E5C"/>
      <w:shd w:val="clear" w:color="auto" w:fill="E1DFDD"/>
    </w:rPr>
  </w:style>
  <w:style w:type="numbering" w:customStyle="1" w:styleId="WWOutlineListStyle981">
    <w:name w:val="WW_OutlineListStyle_981"/>
    <w:basedOn w:val="Sinlista"/>
    <w:rsid w:val="003A2C20"/>
    <w:pPr>
      <w:numPr>
        <w:numId w:val="18"/>
      </w:numPr>
    </w:pPr>
  </w:style>
  <w:style w:type="paragraph" w:customStyle="1" w:styleId="Captulo8">
    <w:name w:val="Capítulo 8"/>
    <w:basedOn w:val="Captulo7"/>
    <w:qFormat/>
    <w:rsid w:val="002419B8"/>
    <w:pPr>
      <w:numPr>
        <w:numId w:val="0"/>
      </w:numPr>
      <w:ind w:left="720" w:hanging="360"/>
    </w:pPr>
    <w:rPr>
      <w:rFonts w:ascii="Arial Narrow" w:eastAsia="Yu Gothic Light" w:hAnsi="Arial Narrow" w:cs="Arial Narrow"/>
      <w:color w:val="3B3838" w:themeColor="background2" w:themeShade="40"/>
    </w:rPr>
  </w:style>
  <w:style w:type="character" w:customStyle="1" w:styleId="UnresolvedMention1">
    <w:name w:val="Unresolved Mention1"/>
    <w:basedOn w:val="Fuentedeprrafopredeter"/>
    <w:uiPriority w:val="99"/>
    <w:semiHidden/>
    <w:unhideWhenUsed/>
    <w:rsid w:val="00BD1217"/>
    <w:rPr>
      <w:color w:val="605E5C"/>
      <w:shd w:val="clear" w:color="auto" w:fill="E1DFDD"/>
    </w:rPr>
  </w:style>
  <w:style w:type="paragraph" w:styleId="Textonotaalfinal">
    <w:name w:val="endnote text"/>
    <w:basedOn w:val="Normal"/>
    <w:link w:val="TextonotaalfinalCar"/>
    <w:uiPriority w:val="99"/>
    <w:semiHidden/>
    <w:unhideWhenUsed/>
    <w:rsid w:val="002E39FA"/>
    <w:rPr>
      <w:sz w:val="20"/>
      <w:szCs w:val="20"/>
    </w:rPr>
  </w:style>
  <w:style w:type="character" w:customStyle="1" w:styleId="TextonotaalfinalCar">
    <w:name w:val="Texto nota al final Car"/>
    <w:basedOn w:val="Fuentedeprrafopredeter"/>
    <w:link w:val="Textonotaalfinal"/>
    <w:uiPriority w:val="99"/>
    <w:semiHidden/>
    <w:rsid w:val="002E39FA"/>
    <w:rPr>
      <w:rFonts w:ascii="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2E39FA"/>
    <w:rPr>
      <w:vertAlign w:val="superscript"/>
    </w:rPr>
  </w:style>
  <w:style w:type="paragraph" w:styleId="Fecha">
    <w:name w:val="Date"/>
    <w:basedOn w:val="Normal"/>
    <w:next w:val="Normal"/>
    <w:link w:val="FechaCar"/>
    <w:uiPriority w:val="99"/>
    <w:semiHidden/>
    <w:unhideWhenUsed/>
    <w:rsid w:val="000A0B81"/>
  </w:style>
  <w:style w:type="character" w:customStyle="1" w:styleId="FechaCar">
    <w:name w:val="Fecha Car"/>
    <w:basedOn w:val="Fuentedeprrafopredeter"/>
    <w:link w:val="Fecha"/>
    <w:uiPriority w:val="99"/>
    <w:semiHidden/>
    <w:rsid w:val="000A0B81"/>
    <w:rPr>
      <w:rFonts w:ascii="Times New Roman" w:hAnsi="Times New Roman" w:cs="Times New Roman"/>
      <w:sz w:val="24"/>
      <w:szCs w:val="24"/>
      <w:lang w:val="es-ES_tradnl" w:eastAsia="es-ES_tradnl"/>
    </w:rPr>
  </w:style>
  <w:style w:type="character" w:customStyle="1" w:styleId="DefaultCar">
    <w:name w:val="Default Car"/>
    <w:link w:val="Default"/>
    <w:qFormat/>
    <w:locked/>
    <w:rsid w:val="000E0A35"/>
    <w:rPr>
      <w:rFonts w:ascii="Arial" w:hAnsi="Arial" w:cs="Arial"/>
      <w:color w:val="000000"/>
      <w:sz w:val="24"/>
      <w:szCs w:val="24"/>
    </w:rPr>
  </w:style>
  <w:style w:type="character" w:customStyle="1" w:styleId="Mencinsinresolver6">
    <w:name w:val="Mención sin resolver6"/>
    <w:basedOn w:val="Fuentedeprrafopredeter"/>
    <w:uiPriority w:val="99"/>
    <w:semiHidden/>
    <w:unhideWhenUsed/>
    <w:rsid w:val="00FE7259"/>
    <w:rPr>
      <w:color w:val="605E5C"/>
      <w:shd w:val="clear" w:color="auto" w:fill="E1DFDD"/>
    </w:rPr>
  </w:style>
  <w:style w:type="table" w:customStyle="1" w:styleId="Tablaconcuadrcula1">
    <w:name w:val="Tabla con cuadrícula1"/>
    <w:basedOn w:val="Tablanormal"/>
    <w:next w:val="Tablaconcuadrcula"/>
    <w:uiPriority w:val="39"/>
    <w:rsid w:val="003276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24F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7">
    <w:name w:val="Mención sin resolver7"/>
    <w:basedOn w:val="Fuentedeprrafopredeter"/>
    <w:uiPriority w:val="99"/>
    <w:semiHidden/>
    <w:unhideWhenUsed/>
    <w:rsid w:val="008D36A4"/>
    <w:rPr>
      <w:color w:val="605E5C"/>
      <w:shd w:val="clear" w:color="auto" w:fill="E1DFDD"/>
    </w:rPr>
  </w:style>
  <w:style w:type="table" w:customStyle="1" w:styleId="Tablaconcuadrcula2">
    <w:name w:val="Tabla con cuadrícula2"/>
    <w:basedOn w:val="Tablanormal"/>
    <w:next w:val="Tablaconcuadrcula"/>
    <w:uiPriority w:val="39"/>
    <w:rsid w:val="005508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3">
    <w:name w:val="Estilo3"/>
    <w:basedOn w:val="Ttulo2"/>
    <w:link w:val="Estilo3Car"/>
    <w:qFormat/>
    <w:rsid w:val="00DC5B13"/>
    <w:pPr>
      <w:keepNext w:val="0"/>
      <w:keepLines w:val="0"/>
      <w:numPr>
        <w:numId w:val="0"/>
      </w:numPr>
      <w:tabs>
        <w:tab w:val="num" w:pos="1155"/>
      </w:tabs>
      <w:spacing w:before="0" w:line="240" w:lineRule="auto"/>
      <w:ind w:left="1155" w:hanging="720"/>
      <w:jc w:val="both"/>
    </w:pPr>
    <w:rPr>
      <w:rFonts w:ascii="Arial Narrow" w:hAnsi="Arial Narrow" w:cs="Arial"/>
      <w:b w:val="0"/>
      <w:smallCaps/>
      <w:lang w:bidi="en-US"/>
    </w:rPr>
  </w:style>
  <w:style w:type="character" w:customStyle="1" w:styleId="Estilo3Car">
    <w:name w:val="Estilo3 Car"/>
    <w:basedOn w:val="Ttulo2Car"/>
    <w:link w:val="Estilo3"/>
    <w:rsid w:val="00DC5B13"/>
    <w:rPr>
      <w:rFonts w:ascii="Arial Narrow" w:eastAsiaTheme="majorEastAsia" w:hAnsi="Arial Narrow" w:cs="Arial"/>
      <w:b w:val="0"/>
      <w:smallCaps/>
      <w:color w:val="3B3838" w:themeColor="background2" w:themeShade="40"/>
      <w:sz w:val="20"/>
      <w:szCs w:val="26"/>
      <w:lang w:bidi="en-US"/>
    </w:rPr>
  </w:style>
  <w:style w:type="character" w:styleId="Referenciaintensa">
    <w:name w:val="Intense Reference"/>
    <w:uiPriority w:val="32"/>
    <w:qFormat/>
    <w:rsid w:val="00DC5B13"/>
    <w:rPr>
      <w:b/>
      <w:bCs/>
      <w:smallCaps/>
    </w:rPr>
  </w:style>
  <w:style w:type="numbering" w:customStyle="1" w:styleId="Listaactual1">
    <w:name w:val="Lista actual1"/>
    <w:uiPriority w:val="99"/>
    <w:rsid w:val="00722C0D"/>
    <w:pPr>
      <w:numPr>
        <w:numId w:val="19"/>
      </w:numPr>
    </w:pPr>
  </w:style>
  <w:style w:type="table" w:customStyle="1" w:styleId="Tablaconcuadrcula3">
    <w:name w:val="Tabla con cuadrícula3"/>
    <w:basedOn w:val="Tablanormal"/>
    <w:next w:val="Tablaconcuadrcula"/>
    <w:uiPriority w:val="39"/>
    <w:rsid w:val="0097726B"/>
    <w:pPr>
      <w:spacing w:before="120" w:after="0" w:line="240" w:lineRule="auto"/>
    </w:pPr>
    <w:rPr>
      <w:color w:val="595959"/>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3A2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extoindependienteCar">
    <w:name w:val="Texto independiente Car"/>
    <w:aliases w:val="AvtalBrödtext Car,EHPT Car,Body Text2 Car,ändrad Car,Body3 Car,Body Text level 1 Car,Response Car,à¹×éÍàÃ×èÍ§ Car,body indent Car,AvtalBrodtext Car,andrad Car,compact Car,paragraph 2 Car,body text Car,bt Car,TextindepT2 Car"/>
    <w:basedOn w:val="Fuentedeprrafopredeter"/>
    <w:link w:val="Textoindependiente"/>
    <w:locked/>
    <w:rsid w:val="002D3C81"/>
    <w:rPr>
      <w:rFonts w:ascii="Times New Roman" w:eastAsia="Times New Roman" w:hAnsi="Times New Roman" w:cs="Times New Roman"/>
      <w:sz w:val="24"/>
      <w:szCs w:val="24"/>
      <w:lang w:val="es-ES" w:eastAsia="es-ES"/>
    </w:rPr>
  </w:style>
  <w:style w:type="paragraph" w:styleId="Textoindependiente">
    <w:name w:val="Body Text"/>
    <w:aliases w:val="AvtalBrödtext,EHPT,Body Text2,ändrad,Body3,Body Text level 1,Response,à¹×éÍàÃ×èÍ§,body indent,AvtalBrodtext,andrad,compact,paragraph 2,body text,bt,TextindepT2,bt1,body text1,body text2,bt2,body text3,bt3"/>
    <w:basedOn w:val="Normal"/>
    <w:link w:val="TextoindependienteCar"/>
    <w:unhideWhenUsed/>
    <w:rsid w:val="002D3C81"/>
    <w:pPr>
      <w:spacing w:after="120"/>
    </w:pPr>
    <w:rPr>
      <w:rFonts w:eastAsia="Times New Roman"/>
      <w:lang w:val="es-ES" w:eastAsia="es-ES"/>
    </w:rPr>
  </w:style>
  <w:style w:type="character" w:customStyle="1" w:styleId="TextoindependienteCar1">
    <w:name w:val="Texto independiente Car1"/>
    <w:basedOn w:val="Fuentedeprrafopredeter"/>
    <w:uiPriority w:val="99"/>
    <w:semiHidden/>
    <w:rsid w:val="002D3C81"/>
    <w:rPr>
      <w:rFonts w:ascii="Times New Roman" w:hAnsi="Times New Roman" w:cs="Times New Roman"/>
      <w:sz w:val="24"/>
      <w:szCs w:val="24"/>
      <w:lang w:val="es-ES_tradnl" w:eastAsia="es-ES_tradnl"/>
    </w:rPr>
  </w:style>
  <w:style w:type="table" w:customStyle="1" w:styleId="Tablaconcuadrcula5">
    <w:name w:val="Tabla con cuadrícula5"/>
    <w:basedOn w:val="Tablanormal"/>
    <w:next w:val="Tablaconcuadrcula"/>
    <w:uiPriority w:val="39"/>
    <w:rsid w:val="00C450C7"/>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5D5DA3"/>
    <w:pPr>
      <w:widowControl w:val="0"/>
      <w:autoSpaceDE w:val="0"/>
      <w:autoSpaceDN w:val="0"/>
    </w:pPr>
    <w:rPr>
      <w:rFonts w:ascii="Arial" w:eastAsia="Arial" w:hAnsi="Arial" w:cs="Arial"/>
      <w:sz w:val="22"/>
      <w:szCs w:val="22"/>
      <w:lang w:val="es-ES" w:eastAsia="en-US"/>
    </w:rPr>
  </w:style>
  <w:style w:type="paragraph" w:styleId="Listaconvietas">
    <w:name w:val="List Bullet"/>
    <w:basedOn w:val="Normal"/>
    <w:uiPriority w:val="99"/>
    <w:qFormat/>
    <w:rsid w:val="00B6314E"/>
    <w:pPr>
      <w:numPr>
        <w:numId w:val="20"/>
      </w:numPr>
      <w:spacing w:after="200" w:line="276" w:lineRule="auto"/>
    </w:pPr>
    <w:rPr>
      <w:rFonts w:asciiTheme="minorHAnsi" w:hAnsiTheme="minorHAnsi" w:cstheme="minorBidi"/>
      <w:color w:val="595959" w:themeColor="text1" w:themeTint="A6"/>
      <w:lang w:val="es-ES" w:eastAsia="en-US"/>
    </w:rPr>
  </w:style>
  <w:style w:type="paragraph" w:styleId="Descripcin">
    <w:name w:val="caption"/>
    <w:basedOn w:val="Normal"/>
    <w:next w:val="Normal"/>
    <w:rsid w:val="00A70815"/>
    <w:pPr>
      <w:suppressAutoHyphens/>
      <w:autoSpaceDN w:val="0"/>
      <w:spacing w:after="200"/>
      <w:textAlignment w:val="baseline"/>
    </w:pPr>
    <w:rPr>
      <w:rFonts w:ascii="Arial" w:eastAsia="Calibri" w:hAnsi="Arial"/>
      <w:i/>
      <w:iCs/>
      <w:color w:val="44546A"/>
      <w:sz w:val="18"/>
      <w:szCs w:val="18"/>
      <w:lang w:val="es-CO" w:eastAsia="en-US"/>
    </w:rPr>
  </w:style>
  <w:style w:type="numbering" w:customStyle="1" w:styleId="WWOutlineListStyle22">
    <w:name w:val="WW_OutlineListStyle_22"/>
    <w:basedOn w:val="Sinlista"/>
    <w:rsid w:val="005E0C0C"/>
    <w:pPr>
      <w:numPr>
        <w:numId w:val="21"/>
      </w:numPr>
    </w:pPr>
  </w:style>
  <w:style w:type="numbering" w:customStyle="1" w:styleId="WWOutlineListStyle221">
    <w:name w:val="WW_OutlineListStyle_221"/>
    <w:basedOn w:val="Sinlista"/>
    <w:rsid w:val="00716BBC"/>
  </w:style>
  <w:style w:type="character" w:styleId="Mencinsinresolver">
    <w:name w:val="Unresolved Mention"/>
    <w:basedOn w:val="Fuentedeprrafopredeter"/>
    <w:uiPriority w:val="99"/>
    <w:semiHidden/>
    <w:unhideWhenUsed/>
    <w:rsid w:val="00CB5F59"/>
    <w:rPr>
      <w:color w:val="605E5C"/>
      <w:shd w:val="clear" w:color="auto" w:fill="E1DFDD"/>
    </w:rPr>
  </w:style>
  <w:style w:type="character" w:customStyle="1" w:styleId="Fuentedeprrafopredeter1">
    <w:name w:val="Fuente de párrafo predeter.1"/>
    <w:basedOn w:val="Fuentedeprrafopredeter"/>
    <w:rsid w:val="00C8579A"/>
  </w:style>
  <w:style w:type="numbering" w:customStyle="1" w:styleId="CurrentList1">
    <w:name w:val="Current List1"/>
    <w:uiPriority w:val="99"/>
    <w:rsid w:val="00386CC4"/>
    <w:pPr>
      <w:numPr>
        <w:numId w:val="76"/>
      </w:numPr>
    </w:pPr>
  </w:style>
  <w:style w:type="paragraph" w:styleId="Ttulo">
    <w:name w:val="Title"/>
    <w:basedOn w:val="Normal"/>
    <w:next w:val="Normal"/>
    <w:link w:val="TtuloCar"/>
    <w:uiPriority w:val="1"/>
    <w:qFormat/>
    <w:rsid w:val="00B75E84"/>
    <w:pPr>
      <w:autoSpaceDE w:val="0"/>
      <w:autoSpaceDN w:val="0"/>
      <w:adjustRightInd w:val="0"/>
      <w:spacing w:before="1"/>
      <w:ind w:left="40" w:right="105" w:firstLine="3"/>
      <w:jc w:val="both"/>
    </w:pPr>
    <w:rPr>
      <w:rFonts w:ascii="Arial" w:hAnsi="Arial" w:cs="Arial"/>
      <w:b/>
      <w:bCs/>
      <w:sz w:val="22"/>
      <w:szCs w:val="22"/>
      <w:lang w:val="es-CO" w:eastAsia="en-US"/>
    </w:rPr>
  </w:style>
  <w:style w:type="character" w:customStyle="1" w:styleId="TtuloCar">
    <w:name w:val="Título Car"/>
    <w:basedOn w:val="Fuentedeprrafopredeter"/>
    <w:link w:val="Ttulo"/>
    <w:uiPriority w:val="1"/>
    <w:rsid w:val="00B75E84"/>
    <w:rPr>
      <w:rFonts w:ascii="Arial" w:hAnsi="Arial" w:cs="Arial"/>
      <w:b/>
      <w:bCs/>
    </w:rPr>
  </w:style>
  <w:style w:type="character" w:customStyle="1" w:styleId="relative">
    <w:name w:val="relative"/>
    <w:basedOn w:val="Fuentedeprrafopredeter"/>
    <w:rsid w:val="0011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932">
      <w:bodyDiv w:val="1"/>
      <w:marLeft w:val="0"/>
      <w:marRight w:val="0"/>
      <w:marTop w:val="0"/>
      <w:marBottom w:val="0"/>
      <w:divBdr>
        <w:top w:val="none" w:sz="0" w:space="0" w:color="auto"/>
        <w:left w:val="none" w:sz="0" w:space="0" w:color="auto"/>
        <w:bottom w:val="none" w:sz="0" w:space="0" w:color="auto"/>
        <w:right w:val="none" w:sz="0" w:space="0" w:color="auto"/>
      </w:divBdr>
      <w:divsChild>
        <w:div w:id="1284729220">
          <w:marLeft w:val="0"/>
          <w:marRight w:val="0"/>
          <w:marTop w:val="0"/>
          <w:marBottom w:val="0"/>
          <w:divBdr>
            <w:top w:val="none" w:sz="0" w:space="0" w:color="auto"/>
            <w:left w:val="none" w:sz="0" w:space="0" w:color="auto"/>
            <w:bottom w:val="none" w:sz="0" w:space="0" w:color="auto"/>
            <w:right w:val="none" w:sz="0" w:space="0" w:color="auto"/>
          </w:divBdr>
          <w:divsChild>
            <w:div w:id="1334529443">
              <w:marLeft w:val="0"/>
              <w:marRight w:val="0"/>
              <w:marTop w:val="0"/>
              <w:marBottom w:val="0"/>
              <w:divBdr>
                <w:top w:val="none" w:sz="0" w:space="0" w:color="auto"/>
                <w:left w:val="none" w:sz="0" w:space="0" w:color="auto"/>
                <w:bottom w:val="none" w:sz="0" w:space="0" w:color="auto"/>
                <w:right w:val="none" w:sz="0" w:space="0" w:color="auto"/>
              </w:divBdr>
              <w:divsChild>
                <w:div w:id="455761935">
                  <w:marLeft w:val="0"/>
                  <w:marRight w:val="0"/>
                  <w:marTop w:val="0"/>
                  <w:marBottom w:val="0"/>
                  <w:divBdr>
                    <w:top w:val="none" w:sz="0" w:space="0" w:color="auto"/>
                    <w:left w:val="none" w:sz="0" w:space="0" w:color="auto"/>
                    <w:bottom w:val="none" w:sz="0" w:space="0" w:color="auto"/>
                    <w:right w:val="none" w:sz="0" w:space="0" w:color="auto"/>
                  </w:divBdr>
                </w:div>
              </w:divsChild>
            </w:div>
            <w:div w:id="296647580">
              <w:marLeft w:val="0"/>
              <w:marRight w:val="0"/>
              <w:marTop w:val="0"/>
              <w:marBottom w:val="0"/>
              <w:divBdr>
                <w:top w:val="none" w:sz="0" w:space="0" w:color="auto"/>
                <w:left w:val="none" w:sz="0" w:space="0" w:color="auto"/>
                <w:bottom w:val="none" w:sz="0" w:space="0" w:color="auto"/>
                <w:right w:val="none" w:sz="0" w:space="0" w:color="auto"/>
              </w:divBdr>
              <w:divsChild>
                <w:div w:id="935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8088">
      <w:bodyDiv w:val="1"/>
      <w:marLeft w:val="0"/>
      <w:marRight w:val="0"/>
      <w:marTop w:val="0"/>
      <w:marBottom w:val="0"/>
      <w:divBdr>
        <w:top w:val="none" w:sz="0" w:space="0" w:color="auto"/>
        <w:left w:val="none" w:sz="0" w:space="0" w:color="auto"/>
        <w:bottom w:val="none" w:sz="0" w:space="0" w:color="auto"/>
        <w:right w:val="none" w:sz="0" w:space="0" w:color="auto"/>
      </w:divBdr>
      <w:divsChild>
        <w:div w:id="2058317028">
          <w:marLeft w:val="0"/>
          <w:marRight w:val="0"/>
          <w:marTop w:val="0"/>
          <w:marBottom w:val="0"/>
          <w:divBdr>
            <w:top w:val="none" w:sz="0" w:space="0" w:color="auto"/>
            <w:left w:val="none" w:sz="0" w:space="0" w:color="auto"/>
            <w:bottom w:val="none" w:sz="0" w:space="0" w:color="auto"/>
            <w:right w:val="none" w:sz="0" w:space="0" w:color="auto"/>
          </w:divBdr>
          <w:divsChild>
            <w:div w:id="2101245576">
              <w:marLeft w:val="0"/>
              <w:marRight w:val="0"/>
              <w:marTop w:val="0"/>
              <w:marBottom w:val="0"/>
              <w:divBdr>
                <w:top w:val="none" w:sz="0" w:space="0" w:color="auto"/>
                <w:left w:val="none" w:sz="0" w:space="0" w:color="auto"/>
                <w:bottom w:val="none" w:sz="0" w:space="0" w:color="auto"/>
                <w:right w:val="none" w:sz="0" w:space="0" w:color="auto"/>
              </w:divBdr>
              <w:divsChild>
                <w:div w:id="3995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0223">
      <w:bodyDiv w:val="1"/>
      <w:marLeft w:val="0"/>
      <w:marRight w:val="0"/>
      <w:marTop w:val="0"/>
      <w:marBottom w:val="0"/>
      <w:divBdr>
        <w:top w:val="none" w:sz="0" w:space="0" w:color="auto"/>
        <w:left w:val="none" w:sz="0" w:space="0" w:color="auto"/>
        <w:bottom w:val="none" w:sz="0" w:space="0" w:color="auto"/>
        <w:right w:val="none" w:sz="0" w:space="0" w:color="auto"/>
      </w:divBdr>
      <w:divsChild>
        <w:div w:id="1285036034">
          <w:marLeft w:val="0"/>
          <w:marRight w:val="0"/>
          <w:marTop w:val="0"/>
          <w:marBottom w:val="0"/>
          <w:divBdr>
            <w:top w:val="none" w:sz="0" w:space="0" w:color="auto"/>
            <w:left w:val="none" w:sz="0" w:space="0" w:color="auto"/>
            <w:bottom w:val="none" w:sz="0" w:space="0" w:color="auto"/>
            <w:right w:val="none" w:sz="0" w:space="0" w:color="auto"/>
          </w:divBdr>
          <w:divsChild>
            <w:div w:id="108815506">
              <w:marLeft w:val="0"/>
              <w:marRight w:val="0"/>
              <w:marTop w:val="0"/>
              <w:marBottom w:val="0"/>
              <w:divBdr>
                <w:top w:val="none" w:sz="0" w:space="0" w:color="auto"/>
                <w:left w:val="none" w:sz="0" w:space="0" w:color="auto"/>
                <w:bottom w:val="none" w:sz="0" w:space="0" w:color="auto"/>
                <w:right w:val="none" w:sz="0" w:space="0" w:color="auto"/>
              </w:divBdr>
              <w:divsChild>
                <w:div w:id="17700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0150">
      <w:bodyDiv w:val="1"/>
      <w:marLeft w:val="0"/>
      <w:marRight w:val="0"/>
      <w:marTop w:val="0"/>
      <w:marBottom w:val="0"/>
      <w:divBdr>
        <w:top w:val="none" w:sz="0" w:space="0" w:color="auto"/>
        <w:left w:val="none" w:sz="0" w:space="0" w:color="auto"/>
        <w:bottom w:val="none" w:sz="0" w:space="0" w:color="auto"/>
        <w:right w:val="none" w:sz="0" w:space="0" w:color="auto"/>
      </w:divBdr>
      <w:divsChild>
        <w:div w:id="1012076341">
          <w:marLeft w:val="0"/>
          <w:marRight w:val="0"/>
          <w:marTop w:val="0"/>
          <w:marBottom w:val="0"/>
          <w:divBdr>
            <w:top w:val="none" w:sz="0" w:space="0" w:color="auto"/>
            <w:left w:val="none" w:sz="0" w:space="0" w:color="auto"/>
            <w:bottom w:val="none" w:sz="0" w:space="0" w:color="auto"/>
            <w:right w:val="none" w:sz="0" w:space="0" w:color="auto"/>
          </w:divBdr>
          <w:divsChild>
            <w:div w:id="468549059">
              <w:marLeft w:val="0"/>
              <w:marRight w:val="0"/>
              <w:marTop w:val="0"/>
              <w:marBottom w:val="0"/>
              <w:divBdr>
                <w:top w:val="none" w:sz="0" w:space="0" w:color="auto"/>
                <w:left w:val="none" w:sz="0" w:space="0" w:color="auto"/>
                <w:bottom w:val="none" w:sz="0" w:space="0" w:color="auto"/>
                <w:right w:val="none" w:sz="0" w:space="0" w:color="auto"/>
              </w:divBdr>
              <w:divsChild>
                <w:div w:id="16616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639">
      <w:bodyDiv w:val="1"/>
      <w:marLeft w:val="0"/>
      <w:marRight w:val="0"/>
      <w:marTop w:val="0"/>
      <w:marBottom w:val="0"/>
      <w:divBdr>
        <w:top w:val="none" w:sz="0" w:space="0" w:color="auto"/>
        <w:left w:val="none" w:sz="0" w:space="0" w:color="auto"/>
        <w:bottom w:val="none" w:sz="0" w:space="0" w:color="auto"/>
        <w:right w:val="none" w:sz="0" w:space="0" w:color="auto"/>
      </w:divBdr>
      <w:divsChild>
        <w:div w:id="1929805739">
          <w:marLeft w:val="0"/>
          <w:marRight w:val="0"/>
          <w:marTop w:val="0"/>
          <w:marBottom w:val="0"/>
          <w:divBdr>
            <w:top w:val="none" w:sz="0" w:space="0" w:color="auto"/>
            <w:left w:val="none" w:sz="0" w:space="0" w:color="auto"/>
            <w:bottom w:val="none" w:sz="0" w:space="0" w:color="auto"/>
            <w:right w:val="none" w:sz="0" w:space="0" w:color="auto"/>
          </w:divBdr>
          <w:divsChild>
            <w:div w:id="1997151210">
              <w:marLeft w:val="0"/>
              <w:marRight w:val="0"/>
              <w:marTop w:val="0"/>
              <w:marBottom w:val="0"/>
              <w:divBdr>
                <w:top w:val="none" w:sz="0" w:space="0" w:color="auto"/>
                <w:left w:val="none" w:sz="0" w:space="0" w:color="auto"/>
                <w:bottom w:val="none" w:sz="0" w:space="0" w:color="auto"/>
                <w:right w:val="none" w:sz="0" w:space="0" w:color="auto"/>
              </w:divBdr>
              <w:divsChild>
                <w:div w:id="347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7059">
      <w:bodyDiv w:val="1"/>
      <w:marLeft w:val="0"/>
      <w:marRight w:val="0"/>
      <w:marTop w:val="0"/>
      <w:marBottom w:val="0"/>
      <w:divBdr>
        <w:top w:val="none" w:sz="0" w:space="0" w:color="auto"/>
        <w:left w:val="none" w:sz="0" w:space="0" w:color="auto"/>
        <w:bottom w:val="none" w:sz="0" w:space="0" w:color="auto"/>
        <w:right w:val="none" w:sz="0" w:space="0" w:color="auto"/>
      </w:divBdr>
      <w:divsChild>
        <w:div w:id="932936756">
          <w:marLeft w:val="0"/>
          <w:marRight w:val="0"/>
          <w:marTop w:val="0"/>
          <w:marBottom w:val="0"/>
          <w:divBdr>
            <w:top w:val="none" w:sz="0" w:space="0" w:color="auto"/>
            <w:left w:val="none" w:sz="0" w:space="0" w:color="auto"/>
            <w:bottom w:val="none" w:sz="0" w:space="0" w:color="auto"/>
            <w:right w:val="none" w:sz="0" w:space="0" w:color="auto"/>
          </w:divBdr>
          <w:divsChild>
            <w:div w:id="591205354">
              <w:marLeft w:val="0"/>
              <w:marRight w:val="0"/>
              <w:marTop w:val="0"/>
              <w:marBottom w:val="0"/>
              <w:divBdr>
                <w:top w:val="none" w:sz="0" w:space="0" w:color="auto"/>
                <w:left w:val="none" w:sz="0" w:space="0" w:color="auto"/>
                <w:bottom w:val="none" w:sz="0" w:space="0" w:color="auto"/>
                <w:right w:val="none" w:sz="0" w:space="0" w:color="auto"/>
              </w:divBdr>
              <w:divsChild>
                <w:div w:id="846478880">
                  <w:marLeft w:val="0"/>
                  <w:marRight w:val="0"/>
                  <w:marTop w:val="0"/>
                  <w:marBottom w:val="0"/>
                  <w:divBdr>
                    <w:top w:val="none" w:sz="0" w:space="0" w:color="auto"/>
                    <w:left w:val="none" w:sz="0" w:space="0" w:color="auto"/>
                    <w:bottom w:val="none" w:sz="0" w:space="0" w:color="auto"/>
                    <w:right w:val="none" w:sz="0" w:space="0" w:color="auto"/>
                  </w:divBdr>
                </w:div>
                <w:div w:id="2026442851">
                  <w:marLeft w:val="0"/>
                  <w:marRight w:val="0"/>
                  <w:marTop w:val="0"/>
                  <w:marBottom w:val="0"/>
                  <w:divBdr>
                    <w:top w:val="none" w:sz="0" w:space="0" w:color="auto"/>
                    <w:left w:val="none" w:sz="0" w:space="0" w:color="auto"/>
                    <w:bottom w:val="none" w:sz="0" w:space="0" w:color="auto"/>
                    <w:right w:val="none" w:sz="0" w:space="0" w:color="auto"/>
                  </w:divBdr>
                </w:div>
              </w:divsChild>
            </w:div>
            <w:div w:id="41247722">
              <w:marLeft w:val="0"/>
              <w:marRight w:val="0"/>
              <w:marTop w:val="0"/>
              <w:marBottom w:val="0"/>
              <w:divBdr>
                <w:top w:val="none" w:sz="0" w:space="0" w:color="auto"/>
                <w:left w:val="none" w:sz="0" w:space="0" w:color="auto"/>
                <w:bottom w:val="none" w:sz="0" w:space="0" w:color="auto"/>
                <w:right w:val="none" w:sz="0" w:space="0" w:color="auto"/>
              </w:divBdr>
              <w:divsChild>
                <w:div w:id="7454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4251">
      <w:bodyDiv w:val="1"/>
      <w:marLeft w:val="0"/>
      <w:marRight w:val="0"/>
      <w:marTop w:val="0"/>
      <w:marBottom w:val="0"/>
      <w:divBdr>
        <w:top w:val="none" w:sz="0" w:space="0" w:color="auto"/>
        <w:left w:val="none" w:sz="0" w:space="0" w:color="auto"/>
        <w:bottom w:val="none" w:sz="0" w:space="0" w:color="auto"/>
        <w:right w:val="none" w:sz="0" w:space="0" w:color="auto"/>
      </w:divBdr>
      <w:divsChild>
        <w:div w:id="1295604539">
          <w:marLeft w:val="0"/>
          <w:marRight w:val="0"/>
          <w:marTop w:val="0"/>
          <w:marBottom w:val="0"/>
          <w:divBdr>
            <w:top w:val="none" w:sz="0" w:space="0" w:color="auto"/>
            <w:left w:val="none" w:sz="0" w:space="0" w:color="auto"/>
            <w:bottom w:val="none" w:sz="0" w:space="0" w:color="auto"/>
            <w:right w:val="none" w:sz="0" w:space="0" w:color="auto"/>
          </w:divBdr>
          <w:divsChild>
            <w:div w:id="1952122327">
              <w:marLeft w:val="0"/>
              <w:marRight w:val="0"/>
              <w:marTop w:val="0"/>
              <w:marBottom w:val="0"/>
              <w:divBdr>
                <w:top w:val="none" w:sz="0" w:space="0" w:color="auto"/>
                <w:left w:val="none" w:sz="0" w:space="0" w:color="auto"/>
                <w:bottom w:val="none" w:sz="0" w:space="0" w:color="auto"/>
                <w:right w:val="none" w:sz="0" w:space="0" w:color="auto"/>
              </w:divBdr>
              <w:divsChild>
                <w:div w:id="94600724">
                  <w:marLeft w:val="0"/>
                  <w:marRight w:val="0"/>
                  <w:marTop w:val="0"/>
                  <w:marBottom w:val="0"/>
                  <w:divBdr>
                    <w:top w:val="none" w:sz="0" w:space="0" w:color="auto"/>
                    <w:left w:val="none" w:sz="0" w:space="0" w:color="auto"/>
                    <w:bottom w:val="none" w:sz="0" w:space="0" w:color="auto"/>
                    <w:right w:val="none" w:sz="0" w:space="0" w:color="auto"/>
                  </w:divBdr>
                </w:div>
              </w:divsChild>
            </w:div>
            <w:div w:id="1113865719">
              <w:marLeft w:val="0"/>
              <w:marRight w:val="0"/>
              <w:marTop w:val="0"/>
              <w:marBottom w:val="0"/>
              <w:divBdr>
                <w:top w:val="none" w:sz="0" w:space="0" w:color="auto"/>
                <w:left w:val="none" w:sz="0" w:space="0" w:color="auto"/>
                <w:bottom w:val="none" w:sz="0" w:space="0" w:color="auto"/>
                <w:right w:val="none" w:sz="0" w:space="0" w:color="auto"/>
              </w:divBdr>
              <w:divsChild>
                <w:div w:id="139620545">
                  <w:marLeft w:val="0"/>
                  <w:marRight w:val="0"/>
                  <w:marTop w:val="0"/>
                  <w:marBottom w:val="0"/>
                  <w:divBdr>
                    <w:top w:val="none" w:sz="0" w:space="0" w:color="auto"/>
                    <w:left w:val="none" w:sz="0" w:space="0" w:color="auto"/>
                    <w:bottom w:val="none" w:sz="0" w:space="0" w:color="auto"/>
                    <w:right w:val="none" w:sz="0" w:space="0" w:color="auto"/>
                  </w:divBdr>
                </w:div>
                <w:div w:id="374501739">
                  <w:marLeft w:val="0"/>
                  <w:marRight w:val="0"/>
                  <w:marTop w:val="0"/>
                  <w:marBottom w:val="0"/>
                  <w:divBdr>
                    <w:top w:val="none" w:sz="0" w:space="0" w:color="auto"/>
                    <w:left w:val="none" w:sz="0" w:space="0" w:color="auto"/>
                    <w:bottom w:val="none" w:sz="0" w:space="0" w:color="auto"/>
                    <w:right w:val="none" w:sz="0" w:space="0" w:color="auto"/>
                  </w:divBdr>
                </w:div>
              </w:divsChild>
            </w:div>
            <w:div w:id="1357199723">
              <w:marLeft w:val="0"/>
              <w:marRight w:val="0"/>
              <w:marTop w:val="0"/>
              <w:marBottom w:val="0"/>
              <w:divBdr>
                <w:top w:val="none" w:sz="0" w:space="0" w:color="auto"/>
                <w:left w:val="none" w:sz="0" w:space="0" w:color="auto"/>
                <w:bottom w:val="none" w:sz="0" w:space="0" w:color="auto"/>
                <w:right w:val="none" w:sz="0" w:space="0" w:color="auto"/>
              </w:divBdr>
              <w:divsChild>
                <w:div w:id="6630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21853807">
      <w:bodyDiv w:val="1"/>
      <w:marLeft w:val="0"/>
      <w:marRight w:val="0"/>
      <w:marTop w:val="0"/>
      <w:marBottom w:val="0"/>
      <w:divBdr>
        <w:top w:val="none" w:sz="0" w:space="0" w:color="auto"/>
        <w:left w:val="none" w:sz="0" w:space="0" w:color="auto"/>
        <w:bottom w:val="none" w:sz="0" w:space="0" w:color="auto"/>
        <w:right w:val="none" w:sz="0" w:space="0" w:color="auto"/>
      </w:divBdr>
    </w:div>
    <w:div w:id="122122802">
      <w:bodyDiv w:val="1"/>
      <w:marLeft w:val="0"/>
      <w:marRight w:val="0"/>
      <w:marTop w:val="0"/>
      <w:marBottom w:val="0"/>
      <w:divBdr>
        <w:top w:val="none" w:sz="0" w:space="0" w:color="auto"/>
        <w:left w:val="none" w:sz="0" w:space="0" w:color="auto"/>
        <w:bottom w:val="none" w:sz="0" w:space="0" w:color="auto"/>
        <w:right w:val="none" w:sz="0" w:space="0" w:color="auto"/>
      </w:divBdr>
      <w:divsChild>
        <w:div w:id="1300723534">
          <w:marLeft w:val="0"/>
          <w:marRight w:val="0"/>
          <w:marTop w:val="0"/>
          <w:marBottom w:val="0"/>
          <w:divBdr>
            <w:top w:val="none" w:sz="0" w:space="0" w:color="auto"/>
            <w:left w:val="none" w:sz="0" w:space="0" w:color="auto"/>
            <w:bottom w:val="none" w:sz="0" w:space="0" w:color="auto"/>
            <w:right w:val="none" w:sz="0" w:space="0" w:color="auto"/>
          </w:divBdr>
          <w:divsChild>
            <w:div w:id="846211891">
              <w:marLeft w:val="0"/>
              <w:marRight w:val="0"/>
              <w:marTop w:val="0"/>
              <w:marBottom w:val="0"/>
              <w:divBdr>
                <w:top w:val="none" w:sz="0" w:space="0" w:color="auto"/>
                <w:left w:val="none" w:sz="0" w:space="0" w:color="auto"/>
                <w:bottom w:val="none" w:sz="0" w:space="0" w:color="auto"/>
                <w:right w:val="none" w:sz="0" w:space="0" w:color="auto"/>
              </w:divBdr>
              <w:divsChild>
                <w:div w:id="9172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1376">
      <w:bodyDiv w:val="1"/>
      <w:marLeft w:val="0"/>
      <w:marRight w:val="0"/>
      <w:marTop w:val="0"/>
      <w:marBottom w:val="0"/>
      <w:divBdr>
        <w:top w:val="none" w:sz="0" w:space="0" w:color="auto"/>
        <w:left w:val="none" w:sz="0" w:space="0" w:color="auto"/>
        <w:bottom w:val="none" w:sz="0" w:space="0" w:color="auto"/>
        <w:right w:val="none" w:sz="0" w:space="0" w:color="auto"/>
      </w:divBdr>
      <w:divsChild>
        <w:div w:id="815680457">
          <w:marLeft w:val="0"/>
          <w:marRight w:val="0"/>
          <w:marTop w:val="0"/>
          <w:marBottom w:val="0"/>
          <w:divBdr>
            <w:top w:val="none" w:sz="0" w:space="0" w:color="auto"/>
            <w:left w:val="none" w:sz="0" w:space="0" w:color="auto"/>
            <w:bottom w:val="none" w:sz="0" w:space="0" w:color="auto"/>
            <w:right w:val="none" w:sz="0" w:space="0" w:color="auto"/>
          </w:divBdr>
          <w:divsChild>
            <w:div w:id="1678995131">
              <w:marLeft w:val="0"/>
              <w:marRight w:val="0"/>
              <w:marTop w:val="0"/>
              <w:marBottom w:val="0"/>
              <w:divBdr>
                <w:top w:val="none" w:sz="0" w:space="0" w:color="auto"/>
                <w:left w:val="none" w:sz="0" w:space="0" w:color="auto"/>
                <w:bottom w:val="none" w:sz="0" w:space="0" w:color="auto"/>
                <w:right w:val="none" w:sz="0" w:space="0" w:color="auto"/>
              </w:divBdr>
              <w:divsChild>
                <w:div w:id="8252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58249">
      <w:bodyDiv w:val="1"/>
      <w:marLeft w:val="0"/>
      <w:marRight w:val="0"/>
      <w:marTop w:val="0"/>
      <w:marBottom w:val="0"/>
      <w:divBdr>
        <w:top w:val="none" w:sz="0" w:space="0" w:color="auto"/>
        <w:left w:val="none" w:sz="0" w:space="0" w:color="auto"/>
        <w:bottom w:val="none" w:sz="0" w:space="0" w:color="auto"/>
        <w:right w:val="none" w:sz="0" w:space="0" w:color="auto"/>
      </w:divBdr>
      <w:divsChild>
        <w:div w:id="877160599">
          <w:marLeft w:val="0"/>
          <w:marRight w:val="0"/>
          <w:marTop w:val="0"/>
          <w:marBottom w:val="0"/>
          <w:divBdr>
            <w:top w:val="none" w:sz="0" w:space="0" w:color="auto"/>
            <w:left w:val="none" w:sz="0" w:space="0" w:color="auto"/>
            <w:bottom w:val="none" w:sz="0" w:space="0" w:color="auto"/>
            <w:right w:val="none" w:sz="0" w:space="0" w:color="auto"/>
          </w:divBdr>
          <w:divsChild>
            <w:div w:id="598757540">
              <w:marLeft w:val="0"/>
              <w:marRight w:val="0"/>
              <w:marTop w:val="0"/>
              <w:marBottom w:val="0"/>
              <w:divBdr>
                <w:top w:val="none" w:sz="0" w:space="0" w:color="auto"/>
                <w:left w:val="none" w:sz="0" w:space="0" w:color="auto"/>
                <w:bottom w:val="none" w:sz="0" w:space="0" w:color="auto"/>
                <w:right w:val="none" w:sz="0" w:space="0" w:color="auto"/>
              </w:divBdr>
              <w:divsChild>
                <w:div w:id="20252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6025">
      <w:bodyDiv w:val="1"/>
      <w:marLeft w:val="0"/>
      <w:marRight w:val="0"/>
      <w:marTop w:val="0"/>
      <w:marBottom w:val="0"/>
      <w:divBdr>
        <w:top w:val="none" w:sz="0" w:space="0" w:color="auto"/>
        <w:left w:val="none" w:sz="0" w:space="0" w:color="auto"/>
        <w:bottom w:val="none" w:sz="0" w:space="0" w:color="auto"/>
        <w:right w:val="none" w:sz="0" w:space="0" w:color="auto"/>
      </w:divBdr>
      <w:divsChild>
        <w:div w:id="572205282">
          <w:marLeft w:val="0"/>
          <w:marRight w:val="0"/>
          <w:marTop w:val="0"/>
          <w:marBottom w:val="0"/>
          <w:divBdr>
            <w:top w:val="none" w:sz="0" w:space="0" w:color="auto"/>
            <w:left w:val="none" w:sz="0" w:space="0" w:color="auto"/>
            <w:bottom w:val="none" w:sz="0" w:space="0" w:color="auto"/>
            <w:right w:val="none" w:sz="0" w:space="0" w:color="auto"/>
          </w:divBdr>
          <w:divsChild>
            <w:div w:id="332949629">
              <w:marLeft w:val="0"/>
              <w:marRight w:val="0"/>
              <w:marTop w:val="0"/>
              <w:marBottom w:val="0"/>
              <w:divBdr>
                <w:top w:val="none" w:sz="0" w:space="0" w:color="auto"/>
                <w:left w:val="none" w:sz="0" w:space="0" w:color="auto"/>
                <w:bottom w:val="none" w:sz="0" w:space="0" w:color="auto"/>
                <w:right w:val="none" w:sz="0" w:space="0" w:color="auto"/>
              </w:divBdr>
              <w:divsChild>
                <w:div w:id="9025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4216">
      <w:bodyDiv w:val="1"/>
      <w:marLeft w:val="0"/>
      <w:marRight w:val="0"/>
      <w:marTop w:val="0"/>
      <w:marBottom w:val="0"/>
      <w:divBdr>
        <w:top w:val="none" w:sz="0" w:space="0" w:color="auto"/>
        <w:left w:val="none" w:sz="0" w:space="0" w:color="auto"/>
        <w:bottom w:val="none" w:sz="0" w:space="0" w:color="auto"/>
        <w:right w:val="none" w:sz="0" w:space="0" w:color="auto"/>
      </w:divBdr>
      <w:divsChild>
        <w:div w:id="1305309289">
          <w:marLeft w:val="0"/>
          <w:marRight w:val="0"/>
          <w:marTop w:val="0"/>
          <w:marBottom w:val="0"/>
          <w:divBdr>
            <w:top w:val="none" w:sz="0" w:space="0" w:color="auto"/>
            <w:left w:val="none" w:sz="0" w:space="0" w:color="auto"/>
            <w:bottom w:val="none" w:sz="0" w:space="0" w:color="auto"/>
            <w:right w:val="none" w:sz="0" w:space="0" w:color="auto"/>
          </w:divBdr>
          <w:divsChild>
            <w:div w:id="1827159253">
              <w:marLeft w:val="0"/>
              <w:marRight w:val="0"/>
              <w:marTop w:val="0"/>
              <w:marBottom w:val="0"/>
              <w:divBdr>
                <w:top w:val="none" w:sz="0" w:space="0" w:color="auto"/>
                <w:left w:val="none" w:sz="0" w:space="0" w:color="auto"/>
                <w:bottom w:val="none" w:sz="0" w:space="0" w:color="auto"/>
                <w:right w:val="none" w:sz="0" w:space="0" w:color="auto"/>
              </w:divBdr>
              <w:divsChild>
                <w:div w:id="597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6081">
      <w:bodyDiv w:val="1"/>
      <w:marLeft w:val="0"/>
      <w:marRight w:val="0"/>
      <w:marTop w:val="0"/>
      <w:marBottom w:val="0"/>
      <w:divBdr>
        <w:top w:val="none" w:sz="0" w:space="0" w:color="auto"/>
        <w:left w:val="none" w:sz="0" w:space="0" w:color="auto"/>
        <w:bottom w:val="none" w:sz="0" w:space="0" w:color="auto"/>
        <w:right w:val="none" w:sz="0" w:space="0" w:color="auto"/>
      </w:divBdr>
      <w:divsChild>
        <w:div w:id="1455830854">
          <w:marLeft w:val="0"/>
          <w:marRight w:val="0"/>
          <w:marTop w:val="0"/>
          <w:marBottom w:val="0"/>
          <w:divBdr>
            <w:top w:val="none" w:sz="0" w:space="0" w:color="auto"/>
            <w:left w:val="none" w:sz="0" w:space="0" w:color="auto"/>
            <w:bottom w:val="none" w:sz="0" w:space="0" w:color="auto"/>
            <w:right w:val="none" w:sz="0" w:space="0" w:color="auto"/>
          </w:divBdr>
          <w:divsChild>
            <w:div w:id="1656685610">
              <w:marLeft w:val="0"/>
              <w:marRight w:val="0"/>
              <w:marTop w:val="0"/>
              <w:marBottom w:val="0"/>
              <w:divBdr>
                <w:top w:val="none" w:sz="0" w:space="0" w:color="auto"/>
                <w:left w:val="none" w:sz="0" w:space="0" w:color="auto"/>
                <w:bottom w:val="none" w:sz="0" w:space="0" w:color="auto"/>
                <w:right w:val="none" w:sz="0" w:space="0" w:color="auto"/>
              </w:divBdr>
              <w:divsChild>
                <w:div w:id="2066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9758">
      <w:bodyDiv w:val="1"/>
      <w:marLeft w:val="0"/>
      <w:marRight w:val="0"/>
      <w:marTop w:val="0"/>
      <w:marBottom w:val="0"/>
      <w:divBdr>
        <w:top w:val="none" w:sz="0" w:space="0" w:color="auto"/>
        <w:left w:val="none" w:sz="0" w:space="0" w:color="auto"/>
        <w:bottom w:val="none" w:sz="0" w:space="0" w:color="auto"/>
        <w:right w:val="none" w:sz="0" w:space="0" w:color="auto"/>
      </w:divBdr>
      <w:divsChild>
        <w:div w:id="497423602">
          <w:marLeft w:val="0"/>
          <w:marRight w:val="0"/>
          <w:marTop w:val="0"/>
          <w:marBottom w:val="0"/>
          <w:divBdr>
            <w:top w:val="none" w:sz="0" w:space="0" w:color="auto"/>
            <w:left w:val="none" w:sz="0" w:space="0" w:color="auto"/>
            <w:bottom w:val="none" w:sz="0" w:space="0" w:color="auto"/>
            <w:right w:val="none" w:sz="0" w:space="0" w:color="auto"/>
          </w:divBdr>
          <w:divsChild>
            <w:div w:id="230964025">
              <w:marLeft w:val="0"/>
              <w:marRight w:val="0"/>
              <w:marTop w:val="0"/>
              <w:marBottom w:val="0"/>
              <w:divBdr>
                <w:top w:val="none" w:sz="0" w:space="0" w:color="auto"/>
                <w:left w:val="none" w:sz="0" w:space="0" w:color="auto"/>
                <w:bottom w:val="none" w:sz="0" w:space="0" w:color="auto"/>
                <w:right w:val="none" w:sz="0" w:space="0" w:color="auto"/>
              </w:divBdr>
              <w:divsChild>
                <w:div w:id="16768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781">
      <w:bodyDiv w:val="1"/>
      <w:marLeft w:val="0"/>
      <w:marRight w:val="0"/>
      <w:marTop w:val="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0"/>
              <w:divBdr>
                <w:top w:val="none" w:sz="0" w:space="0" w:color="auto"/>
                <w:left w:val="none" w:sz="0" w:space="0" w:color="auto"/>
                <w:bottom w:val="none" w:sz="0" w:space="0" w:color="auto"/>
                <w:right w:val="none" w:sz="0" w:space="0" w:color="auto"/>
              </w:divBdr>
              <w:divsChild>
                <w:div w:id="12916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196">
      <w:bodyDiv w:val="1"/>
      <w:marLeft w:val="0"/>
      <w:marRight w:val="0"/>
      <w:marTop w:val="0"/>
      <w:marBottom w:val="0"/>
      <w:divBdr>
        <w:top w:val="none" w:sz="0" w:space="0" w:color="auto"/>
        <w:left w:val="none" w:sz="0" w:space="0" w:color="auto"/>
        <w:bottom w:val="none" w:sz="0" w:space="0" w:color="auto"/>
        <w:right w:val="none" w:sz="0" w:space="0" w:color="auto"/>
      </w:divBdr>
      <w:divsChild>
        <w:div w:id="2026712785">
          <w:marLeft w:val="0"/>
          <w:marRight w:val="0"/>
          <w:marTop w:val="0"/>
          <w:marBottom w:val="0"/>
          <w:divBdr>
            <w:top w:val="none" w:sz="0" w:space="0" w:color="auto"/>
            <w:left w:val="none" w:sz="0" w:space="0" w:color="auto"/>
            <w:bottom w:val="none" w:sz="0" w:space="0" w:color="auto"/>
            <w:right w:val="none" w:sz="0" w:space="0" w:color="auto"/>
          </w:divBdr>
          <w:divsChild>
            <w:div w:id="1385063571">
              <w:marLeft w:val="0"/>
              <w:marRight w:val="0"/>
              <w:marTop w:val="0"/>
              <w:marBottom w:val="0"/>
              <w:divBdr>
                <w:top w:val="none" w:sz="0" w:space="0" w:color="auto"/>
                <w:left w:val="none" w:sz="0" w:space="0" w:color="auto"/>
                <w:bottom w:val="none" w:sz="0" w:space="0" w:color="auto"/>
                <w:right w:val="none" w:sz="0" w:space="0" w:color="auto"/>
              </w:divBdr>
              <w:divsChild>
                <w:div w:id="13857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9384">
      <w:bodyDiv w:val="1"/>
      <w:marLeft w:val="0"/>
      <w:marRight w:val="0"/>
      <w:marTop w:val="0"/>
      <w:marBottom w:val="0"/>
      <w:divBdr>
        <w:top w:val="none" w:sz="0" w:space="0" w:color="auto"/>
        <w:left w:val="none" w:sz="0" w:space="0" w:color="auto"/>
        <w:bottom w:val="none" w:sz="0" w:space="0" w:color="auto"/>
        <w:right w:val="none" w:sz="0" w:space="0" w:color="auto"/>
      </w:divBdr>
      <w:divsChild>
        <w:div w:id="316080872">
          <w:marLeft w:val="0"/>
          <w:marRight w:val="0"/>
          <w:marTop w:val="0"/>
          <w:marBottom w:val="0"/>
          <w:divBdr>
            <w:top w:val="none" w:sz="0" w:space="0" w:color="auto"/>
            <w:left w:val="none" w:sz="0" w:space="0" w:color="auto"/>
            <w:bottom w:val="none" w:sz="0" w:space="0" w:color="auto"/>
            <w:right w:val="none" w:sz="0" w:space="0" w:color="auto"/>
          </w:divBdr>
          <w:divsChild>
            <w:div w:id="662974064">
              <w:marLeft w:val="0"/>
              <w:marRight w:val="0"/>
              <w:marTop w:val="0"/>
              <w:marBottom w:val="0"/>
              <w:divBdr>
                <w:top w:val="none" w:sz="0" w:space="0" w:color="auto"/>
                <w:left w:val="none" w:sz="0" w:space="0" w:color="auto"/>
                <w:bottom w:val="none" w:sz="0" w:space="0" w:color="auto"/>
                <w:right w:val="none" w:sz="0" w:space="0" w:color="auto"/>
              </w:divBdr>
              <w:divsChild>
                <w:div w:id="12490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1135">
      <w:bodyDiv w:val="1"/>
      <w:marLeft w:val="0"/>
      <w:marRight w:val="0"/>
      <w:marTop w:val="0"/>
      <w:marBottom w:val="0"/>
      <w:divBdr>
        <w:top w:val="none" w:sz="0" w:space="0" w:color="auto"/>
        <w:left w:val="none" w:sz="0" w:space="0" w:color="auto"/>
        <w:bottom w:val="none" w:sz="0" w:space="0" w:color="auto"/>
        <w:right w:val="none" w:sz="0" w:space="0" w:color="auto"/>
      </w:divBdr>
      <w:divsChild>
        <w:div w:id="1728215289">
          <w:marLeft w:val="0"/>
          <w:marRight w:val="0"/>
          <w:marTop w:val="0"/>
          <w:marBottom w:val="0"/>
          <w:divBdr>
            <w:top w:val="none" w:sz="0" w:space="0" w:color="auto"/>
            <w:left w:val="none" w:sz="0" w:space="0" w:color="auto"/>
            <w:bottom w:val="none" w:sz="0" w:space="0" w:color="auto"/>
            <w:right w:val="none" w:sz="0" w:space="0" w:color="auto"/>
          </w:divBdr>
          <w:divsChild>
            <w:div w:id="637882189">
              <w:marLeft w:val="0"/>
              <w:marRight w:val="0"/>
              <w:marTop w:val="0"/>
              <w:marBottom w:val="0"/>
              <w:divBdr>
                <w:top w:val="none" w:sz="0" w:space="0" w:color="auto"/>
                <w:left w:val="none" w:sz="0" w:space="0" w:color="auto"/>
                <w:bottom w:val="none" w:sz="0" w:space="0" w:color="auto"/>
                <w:right w:val="none" w:sz="0" w:space="0" w:color="auto"/>
              </w:divBdr>
              <w:divsChild>
                <w:div w:id="1940789998">
                  <w:marLeft w:val="0"/>
                  <w:marRight w:val="0"/>
                  <w:marTop w:val="0"/>
                  <w:marBottom w:val="0"/>
                  <w:divBdr>
                    <w:top w:val="none" w:sz="0" w:space="0" w:color="auto"/>
                    <w:left w:val="none" w:sz="0" w:space="0" w:color="auto"/>
                    <w:bottom w:val="none" w:sz="0" w:space="0" w:color="auto"/>
                    <w:right w:val="none" w:sz="0" w:space="0" w:color="auto"/>
                  </w:divBdr>
                  <w:divsChild>
                    <w:div w:id="21395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531691">
      <w:bodyDiv w:val="1"/>
      <w:marLeft w:val="0"/>
      <w:marRight w:val="0"/>
      <w:marTop w:val="0"/>
      <w:marBottom w:val="0"/>
      <w:divBdr>
        <w:top w:val="none" w:sz="0" w:space="0" w:color="auto"/>
        <w:left w:val="none" w:sz="0" w:space="0" w:color="auto"/>
        <w:bottom w:val="none" w:sz="0" w:space="0" w:color="auto"/>
        <w:right w:val="none" w:sz="0" w:space="0" w:color="auto"/>
      </w:divBdr>
      <w:divsChild>
        <w:div w:id="760176517">
          <w:marLeft w:val="0"/>
          <w:marRight w:val="0"/>
          <w:marTop w:val="0"/>
          <w:marBottom w:val="0"/>
          <w:divBdr>
            <w:top w:val="none" w:sz="0" w:space="0" w:color="auto"/>
            <w:left w:val="none" w:sz="0" w:space="0" w:color="auto"/>
            <w:bottom w:val="none" w:sz="0" w:space="0" w:color="auto"/>
            <w:right w:val="none" w:sz="0" w:space="0" w:color="auto"/>
          </w:divBdr>
          <w:divsChild>
            <w:div w:id="1394965207">
              <w:marLeft w:val="0"/>
              <w:marRight w:val="0"/>
              <w:marTop w:val="0"/>
              <w:marBottom w:val="0"/>
              <w:divBdr>
                <w:top w:val="none" w:sz="0" w:space="0" w:color="auto"/>
                <w:left w:val="none" w:sz="0" w:space="0" w:color="auto"/>
                <w:bottom w:val="none" w:sz="0" w:space="0" w:color="auto"/>
                <w:right w:val="none" w:sz="0" w:space="0" w:color="auto"/>
              </w:divBdr>
              <w:divsChild>
                <w:div w:id="8870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51829">
      <w:bodyDiv w:val="1"/>
      <w:marLeft w:val="0"/>
      <w:marRight w:val="0"/>
      <w:marTop w:val="0"/>
      <w:marBottom w:val="0"/>
      <w:divBdr>
        <w:top w:val="none" w:sz="0" w:space="0" w:color="auto"/>
        <w:left w:val="none" w:sz="0" w:space="0" w:color="auto"/>
        <w:bottom w:val="none" w:sz="0" w:space="0" w:color="auto"/>
        <w:right w:val="none" w:sz="0" w:space="0" w:color="auto"/>
      </w:divBdr>
      <w:divsChild>
        <w:div w:id="922836532">
          <w:marLeft w:val="0"/>
          <w:marRight w:val="0"/>
          <w:marTop w:val="0"/>
          <w:marBottom w:val="0"/>
          <w:divBdr>
            <w:top w:val="none" w:sz="0" w:space="0" w:color="auto"/>
            <w:left w:val="none" w:sz="0" w:space="0" w:color="auto"/>
            <w:bottom w:val="none" w:sz="0" w:space="0" w:color="auto"/>
            <w:right w:val="none" w:sz="0" w:space="0" w:color="auto"/>
          </w:divBdr>
          <w:divsChild>
            <w:div w:id="506941240">
              <w:marLeft w:val="0"/>
              <w:marRight w:val="0"/>
              <w:marTop w:val="0"/>
              <w:marBottom w:val="0"/>
              <w:divBdr>
                <w:top w:val="none" w:sz="0" w:space="0" w:color="auto"/>
                <w:left w:val="none" w:sz="0" w:space="0" w:color="auto"/>
                <w:bottom w:val="none" w:sz="0" w:space="0" w:color="auto"/>
                <w:right w:val="none" w:sz="0" w:space="0" w:color="auto"/>
              </w:divBdr>
              <w:divsChild>
                <w:div w:id="151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10727">
      <w:bodyDiv w:val="1"/>
      <w:marLeft w:val="0"/>
      <w:marRight w:val="0"/>
      <w:marTop w:val="0"/>
      <w:marBottom w:val="0"/>
      <w:divBdr>
        <w:top w:val="none" w:sz="0" w:space="0" w:color="auto"/>
        <w:left w:val="none" w:sz="0" w:space="0" w:color="auto"/>
        <w:bottom w:val="none" w:sz="0" w:space="0" w:color="auto"/>
        <w:right w:val="none" w:sz="0" w:space="0" w:color="auto"/>
      </w:divBdr>
      <w:divsChild>
        <w:div w:id="1648587200">
          <w:marLeft w:val="0"/>
          <w:marRight w:val="0"/>
          <w:marTop w:val="0"/>
          <w:marBottom w:val="0"/>
          <w:divBdr>
            <w:top w:val="none" w:sz="0" w:space="0" w:color="auto"/>
            <w:left w:val="none" w:sz="0" w:space="0" w:color="auto"/>
            <w:bottom w:val="none" w:sz="0" w:space="0" w:color="auto"/>
            <w:right w:val="none" w:sz="0" w:space="0" w:color="auto"/>
          </w:divBdr>
          <w:divsChild>
            <w:div w:id="1789549624">
              <w:marLeft w:val="0"/>
              <w:marRight w:val="0"/>
              <w:marTop w:val="0"/>
              <w:marBottom w:val="0"/>
              <w:divBdr>
                <w:top w:val="none" w:sz="0" w:space="0" w:color="auto"/>
                <w:left w:val="none" w:sz="0" w:space="0" w:color="auto"/>
                <w:bottom w:val="none" w:sz="0" w:space="0" w:color="auto"/>
                <w:right w:val="none" w:sz="0" w:space="0" w:color="auto"/>
              </w:divBdr>
              <w:divsChild>
                <w:div w:id="15427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58169">
      <w:bodyDiv w:val="1"/>
      <w:marLeft w:val="0"/>
      <w:marRight w:val="0"/>
      <w:marTop w:val="0"/>
      <w:marBottom w:val="0"/>
      <w:divBdr>
        <w:top w:val="none" w:sz="0" w:space="0" w:color="auto"/>
        <w:left w:val="none" w:sz="0" w:space="0" w:color="auto"/>
        <w:bottom w:val="none" w:sz="0" w:space="0" w:color="auto"/>
        <w:right w:val="none" w:sz="0" w:space="0" w:color="auto"/>
      </w:divBdr>
      <w:divsChild>
        <w:div w:id="1779642699">
          <w:marLeft w:val="0"/>
          <w:marRight w:val="0"/>
          <w:marTop w:val="0"/>
          <w:marBottom w:val="0"/>
          <w:divBdr>
            <w:top w:val="none" w:sz="0" w:space="0" w:color="auto"/>
            <w:left w:val="none" w:sz="0" w:space="0" w:color="auto"/>
            <w:bottom w:val="none" w:sz="0" w:space="0" w:color="auto"/>
            <w:right w:val="none" w:sz="0" w:space="0" w:color="auto"/>
          </w:divBdr>
          <w:divsChild>
            <w:div w:id="564528580">
              <w:marLeft w:val="0"/>
              <w:marRight w:val="0"/>
              <w:marTop w:val="0"/>
              <w:marBottom w:val="0"/>
              <w:divBdr>
                <w:top w:val="none" w:sz="0" w:space="0" w:color="auto"/>
                <w:left w:val="none" w:sz="0" w:space="0" w:color="auto"/>
                <w:bottom w:val="none" w:sz="0" w:space="0" w:color="auto"/>
                <w:right w:val="none" w:sz="0" w:space="0" w:color="auto"/>
              </w:divBdr>
              <w:divsChild>
                <w:div w:id="2107190826">
                  <w:marLeft w:val="0"/>
                  <w:marRight w:val="0"/>
                  <w:marTop w:val="0"/>
                  <w:marBottom w:val="0"/>
                  <w:divBdr>
                    <w:top w:val="none" w:sz="0" w:space="0" w:color="auto"/>
                    <w:left w:val="none" w:sz="0" w:space="0" w:color="auto"/>
                    <w:bottom w:val="none" w:sz="0" w:space="0" w:color="auto"/>
                    <w:right w:val="none" w:sz="0" w:space="0" w:color="auto"/>
                  </w:divBdr>
                </w:div>
              </w:divsChild>
            </w:div>
            <w:div w:id="443962343">
              <w:marLeft w:val="0"/>
              <w:marRight w:val="0"/>
              <w:marTop w:val="0"/>
              <w:marBottom w:val="0"/>
              <w:divBdr>
                <w:top w:val="none" w:sz="0" w:space="0" w:color="auto"/>
                <w:left w:val="none" w:sz="0" w:space="0" w:color="auto"/>
                <w:bottom w:val="none" w:sz="0" w:space="0" w:color="auto"/>
                <w:right w:val="none" w:sz="0" w:space="0" w:color="auto"/>
              </w:divBdr>
              <w:divsChild>
                <w:div w:id="2554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2381">
      <w:bodyDiv w:val="1"/>
      <w:marLeft w:val="0"/>
      <w:marRight w:val="0"/>
      <w:marTop w:val="0"/>
      <w:marBottom w:val="0"/>
      <w:divBdr>
        <w:top w:val="none" w:sz="0" w:space="0" w:color="auto"/>
        <w:left w:val="none" w:sz="0" w:space="0" w:color="auto"/>
        <w:bottom w:val="none" w:sz="0" w:space="0" w:color="auto"/>
        <w:right w:val="none" w:sz="0" w:space="0" w:color="auto"/>
      </w:divBdr>
      <w:divsChild>
        <w:div w:id="1132210569">
          <w:marLeft w:val="0"/>
          <w:marRight w:val="0"/>
          <w:marTop w:val="0"/>
          <w:marBottom w:val="0"/>
          <w:divBdr>
            <w:top w:val="none" w:sz="0" w:space="0" w:color="auto"/>
            <w:left w:val="none" w:sz="0" w:space="0" w:color="auto"/>
            <w:bottom w:val="none" w:sz="0" w:space="0" w:color="auto"/>
            <w:right w:val="none" w:sz="0" w:space="0" w:color="auto"/>
          </w:divBdr>
          <w:divsChild>
            <w:div w:id="1153643502">
              <w:marLeft w:val="0"/>
              <w:marRight w:val="0"/>
              <w:marTop w:val="0"/>
              <w:marBottom w:val="0"/>
              <w:divBdr>
                <w:top w:val="none" w:sz="0" w:space="0" w:color="auto"/>
                <w:left w:val="none" w:sz="0" w:space="0" w:color="auto"/>
                <w:bottom w:val="none" w:sz="0" w:space="0" w:color="auto"/>
                <w:right w:val="none" w:sz="0" w:space="0" w:color="auto"/>
              </w:divBdr>
              <w:divsChild>
                <w:div w:id="2649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37008">
      <w:bodyDiv w:val="1"/>
      <w:marLeft w:val="0"/>
      <w:marRight w:val="0"/>
      <w:marTop w:val="0"/>
      <w:marBottom w:val="0"/>
      <w:divBdr>
        <w:top w:val="none" w:sz="0" w:space="0" w:color="auto"/>
        <w:left w:val="none" w:sz="0" w:space="0" w:color="auto"/>
        <w:bottom w:val="none" w:sz="0" w:space="0" w:color="auto"/>
        <w:right w:val="none" w:sz="0" w:space="0" w:color="auto"/>
      </w:divBdr>
      <w:divsChild>
        <w:div w:id="909656576">
          <w:marLeft w:val="0"/>
          <w:marRight w:val="0"/>
          <w:marTop w:val="0"/>
          <w:marBottom w:val="0"/>
          <w:divBdr>
            <w:top w:val="none" w:sz="0" w:space="0" w:color="auto"/>
            <w:left w:val="none" w:sz="0" w:space="0" w:color="auto"/>
            <w:bottom w:val="none" w:sz="0" w:space="0" w:color="auto"/>
            <w:right w:val="none" w:sz="0" w:space="0" w:color="auto"/>
          </w:divBdr>
          <w:divsChild>
            <w:div w:id="1535534265">
              <w:marLeft w:val="0"/>
              <w:marRight w:val="0"/>
              <w:marTop w:val="0"/>
              <w:marBottom w:val="0"/>
              <w:divBdr>
                <w:top w:val="none" w:sz="0" w:space="0" w:color="auto"/>
                <w:left w:val="none" w:sz="0" w:space="0" w:color="auto"/>
                <w:bottom w:val="none" w:sz="0" w:space="0" w:color="auto"/>
                <w:right w:val="none" w:sz="0" w:space="0" w:color="auto"/>
              </w:divBdr>
              <w:divsChild>
                <w:div w:id="17125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29585">
      <w:bodyDiv w:val="1"/>
      <w:marLeft w:val="0"/>
      <w:marRight w:val="0"/>
      <w:marTop w:val="0"/>
      <w:marBottom w:val="0"/>
      <w:divBdr>
        <w:top w:val="none" w:sz="0" w:space="0" w:color="auto"/>
        <w:left w:val="none" w:sz="0" w:space="0" w:color="auto"/>
        <w:bottom w:val="none" w:sz="0" w:space="0" w:color="auto"/>
        <w:right w:val="none" w:sz="0" w:space="0" w:color="auto"/>
      </w:divBdr>
      <w:divsChild>
        <w:div w:id="2052727300">
          <w:marLeft w:val="0"/>
          <w:marRight w:val="0"/>
          <w:marTop w:val="0"/>
          <w:marBottom w:val="0"/>
          <w:divBdr>
            <w:top w:val="none" w:sz="0" w:space="0" w:color="auto"/>
            <w:left w:val="none" w:sz="0" w:space="0" w:color="auto"/>
            <w:bottom w:val="none" w:sz="0" w:space="0" w:color="auto"/>
            <w:right w:val="none" w:sz="0" w:space="0" w:color="auto"/>
          </w:divBdr>
          <w:divsChild>
            <w:div w:id="184293591">
              <w:marLeft w:val="0"/>
              <w:marRight w:val="0"/>
              <w:marTop w:val="0"/>
              <w:marBottom w:val="0"/>
              <w:divBdr>
                <w:top w:val="none" w:sz="0" w:space="0" w:color="auto"/>
                <w:left w:val="none" w:sz="0" w:space="0" w:color="auto"/>
                <w:bottom w:val="none" w:sz="0" w:space="0" w:color="auto"/>
                <w:right w:val="none" w:sz="0" w:space="0" w:color="auto"/>
              </w:divBdr>
              <w:divsChild>
                <w:div w:id="884096214">
                  <w:marLeft w:val="0"/>
                  <w:marRight w:val="0"/>
                  <w:marTop w:val="0"/>
                  <w:marBottom w:val="0"/>
                  <w:divBdr>
                    <w:top w:val="none" w:sz="0" w:space="0" w:color="auto"/>
                    <w:left w:val="none" w:sz="0" w:space="0" w:color="auto"/>
                    <w:bottom w:val="none" w:sz="0" w:space="0" w:color="auto"/>
                    <w:right w:val="none" w:sz="0" w:space="0" w:color="auto"/>
                  </w:divBdr>
                  <w:divsChild>
                    <w:div w:id="16786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45497">
      <w:bodyDiv w:val="1"/>
      <w:marLeft w:val="0"/>
      <w:marRight w:val="0"/>
      <w:marTop w:val="0"/>
      <w:marBottom w:val="0"/>
      <w:divBdr>
        <w:top w:val="none" w:sz="0" w:space="0" w:color="auto"/>
        <w:left w:val="none" w:sz="0" w:space="0" w:color="auto"/>
        <w:bottom w:val="none" w:sz="0" w:space="0" w:color="auto"/>
        <w:right w:val="none" w:sz="0" w:space="0" w:color="auto"/>
      </w:divBdr>
      <w:divsChild>
        <w:div w:id="190537481">
          <w:marLeft w:val="0"/>
          <w:marRight w:val="0"/>
          <w:marTop w:val="0"/>
          <w:marBottom w:val="0"/>
          <w:divBdr>
            <w:top w:val="none" w:sz="0" w:space="0" w:color="auto"/>
            <w:left w:val="none" w:sz="0" w:space="0" w:color="auto"/>
            <w:bottom w:val="none" w:sz="0" w:space="0" w:color="auto"/>
            <w:right w:val="none" w:sz="0" w:space="0" w:color="auto"/>
          </w:divBdr>
          <w:divsChild>
            <w:div w:id="250891043">
              <w:marLeft w:val="0"/>
              <w:marRight w:val="0"/>
              <w:marTop w:val="0"/>
              <w:marBottom w:val="0"/>
              <w:divBdr>
                <w:top w:val="none" w:sz="0" w:space="0" w:color="auto"/>
                <w:left w:val="none" w:sz="0" w:space="0" w:color="auto"/>
                <w:bottom w:val="none" w:sz="0" w:space="0" w:color="auto"/>
                <w:right w:val="none" w:sz="0" w:space="0" w:color="auto"/>
              </w:divBdr>
              <w:divsChild>
                <w:div w:id="19705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4403">
      <w:bodyDiv w:val="1"/>
      <w:marLeft w:val="0"/>
      <w:marRight w:val="0"/>
      <w:marTop w:val="0"/>
      <w:marBottom w:val="0"/>
      <w:divBdr>
        <w:top w:val="none" w:sz="0" w:space="0" w:color="auto"/>
        <w:left w:val="none" w:sz="0" w:space="0" w:color="auto"/>
        <w:bottom w:val="none" w:sz="0" w:space="0" w:color="auto"/>
        <w:right w:val="none" w:sz="0" w:space="0" w:color="auto"/>
      </w:divBdr>
      <w:divsChild>
        <w:div w:id="1141927384">
          <w:marLeft w:val="0"/>
          <w:marRight w:val="0"/>
          <w:marTop w:val="0"/>
          <w:marBottom w:val="0"/>
          <w:divBdr>
            <w:top w:val="none" w:sz="0" w:space="0" w:color="auto"/>
            <w:left w:val="none" w:sz="0" w:space="0" w:color="auto"/>
            <w:bottom w:val="none" w:sz="0" w:space="0" w:color="auto"/>
            <w:right w:val="none" w:sz="0" w:space="0" w:color="auto"/>
          </w:divBdr>
          <w:divsChild>
            <w:div w:id="1120682147">
              <w:marLeft w:val="0"/>
              <w:marRight w:val="0"/>
              <w:marTop w:val="0"/>
              <w:marBottom w:val="0"/>
              <w:divBdr>
                <w:top w:val="none" w:sz="0" w:space="0" w:color="auto"/>
                <w:left w:val="none" w:sz="0" w:space="0" w:color="auto"/>
                <w:bottom w:val="none" w:sz="0" w:space="0" w:color="auto"/>
                <w:right w:val="none" w:sz="0" w:space="0" w:color="auto"/>
              </w:divBdr>
              <w:divsChild>
                <w:div w:id="1895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632">
      <w:bodyDiv w:val="1"/>
      <w:marLeft w:val="0"/>
      <w:marRight w:val="0"/>
      <w:marTop w:val="0"/>
      <w:marBottom w:val="0"/>
      <w:divBdr>
        <w:top w:val="none" w:sz="0" w:space="0" w:color="auto"/>
        <w:left w:val="none" w:sz="0" w:space="0" w:color="auto"/>
        <w:bottom w:val="none" w:sz="0" w:space="0" w:color="auto"/>
        <w:right w:val="none" w:sz="0" w:space="0" w:color="auto"/>
      </w:divBdr>
      <w:divsChild>
        <w:div w:id="536091684">
          <w:marLeft w:val="0"/>
          <w:marRight w:val="0"/>
          <w:marTop w:val="0"/>
          <w:marBottom w:val="0"/>
          <w:divBdr>
            <w:top w:val="none" w:sz="0" w:space="0" w:color="auto"/>
            <w:left w:val="none" w:sz="0" w:space="0" w:color="auto"/>
            <w:bottom w:val="none" w:sz="0" w:space="0" w:color="auto"/>
            <w:right w:val="none" w:sz="0" w:space="0" w:color="auto"/>
          </w:divBdr>
          <w:divsChild>
            <w:div w:id="1942370542">
              <w:marLeft w:val="0"/>
              <w:marRight w:val="0"/>
              <w:marTop w:val="0"/>
              <w:marBottom w:val="0"/>
              <w:divBdr>
                <w:top w:val="none" w:sz="0" w:space="0" w:color="auto"/>
                <w:left w:val="none" w:sz="0" w:space="0" w:color="auto"/>
                <w:bottom w:val="none" w:sz="0" w:space="0" w:color="auto"/>
                <w:right w:val="none" w:sz="0" w:space="0" w:color="auto"/>
              </w:divBdr>
              <w:divsChild>
                <w:div w:id="1734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7535">
      <w:bodyDiv w:val="1"/>
      <w:marLeft w:val="0"/>
      <w:marRight w:val="0"/>
      <w:marTop w:val="0"/>
      <w:marBottom w:val="0"/>
      <w:divBdr>
        <w:top w:val="none" w:sz="0" w:space="0" w:color="auto"/>
        <w:left w:val="none" w:sz="0" w:space="0" w:color="auto"/>
        <w:bottom w:val="none" w:sz="0" w:space="0" w:color="auto"/>
        <w:right w:val="none" w:sz="0" w:space="0" w:color="auto"/>
      </w:divBdr>
      <w:divsChild>
        <w:div w:id="78210559">
          <w:marLeft w:val="0"/>
          <w:marRight w:val="0"/>
          <w:marTop w:val="0"/>
          <w:marBottom w:val="0"/>
          <w:divBdr>
            <w:top w:val="none" w:sz="0" w:space="0" w:color="auto"/>
            <w:left w:val="none" w:sz="0" w:space="0" w:color="auto"/>
            <w:bottom w:val="none" w:sz="0" w:space="0" w:color="auto"/>
            <w:right w:val="none" w:sz="0" w:space="0" w:color="auto"/>
          </w:divBdr>
          <w:divsChild>
            <w:div w:id="1869443733">
              <w:marLeft w:val="0"/>
              <w:marRight w:val="0"/>
              <w:marTop w:val="0"/>
              <w:marBottom w:val="0"/>
              <w:divBdr>
                <w:top w:val="none" w:sz="0" w:space="0" w:color="auto"/>
                <w:left w:val="none" w:sz="0" w:space="0" w:color="auto"/>
                <w:bottom w:val="none" w:sz="0" w:space="0" w:color="auto"/>
                <w:right w:val="none" w:sz="0" w:space="0" w:color="auto"/>
              </w:divBdr>
              <w:divsChild>
                <w:div w:id="642925525">
                  <w:marLeft w:val="0"/>
                  <w:marRight w:val="0"/>
                  <w:marTop w:val="0"/>
                  <w:marBottom w:val="0"/>
                  <w:divBdr>
                    <w:top w:val="none" w:sz="0" w:space="0" w:color="auto"/>
                    <w:left w:val="none" w:sz="0" w:space="0" w:color="auto"/>
                    <w:bottom w:val="none" w:sz="0" w:space="0" w:color="auto"/>
                    <w:right w:val="none" w:sz="0" w:space="0" w:color="auto"/>
                  </w:divBdr>
                </w:div>
              </w:divsChild>
            </w:div>
            <w:div w:id="2061978686">
              <w:marLeft w:val="0"/>
              <w:marRight w:val="0"/>
              <w:marTop w:val="0"/>
              <w:marBottom w:val="0"/>
              <w:divBdr>
                <w:top w:val="none" w:sz="0" w:space="0" w:color="auto"/>
                <w:left w:val="none" w:sz="0" w:space="0" w:color="auto"/>
                <w:bottom w:val="none" w:sz="0" w:space="0" w:color="auto"/>
                <w:right w:val="none" w:sz="0" w:space="0" w:color="auto"/>
              </w:divBdr>
              <w:divsChild>
                <w:div w:id="14741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87108">
      <w:bodyDiv w:val="1"/>
      <w:marLeft w:val="0"/>
      <w:marRight w:val="0"/>
      <w:marTop w:val="0"/>
      <w:marBottom w:val="0"/>
      <w:divBdr>
        <w:top w:val="none" w:sz="0" w:space="0" w:color="auto"/>
        <w:left w:val="none" w:sz="0" w:space="0" w:color="auto"/>
        <w:bottom w:val="none" w:sz="0" w:space="0" w:color="auto"/>
        <w:right w:val="none" w:sz="0" w:space="0" w:color="auto"/>
      </w:divBdr>
      <w:divsChild>
        <w:div w:id="593245038">
          <w:marLeft w:val="0"/>
          <w:marRight w:val="0"/>
          <w:marTop w:val="0"/>
          <w:marBottom w:val="0"/>
          <w:divBdr>
            <w:top w:val="none" w:sz="0" w:space="0" w:color="auto"/>
            <w:left w:val="none" w:sz="0" w:space="0" w:color="auto"/>
            <w:bottom w:val="none" w:sz="0" w:space="0" w:color="auto"/>
            <w:right w:val="none" w:sz="0" w:space="0" w:color="auto"/>
          </w:divBdr>
          <w:divsChild>
            <w:div w:id="621884948">
              <w:marLeft w:val="0"/>
              <w:marRight w:val="0"/>
              <w:marTop w:val="0"/>
              <w:marBottom w:val="0"/>
              <w:divBdr>
                <w:top w:val="none" w:sz="0" w:space="0" w:color="auto"/>
                <w:left w:val="none" w:sz="0" w:space="0" w:color="auto"/>
                <w:bottom w:val="none" w:sz="0" w:space="0" w:color="auto"/>
                <w:right w:val="none" w:sz="0" w:space="0" w:color="auto"/>
              </w:divBdr>
              <w:divsChild>
                <w:div w:id="1229002000">
                  <w:marLeft w:val="0"/>
                  <w:marRight w:val="0"/>
                  <w:marTop w:val="0"/>
                  <w:marBottom w:val="0"/>
                  <w:divBdr>
                    <w:top w:val="none" w:sz="0" w:space="0" w:color="auto"/>
                    <w:left w:val="none" w:sz="0" w:space="0" w:color="auto"/>
                    <w:bottom w:val="none" w:sz="0" w:space="0" w:color="auto"/>
                    <w:right w:val="none" w:sz="0" w:space="0" w:color="auto"/>
                  </w:divBdr>
                  <w:divsChild>
                    <w:div w:id="11912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9201">
      <w:bodyDiv w:val="1"/>
      <w:marLeft w:val="0"/>
      <w:marRight w:val="0"/>
      <w:marTop w:val="0"/>
      <w:marBottom w:val="0"/>
      <w:divBdr>
        <w:top w:val="none" w:sz="0" w:space="0" w:color="auto"/>
        <w:left w:val="none" w:sz="0" w:space="0" w:color="auto"/>
        <w:bottom w:val="none" w:sz="0" w:space="0" w:color="auto"/>
        <w:right w:val="none" w:sz="0" w:space="0" w:color="auto"/>
      </w:divBdr>
      <w:divsChild>
        <w:div w:id="880827362">
          <w:marLeft w:val="0"/>
          <w:marRight w:val="0"/>
          <w:marTop w:val="0"/>
          <w:marBottom w:val="0"/>
          <w:divBdr>
            <w:top w:val="none" w:sz="0" w:space="0" w:color="auto"/>
            <w:left w:val="none" w:sz="0" w:space="0" w:color="auto"/>
            <w:bottom w:val="none" w:sz="0" w:space="0" w:color="auto"/>
            <w:right w:val="none" w:sz="0" w:space="0" w:color="auto"/>
          </w:divBdr>
          <w:divsChild>
            <w:div w:id="468521516">
              <w:marLeft w:val="0"/>
              <w:marRight w:val="0"/>
              <w:marTop w:val="0"/>
              <w:marBottom w:val="0"/>
              <w:divBdr>
                <w:top w:val="none" w:sz="0" w:space="0" w:color="auto"/>
                <w:left w:val="none" w:sz="0" w:space="0" w:color="auto"/>
                <w:bottom w:val="none" w:sz="0" w:space="0" w:color="auto"/>
                <w:right w:val="none" w:sz="0" w:space="0" w:color="auto"/>
              </w:divBdr>
              <w:divsChild>
                <w:div w:id="13083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75675">
      <w:bodyDiv w:val="1"/>
      <w:marLeft w:val="0"/>
      <w:marRight w:val="0"/>
      <w:marTop w:val="0"/>
      <w:marBottom w:val="0"/>
      <w:divBdr>
        <w:top w:val="none" w:sz="0" w:space="0" w:color="auto"/>
        <w:left w:val="none" w:sz="0" w:space="0" w:color="auto"/>
        <w:bottom w:val="none" w:sz="0" w:space="0" w:color="auto"/>
        <w:right w:val="none" w:sz="0" w:space="0" w:color="auto"/>
      </w:divBdr>
      <w:divsChild>
        <w:div w:id="1896968794">
          <w:marLeft w:val="0"/>
          <w:marRight w:val="0"/>
          <w:marTop w:val="0"/>
          <w:marBottom w:val="0"/>
          <w:divBdr>
            <w:top w:val="none" w:sz="0" w:space="0" w:color="auto"/>
            <w:left w:val="none" w:sz="0" w:space="0" w:color="auto"/>
            <w:bottom w:val="none" w:sz="0" w:space="0" w:color="auto"/>
            <w:right w:val="none" w:sz="0" w:space="0" w:color="auto"/>
          </w:divBdr>
          <w:divsChild>
            <w:div w:id="1001740581">
              <w:marLeft w:val="0"/>
              <w:marRight w:val="0"/>
              <w:marTop w:val="0"/>
              <w:marBottom w:val="0"/>
              <w:divBdr>
                <w:top w:val="none" w:sz="0" w:space="0" w:color="auto"/>
                <w:left w:val="none" w:sz="0" w:space="0" w:color="auto"/>
                <w:bottom w:val="none" w:sz="0" w:space="0" w:color="auto"/>
                <w:right w:val="none" w:sz="0" w:space="0" w:color="auto"/>
              </w:divBdr>
              <w:divsChild>
                <w:div w:id="166396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51625">
      <w:bodyDiv w:val="1"/>
      <w:marLeft w:val="0"/>
      <w:marRight w:val="0"/>
      <w:marTop w:val="0"/>
      <w:marBottom w:val="0"/>
      <w:divBdr>
        <w:top w:val="none" w:sz="0" w:space="0" w:color="auto"/>
        <w:left w:val="none" w:sz="0" w:space="0" w:color="auto"/>
        <w:bottom w:val="none" w:sz="0" w:space="0" w:color="auto"/>
        <w:right w:val="none" w:sz="0" w:space="0" w:color="auto"/>
      </w:divBdr>
      <w:divsChild>
        <w:div w:id="1613243972">
          <w:marLeft w:val="0"/>
          <w:marRight w:val="0"/>
          <w:marTop w:val="0"/>
          <w:marBottom w:val="0"/>
          <w:divBdr>
            <w:top w:val="none" w:sz="0" w:space="0" w:color="auto"/>
            <w:left w:val="none" w:sz="0" w:space="0" w:color="auto"/>
            <w:bottom w:val="none" w:sz="0" w:space="0" w:color="auto"/>
            <w:right w:val="none" w:sz="0" w:space="0" w:color="auto"/>
          </w:divBdr>
          <w:divsChild>
            <w:div w:id="1692342736">
              <w:marLeft w:val="0"/>
              <w:marRight w:val="0"/>
              <w:marTop w:val="0"/>
              <w:marBottom w:val="0"/>
              <w:divBdr>
                <w:top w:val="none" w:sz="0" w:space="0" w:color="auto"/>
                <w:left w:val="none" w:sz="0" w:space="0" w:color="auto"/>
                <w:bottom w:val="none" w:sz="0" w:space="0" w:color="auto"/>
                <w:right w:val="none" w:sz="0" w:space="0" w:color="auto"/>
              </w:divBdr>
              <w:divsChild>
                <w:div w:id="13317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60838">
      <w:bodyDiv w:val="1"/>
      <w:marLeft w:val="0"/>
      <w:marRight w:val="0"/>
      <w:marTop w:val="0"/>
      <w:marBottom w:val="0"/>
      <w:divBdr>
        <w:top w:val="none" w:sz="0" w:space="0" w:color="auto"/>
        <w:left w:val="none" w:sz="0" w:space="0" w:color="auto"/>
        <w:bottom w:val="none" w:sz="0" w:space="0" w:color="auto"/>
        <w:right w:val="none" w:sz="0" w:space="0" w:color="auto"/>
      </w:divBdr>
      <w:divsChild>
        <w:div w:id="1564288250">
          <w:marLeft w:val="0"/>
          <w:marRight w:val="0"/>
          <w:marTop w:val="0"/>
          <w:marBottom w:val="0"/>
          <w:divBdr>
            <w:top w:val="none" w:sz="0" w:space="0" w:color="auto"/>
            <w:left w:val="none" w:sz="0" w:space="0" w:color="auto"/>
            <w:bottom w:val="none" w:sz="0" w:space="0" w:color="auto"/>
            <w:right w:val="none" w:sz="0" w:space="0" w:color="auto"/>
          </w:divBdr>
          <w:divsChild>
            <w:div w:id="1679771862">
              <w:marLeft w:val="0"/>
              <w:marRight w:val="0"/>
              <w:marTop w:val="0"/>
              <w:marBottom w:val="0"/>
              <w:divBdr>
                <w:top w:val="none" w:sz="0" w:space="0" w:color="auto"/>
                <w:left w:val="none" w:sz="0" w:space="0" w:color="auto"/>
                <w:bottom w:val="none" w:sz="0" w:space="0" w:color="auto"/>
                <w:right w:val="none" w:sz="0" w:space="0" w:color="auto"/>
              </w:divBdr>
              <w:divsChild>
                <w:div w:id="15051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715">
      <w:bodyDiv w:val="1"/>
      <w:marLeft w:val="0"/>
      <w:marRight w:val="0"/>
      <w:marTop w:val="0"/>
      <w:marBottom w:val="0"/>
      <w:divBdr>
        <w:top w:val="none" w:sz="0" w:space="0" w:color="auto"/>
        <w:left w:val="none" w:sz="0" w:space="0" w:color="auto"/>
        <w:bottom w:val="none" w:sz="0" w:space="0" w:color="auto"/>
        <w:right w:val="none" w:sz="0" w:space="0" w:color="auto"/>
      </w:divBdr>
      <w:divsChild>
        <w:div w:id="1373994674">
          <w:marLeft w:val="0"/>
          <w:marRight w:val="0"/>
          <w:marTop w:val="0"/>
          <w:marBottom w:val="0"/>
          <w:divBdr>
            <w:top w:val="none" w:sz="0" w:space="0" w:color="auto"/>
            <w:left w:val="none" w:sz="0" w:space="0" w:color="auto"/>
            <w:bottom w:val="none" w:sz="0" w:space="0" w:color="auto"/>
            <w:right w:val="none" w:sz="0" w:space="0" w:color="auto"/>
          </w:divBdr>
          <w:divsChild>
            <w:div w:id="432674856">
              <w:marLeft w:val="0"/>
              <w:marRight w:val="0"/>
              <w:marTop w:val="0"/>
              <w:marBottom w:val="0"/>
              <w:divBdr>
                <w:top w:val="none" w:sz="0" w:space="0" w:color="auto"/>
                <w:left w:val="none" w:sz="0" w:space="0" w:color="auto"/>
                <w:bottom w:val="none" w:sz="0" w:space="0" w:color="auto"/>
                <w:right w:val="none" w:sz="0" w:space="0" w:color="auto"/>
              </w:divBdr>
              <w:divsChild>
                <w:div w:id="10219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5901">
      <w:bodyDiv w:val="1"/>
      <w:marLeft w:val="0"/>
      <w:marRight w:val="0"/>
      <w:marTop w:val="0"/>
      <w:marBottom w:val="0"/>
      <w:divBdr>
        <w:top w:val="none" w:sz="0" w:space="0" w:color="auto"/>
        <w:left w:val="none" w:sz="0" w:space="0" w:color="auto"/>
        <w:bottom w:val="none" w:sz="0" w:space="0" w:color="auto"/>
        <w:right w:val="none" w:sz="0" w:space="0" w:color="auto"/>
      </w:divBdr>
      <w:divsChild>
        <w:div w:id="260336838">
          <w:marLeft w:val="0"/>
          <w:marRight w:val="0"/>
          <w:marTop w:val="0"/>
          <w:marBottom w:val="0"/>
          <w:divBdr>
            <w:top w:val="none" w:sz="0" w:space="0" w:color="auto"/>
            <w:left w:val="none" w:sz="0" w:space="0" w:color="auto"/>
            <w:bottom w:val="none" w:sz="0" w:space="0" w:color="auto"/>
            <w:right w:val="none" w:sz="0" w:space="0" w:color="auto"/>
          </w:divBdr>
          <w:divsChild>
            <w:div w:id="823474675">
              <w:marLeft w:val="0"/>
              <w:marRight w:val="0"/>
              <w:marTop w:val="0"/>
              <w:marBottom w:val="0"/>
              <w:divBdr>
                <w:top w:val="none" w:sz="0" w:space="0" w:color="auto"/>
                <w:left w:val="none" w:sz="0" w:space="0" w:color="auto"/>
                <w:bottom w:val="none" w:sz="0" w:space="0" w:color="auto"/>
                <w:right w:val="none" w:sz="0" w:space="0" w:color="auto"/>
              </w:divBdr>
              <w:divsChild>
                <w:div w:id="1394888127">
                  <w:marLeft w:val="0"/>
                  <w:marRight w:val="0"/>
                  <w:marTop w:val="0"/>
                  <w:marBottom w:val="0"/>
                  <w:divBdr>
                    <w:top w:val="none" w:sz="0" w:space="0" w:color="auto"/>
                    <w:left w:val="none" w:sz="0" w:space="0" w:color="auto"/>
                    <w:bottom w:val="none" w:sz="0" w:space="0" w:color="auto"/>
                    <w:right w:val="none" w:sz="0" w:space="0" w:color="auto"/>
                  </w:divBdr>
                </w:div>
              </w:divsChild>
            </w:div>
            <w:div w:id="801464307">
              <w:marLeft w:val="0"/>
              <w:marRight w:val="0"/>
              <w:marTop w:val="0"/>
              <w:marBottom w:val="0"/>
              <w:divBdr>
                <w:top w:val="none" w:sz="0" w:space="0" w:color="auto"/>
                <w:left w:val="none" w:sz="0" w:space="0" w:color="auto"/>
                <w:bottom w:val="none" w:sz="0" w:space="0" w:color="auto"/>
                <w:right w:val="none" w:sz="0" w:space="0" w:color="auto"/>
              </w:divBdr>
              <w:divsChild>
                <w:div w:id="1072700613">
                  <w:marLeft w:val="0"/>
                  <w:marRight w:val="0"/>
                  <w:marTop w:val="0"/>
                  <w:marBottom w:val="0"/>
                  <w:divBdr>
                    <w:top w:val="none" w:sz="0" w:space="0" w:color="auto"/>
                    <w:left w:val="none" w:sz="0" w:space="0" w:color="auto"/>
                    <w:bottom w:val="none" w:sz="0" w:space="0" w:color="auto"/>
                    <w:right w:val="none" w:sz="0" w:space="0" w:color="auto"/>
                  </w:divBdr>
                </w:div>
                <w:div w:id="11599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25452">
      <w:bodyDiv w:val="1"/>
      <w:marLeft w:val="0"/>
      <w:marRight w:val="0"/>
      <w:marTop w:val="0"/>
      <w:marBottom w:val="0"/>
      <w:divBdr>
        <w:top w:val="none" w:sz="0" w:space="0" w:color="auto"/>
        <w:left w:val="none" w:sz="0" w:space="0" w:color="auto"/>
        <w:bottom w:val="none" w:sz="0" w:space="0" w:color="auto"/>
        <w:right w:val="none" w:sz="0" w:space="0" w:color="auto"/>
      </w:divBdr>
      <w:divsChild>
        <w:div w:id="1074284303">
          <w:marLeft w:val="0"/>
          <w:marRight w:val="0"/>
          <w:marTop w:val="0"/>
          <w:marBottom w:val="0"/>
          <w:divBdr>
            <w:top w:val="none" w:sz="0" w:space="0" w:color="auto"/>
            <w:left w:val="none" w:sz="0" w:space="0" w:color="auto"/>
            <w:bottom w:val="none" w:sz="0" w:space="0" w:color="auto"/>
            <w:right w:val="none" w:sz="0" w:space="0" w:color="auto"/>
          </w:divBdr>
          <w:divsChild>
            <w:div w:id="346179224">
              <w:marLeft w:val="0"/>
              <w:marRight w:val="0"/>
              <w:marTop w:val="0"/>
              <w:marBottom w:val="0"/>
              <w:divBdr>
                <w:top w:val="none" w:sz="0" w:space="0" w:color="auto"/>
                <w:left w:val="none" w:sz="0" w:space="0" w:color="auto"/>
                <w:bottom w:val="none" w:sz="0" w:space="0" w:color="auto"/>
                <w:right w:val="none" w:sz="0" w:space="0" w:color="auto"/>
              </w:divBdr>
              <w:divsChild>
                <w:div w:id="2073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98127">
      <w:bodyDiv w:val="1"/>
      <w:marLeft w:val="0"/>
      <w:marRight w:val="0"/>
      <w:marTop w:val="0"/>
      <w:marBottom w:val="0"/>
      <w:divBdr>
        <w:top w:val="none" w:sz="0" w:space="0" w:color="auto"/>
        <w:left w:val="none" w:sz="0" w:space="0" w:color="auto"/>
        <w:bottom w:val="none" w:sz="0" w:space="0" w:color="auto"/>
        <w:right w:val="none" w:sz="0" w:space="0" w:color="auto"/>
      </w:divBdr>
      <w:divsChild>
        <w:div w:id="843085259">
          <w:marLeft w:val="0"/>
          <w:marRight w:val="0"/>
          <w:marTop w:val="0"/>
          <w:marBottom w:val="0"/>
          <w:divBdr>
            <w:top w:val="none" w:sz="0" w:space="0" w:color="auto"/>
            <w:left w:val="none" w:sz="0" w:space="0" w:color="auto"/>
            <w:bottom w:val="none" w:sz="0" w:space="0" w:color="auto"/>
            <w:right w:val="none" w:sz="0" w:space="0" w:color="auto"/>
          </w:divBdr>
          <w:divsChild>
            <w:div w:id="436173997">
              <w:marLeft w:val="0"/>
              <w:marRight w:val="0"/>
              <w:marTop w:val="0"/>
              <w:marBottom w:val="0"/>
              <w:divBdr>
                <w:top w:val="none" w:sz="0" w:space="0" w:color="auto"/>
                <w:left w:val="none" w:sz="0" w:space="0" w:color="auto"/>
                <w:bottom w:val="none" w:sz="0" w:space="0" w:color="auto"/>
                <w:right w:val="none" w:sz="0" w:space="0" w:color="auto"/>
              </w:divBdr>
              <w:divsChild>
                <w:div w:id="12394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4189">
      <w:bodyDiv w:val="1"/>
      <w:marLeft w:val="0"/>
      <w:marRight w:val="0"/>
      <w:marTop w:val="0"/>
      <w:marBottom w:val="0"/>
      <w:divBdr>
        <w:top w:val="none" w:sz="0" w:space="0" w:color="auto"/>
        <w:left w:val="none" w:sz="0" w:space="0" w:color="auto"/>
        <w:bottom w:val="none" w:sz="0" w:space="0" w:color="auto"/>
        <w:right w:val="none" w:sz="0" w:space="0" w:color="auto"/>
      </w:divBdr>
      <w:divsChild>
        <w:div w:id="1939412594">
          <w:marLeft w:val="0"/>
          <w:marRight w:val="0"/>
          <w:marTop w:val="0"/>
          <w:marBottom w:val="0"/>
          <w:divBdr>
            <w:top w:val="none" w:sz="0" w:space="0" w:color="auto"/>
            <w:left w:val="none" w:sz="0" w:space="0" w:color="auto"/>
            <w:bottom w:val="none" w:sz="0" w:space="0" w:color="auto"/>
            <w:right w:val="none" w:sz="0" w:space="0" w:color="auto"/>
          </w:divBdr>
          <w:divsChild>
            <w:div w:id="351150145">
              <w:marLeft w:val="0"/>
              <w:marRight w:val="0"/>
              <w:marTop w:val="0"/>
              <w:marBottom w:val="0"/>
              <w:divBdr>
                <w:top w:val="none" w:sz="0" w:space="0" w:color="auto"/>
                <w:left w:val="none" w:sz="0" w:space="0" w:color="auto"/>
                <w:bottom w:val="none" w:sz="0" w:space="0" w:color="auto"/>
                <w:right w:val="none" w:sz="0" w:space="0" w:color="auto"/>
              </w:divBdr>
              <w:divsChild>
                <w:div w:id="1605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3993">
      <w:bodyDiv w:val="1"/>
      <w:marLeft w:val="0"/>
      <w:marRight w:val="0"/>
      <w:marTop w:val="0"/>
      <w:marBottom w:val="0"/>
      <w:divBdr>
        <w:top w:val="none" w:sz="0" w:space="0" w:color="auto"/>
        <w:left w:val="none" w:sz="0" w:space="0" w:color="auto"/>
        <w:bottom w:val="none" w:sz="0" w:space="0" w:color="auto"/>
        <w:right w:val="none" w:sz="0" w:space="0" w:color="auto"/>
      </w:divBdr>
      <w:divsChild>
        <w:div w:id="2020691710">
          <w:marLeft w:val="0"/>
          <w:marRight w:val="0"/>
          <w:marTop w:val="0"/>
          <w:marBottom w:val="0"/>
          <w:divBdr>
            <w:top w:val="none" w:sz="0" w:space="0" w:color="auto"/>
            <w:left w:val="none" w:sz="0" w:space="0" w:color="auto"/>
            <w:bottom w:val="none" w:sz="0" w:space="0" w:color="auto"/>
            <w:right w:val="none" w:sz="0" w:space="0" w:color="auto"/>
          </w:divBdr>
          <w:divsChild>
            <w:div w:id="69500246">
              <w:marLeft w:val="0"/>
              <w:marRight w:val="0"/>
              <w:marTop w:val="0"/>
              <w:marBottom w:val="0"/>
              <w:divBdr>
                <w:top w:val="none" w:sz="0" w:space="0" w:color="auto"/>
                <w:left w:val="none" w:sz="0" w:space="0" w:color="auto"/>
                <w:bottom w:val="none" w:sz="0" w:space="0" w:color="auto"/>
                <w:right w:val="none" w:sz="0" w:space="0" w:color="auto"/>
              </w:divBdr>
              <w:divsChild>
                <w:div w:id="10695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1735">
      <w:bodyDiv w:val="1"/>
      <w:marLeft w:val="0"/>
      <w:marRight w:val="0"/>
      <w:marTop w:val="0"/>
      <w:marBottom w:val="0"/>
      <w:divBdr>
        <w:top w:val="none" w:sz="0" w:space="0" w:color="auto"/>
        <w:left w:val="none" w:sz="0" w:space="0" w:color="auto"/>
        <w:bottom w:val="none" w:sz="0" w:space="0" w:color="auto"/>
        <w:right w:val="none" w:sz="0" w:space="0" w:color="auto"/>
      </w:divBdr>
      <w:divsChild>
        <w:div w:id="1428236201">
          <w:marLeft w:val="0"/>
          <w:marRight w:val="0"/>
          <w:marTop w:val="0"/>
          <w:marBottom w:val="0"/>
          <w:divBdr>
            <w:top w:val="none" w:sz="0" w:space="0" w:color="auto"/>
            <w:left w:val="none" w:sz="0" w:space="0" w:color="auto"/>
            <w:bottom w:val="none" w:sz="0" w:space="0" w:color="auto"/>
            <w:right w:val="none" w:sz="0" w:space="0" w:color="auto"/>
          </w:divBdr>
          <w:divsChild>
            <w:div w:id="56826610">
              <w:marLeft w:val="0"/>
              <w:marRight w:val="0"/>
              <w:marTop w:val="0"/>
              <w:marBottom w:val="0"/>
              <w:divBdr>
                <w:top w:val="none" w:sz="0" w:space="0" w:color="auto"/>
                <w:left w:val="none" w:sz="0" w:space="0" w:color="auto"/>
                <w:bottom w:val="none" w:sz="0" w:space="0" w:color="auto"/>
                <w:right w:val="none" w:sz="0" w:space="0" w:color="auto"/>
              </w:divBdr>
              <w:divsChild>
                <w:div w:id="1937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31148">
      <w:bodyDiv w:val="1"/>
      <w:marLeft w:val="0"/>
      <w:marRight w:val="0"/>
      <w:marTop w:val="0"/>
      <w:marBottom w:val="0"/>
      <w:divBdr>
        <w:top w:val="none" w:sz="0" w:space="0" w:color="auto"/>
        <w:left w:val="none" w:sz="0" w:space="0" w:color="auto"/>
        <w:bottom w:val="none" w:sz="0" w:space="0" w:color="auto"/>
        <w:right w:val="none" w:sz="0" w:space="0" w:color="auto"/>
      </w:divBdr>
      <w:divsChild>
        <w:div w:id="2139762942">
          <w:marLeft w:val="0"/>
          <w:marRight w:val="0"/>
          <w:marTop w:val="0"/>
          <w:marBottom w:val="0"/>
          <w:divBdr>
            <w:top w:val="none" w:sz="0" w:space="0" w:color="auto"/>
            <w:left w:val="none" w:sz="0" w:space="0" w:color="auto"/>
            <w:bottom w:val="none" w:sz="0" w:space="0" w:color="auto"/>
            <w:right w:val="none" w:sz="0" w:space="0" w:color="auto"/>
          </w:divBdr>
          <w:divsChild>
            <w:div w:id="429473649">
              <w:marLeft w:val="0"/>
              <w:marRight w:val="0"/>
              <w:marTop w:val="0"/>
              <w:marBottom w:val="0"/>
              <w:divBdr>
                <w:top w:val="none" w:sz="0" w:space="0" w:color="auto"/>
                <w:left w:val="none" w:sz="0" w:space="0" w:color="auto"/>
                <w:bottom w:val="none" w:sz="0" w:space="0" w:color="auto"/>
                <w:right w:val="none" w:sz="0" w:space="0" w:color="auto"/>
              </w:divBdr>
              <w:divsChild>
                <w:div w:id="10841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56608">
      <w:bodyDiv w:val="1"/>
      <w:marLeft w:val="0"/>
      <w:marRight w:val="0"/>
      <w:marTop w:val="0"/>
      <w:marBottom w:val="0"/>
      <w:divBdr>
        <w:top w:val="none" w:sz="0" w:space="0" w:color="auto"/>
        <w:left w:val="none" w:sz="0" w:space="0" w:color="auto"/>
        <w:bottom w:val="none" w:sz="0" w:space="0" w:color="auto"/>
        <w:right w:val="none" w:sz="0" w:space="0" w:color="auto"/>
      </w:divBdr>
      <w:divsChild>
        <w:div w:id="1315648713">
          <w:marLeft w:val="0"/>
          <w:marRight w:val="0"/>
          <w:marTop w:val="0"/>
          <w:marBottom w:val="0"/>
          <w:divBdr>
            <w:top w:val="none" w:sz="0" w:space="0" w:color="auto"/>
            <w:left w:val="none" w:sz="0" w:space="0" w:color="auto"/>
            <w:bottom w:val="none" w:sz="0" w:space="0" w:color="auto"/>
            <w:right w:val="none" w:sz="0" w:space="0" w:color="auto"/>
          </w:divBdr>
          <w:divsChild>
            <w:div w:id="1399669913">
              <w:marLeft w:val="0"/>
              <w:marRight w:val="0"/>
              <w:marTop w:val="0"/>
              <w:marBottom w:val="0"/>
              <w:divBdr>
                <w:top w:val="none" w:sz="0" w:space="0" w:color="auto"/>
                <w:left w:val="none" w:sz="0" w:space="0" w:color="auto"/>
                <w:bottom w:val="none" w:sz="0" w:space="0" w:color="auto"/>
                <w:right w:val="none" w:sz="0" w:space="0" w:color="auto"/>
              </w:divBdr>
              <w:divsChild>
                <w:div w:id="15359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8866">
      <w:bodyDiv w:val="1"/>
      <w:marLeft w:val="0"/>
      <w:marRight w:val="0"/>
      <w:marTop w:val="0"/>
      <w:marBottom w:val="0"/>
      <w:divBdr>
        <w:top w:val="none" w:sz="0" w:space="0" w:color="auto"/>
        <w:left w:val="none" w:sz="0" w:space="0" w:color="auto"/>
        <w:bottom w:val="none" w:sz="0" w:space="0" w:color="auto"/>
        <w:right w:val="none" w:sz="0" w:space="0" w:color="auto"/>
      </w:divBdr>
      <w:divsChild>
        <w:div w:id="1148866306">
          <w:marLeft w:val="0"/>
          <w:marRight w:val="0"/>
          <w:marTop w:val="0"/>
          <w:marBottom w:val="0"/>
          <w:divBdr>
            <w:top w:val="none" w:sz="0" w:space="0" w:color="auto"/>
            <w:left w:val="none" w:sz="0" w:space="0" w:color="auto"/>
            <w:bottom w:val="none" w:sz="0" w:space="0" w:color="auto"/>
            <w:right w:val="none" w:sz="0" w:space="0" w:color="auto"/>
          </w:divBdr>
          <w:divsChild>
            <w:div w:id="536545109">
              <w:marLeft w:val="0"/>
              <w:marRight w:val="0"/>
              <w:marTop w:val="0"/>
              <w:marBottom w:val="0"/>
              <w:divBdr>
                <w:top w:val="none" w:sz="0" w:space="0" w:color="auto"/>
                <w:left w:val="none" w:sz="0" w:space="0" w:color="auto"/>
                <w:bottom w:val="none" w:sz="0" w:space="0" w:color="auto"/>
                <w:right w:val="none" w:sz="0" w:space="0" w:color="auto"/>
              </w:divBdr>
              <w:divsChild>
                <w:div w:id="20827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6129">
      <w:bodyDiv w:val="1"/>
      <w:marLeft w:val="0"/>
      <w:marRight w:val="0"/>
      <w:marTop w:val="0"/>
      <w:marBottom w:val="0"/>
      <w:divBdr>
        <w:top w:val="none" w:sz="0" w:space="0" w:color="auto"/>
        <w:left w:val="none" w:sz="0" w:space="0" w:color="auto"/>
        <w:bottom w:val="none" w:sz="0" w:space="0" w:color="auto"/>
        <w:right w:val="none" w:sz="0" w:space="0" w:color="auto"/>
      </w:divBdr>
      <w:divsChild>
        <w:div w:id="1475294869">
          <w:marLeft w:val="0"/>
          <w:marRight w:val="0"/>
          <w:marTop w:val="0"/>
          <w:marBottom w:val="0"/>
          <w:divBdr>
            <w:top w:val="none" w:sz="0" w:space="0" w:color="auto"/>
            <w:left w:val="none" w:sz="0" w:space="0" w:color="auto"/>
            <w:bottom w:val="none" w:sz="0" w:space="0" w:color="auto"/>
            <w:right w:val="none" w:sz="0" w:space="0" w:color="auto"/>
          </w:divBdr>
          <w:divsChild>
            <w:div w:id="367486822">
              <w:marLeft w:val="0"/>
              <w:marRight w:val="0"/>
              <w:marTop w:val="0"/>
              <w:marBottom w:val="0"/>
              <w:divBdr>
                <w:top w:val="none" w:sz="0" w:space="0" w:color="auto"/>
                <w:left w:val="none" w:sz="0" w:space="0" w:color="auto"/>
                <w:bottom w:val="none" w:sz="0" w:space="0" w:color="auto"/>
                <w:right w:val="none" w:sz="0" w:space="0" w:color="auto"/>
              </w:divBdr>
              <w:divsChild>
                <w:div w:id="844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23074">
      <w:bodyDiv w:val="1"/>
      <w:marLeft w:val="0"/>
      <w:marRight w:val="0"/>
      <w:marTop w:val="0"/>
      <w:marBottom w:val="0"/>
      <w:divBdr>
        <w:top w:val="none" w:sz="0" w:space="0" w:color="auto"/>
        <w:left w:val="none" w:sz="0" w:space="0" w:color="auto"/>
        <w:bottom w:val="none" w:sz="0" w:space="0" w:color="auto"/>
        <w:right w:val="none" w:sz="0" w:space="0" w:color="auto"/>
      </w:divBdr>
      <w:divsChild>
        <w:div w:id="1784181749">
          <w:marLeft w:val="0"/>
          <w:marRight w:val="0"/>
          <w:marTop w:val="0"/>
          <w:marBottom w:val="0"/>
          <w:divBdr>
            <w:top w:val="none" w:sz="0" w:space="0" w:color="auto"/>
            <w:left w:val="none" w:sz="0" w:space="0" w:color="auto"/>
            <w:bottom w:val="none" w:sz="0" w:space="0" w:color="auto"/>
            <w:right w:val="none" w:sz="0" w:space="0" w:color="auto"/>
          </w:divBdr>
          <w:divsChild>
            <w:div w:id="1813477354">
              <w:marLeft w:val="0"/>
              <w:marRight w:val="0"/>
              <w:marTop w:val="0"/>
              <w:marBottom w:val="0"/>
              <w:divBdr>
                <w:top w:val="none" w:sz="0" w:space="0" w:color="auto"/>
                <w:left w:val="none" w:sz="0" w:space="0" w:color="auto"/>
                <w:bottom w:val="none" w:sz="0" w:space="0" w:color="auto"/>
                <w:right w:val="none" w:sz="0" w:space="0" w:color="auto"/>
              </w:divBdr>
              <w:divsChild>
                <w:div w:id="8778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6783">
      <w:bodyDiv w:val="1"/>
      <w:marLeft w:val="0"/>
      <w:marRight w:val="0"/>
      <w:marTop w:val="0"/>
      <w:marBottom w:val="0"/>
      <w:divBdr>
        <w:top w:val="none" w:sz="0" w:space="0" w:color="auto"/>
        <w:left w:val="none" w:sz="0" w:space="0" w:color="auto"/>
        <w:bottom w:val="none" w:sz="0" w:space="0" w:color="auto"/>
        <w:right w:val="none" w:sz="0" w:space="0" w:color="auto"/>
      </w:divBdr>
      <w:divsChild>
        <w:div w:id="465782322">
          <w:marLeft w:val="0"/>
          <w:marRight w:val="0"/>
          <w:marTop w:val="0"/>
          <w:marBottom w:val="0"/>
          <w:divBdr>
            <w:top w:val="none" w:sz="0" w:space="0" w:color="auto"/>
            <w:left w:val="none" w:sz="0" w:space="0" w:color="auto"/>
            <w:bottom w:val="none" w:sz="0" w:space="0" w:color="auto"/>
            <w:right w:val="none" w:sz="0" w:space="0" w:color="auto"/>
          </w:divBdr>
          <w:divsChild>
            <w:div w:id="322507663">
              <w:marLeft w:val="0"/>
              <w:marRight w:val="0"/>
              <w:marTop w:val="0"/>
              <w:marBottom w:val="0"/>
              <w:divBdr>
                <w:top w:val="none" w:sz="0" w:space="0" w:color="auto"/>
                <w:left w:val="none" w:sz="0" w:space="0" w:color="auto"/>
                <w:bottom w:val="none" w:sz="0" w:space="0" w:color="auto"/>
                <w:right w:val="none" w:sz="0" w:space="0" w:color="auto"/>
              </w:divBdr>
              <w:divsChild>
                <w:div w:id="1522039813">
                  <w:marLeft w:val="0"/>
                  <w:marRight w:val="0"/>
                  <w:marTop w:val="0"/>
                  <w:marBottom w:val="0"/>
                  <w:divBdr>
                    <w:top w:val="none" w:sz="0" w:space="0" w:color="auto"/>
                    <w:left w:val="none" w:sz="0" w:space="0" w:color="auto"/>
                    <w:bottom w:val="none" w:sz="0" w:space="0" w:color="auto"/>
                    <w:right w:val="none" w:sz="0" w:space="0" w:color="auto"/>
                  </w:divBdr>
                </w:div>
                <w:div w:id="109976328">
                  <w:marLeft w:val="0"/>
                  <w:marRight w:val="0"/>
                  <w:marTop w:val="0"/>
                  <w:marBottom w:val="0"/>
                  <w:divBdr>
                    <w:top w:val="none" w:sz="0" w:space="0" w:color="auto"/>
                    <w:left w:val="none" w:sz="0" w:space="0" w:color="auto"/>
                    <w:bottom w:val="none" w:sz="0" w:space="0" w:color="auto"/>
                    <w:right w:val="none" w:sz="0" w:space="0" w:color="auto"/>
                  </w:divBdr>
                </w:div>
              </w:divsChild>
            </w:div>
            <w:div w:id="1974216901">
              <w:marLeft w:val="0"/>
              <w:marRight w:val="0"/>
              <w:marTop w:val="0"/>
              <w:marBottom w:val="0"/>
              <w:divBdr>
                <w:top w:val="none" w:sz="0" w:space="0" w:color="auto"/>
                <w:left w:val="none" w:sz="0" w:space="0" w:color="auto"/>
                <w:bottom w:val="none" w:sz="0" w:space="0" w:color="auto"/>
                <w:right w:val="none" w:sz="0" w:space="0" w:color="auto"/>
              </w:divBdr>
              <w:divsChild>
                <w:div w:id="939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741">
      <w:bodyDiv w:val="1"/>
      <w:marLeft w:val="0"/>
      <w:marRight w:val="0"/>
      <w:marTop w:val="0"/>
      <w:marBottom w:val="0"/>
      <w:divBdr>
        <w:top w:val="none" w:sz="0" w:space="0" w:color="auto"/>
        <w:left w:val="none" w:sz="0" w:space="0" w:color="auto"/>
        <w:bottom w:val="none" w:sz="0" w:space="0" w:color="auto"/>
        <w:right w:val="none" w:sz="0" w:space="0" w:color="auto"/>
      </w:divBdr>
      <w:divsChild>
        <w:div w:id="840244527">
          <w:marLeft w:val="0"/>
          <w:marRight w:val="0"/>
          <w:marTop w:val="0"/>
          <w:marBottom w:val="0"/>
          <w:divBdr>
            <w:top w:val="none" w:sz="0" w:space="0" w:color="auto"/>
            <w:left w:val="none" w:sz="0" w:space="0" w:color="auto"/>
            <w:bottom w:val="none" w:sz="0" w:space="0" w:color="auto"/>
            <w:right w:val="none" w:sz="0" w:space="0" w:color="auto"/>
          </w:divBdr>
          <w:divsChild>
            <w:div w:id="646133271">
              <w:marLeft w:val="0"/>
              <w:marRight w:val="0"/>
              <w:marTop w:val="0"/>
              <w:marBottom w:val="0"/>
              <w:divBdr>
                <w:top w:val="none" w:sz="0" w:space="0" w:color="auto"/>
                <w:left w:val="none" w:sz="0" w:space="0" w:color="auto"/>
                <w:bottom w:val="none" w:sz="0" w:space="0" w:color="auto"/>
                <w:right w:val="none" w:sz="0" w:space="0" w:color="auto"/>
              </w:divBdr>
              <w:divsChild>
                <w:div w:id="3199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4259">
      <w:bodyDiv w:val="1"/>
      <w:marLeft w:val="0"/>
      <w:marRight w:val="0"/>
      <w:marTop w:val="0"/>
      <w:marBottom w:val="0"/>
      <w:divBdr>
        <w:top w:val="none" w:sz="0" w:space="0" w:color="auto"/>
        <w:left w:val="none" w:sz="0" w:space="0" w:color="auto"/>
        <w:bottom w:val="none" w:sz="0" w:space="0" w:color="auto"/>
        <w:right w:val="none" w:sz="0" w:space="0" w:color="auto"/>
      </w:divBdr>
      <w:divsChild>
        <w:div w:id="2084599613">
          <w:marLeft w:val="0"/>
          <w:marRight w:val="0"/>
          <w:marTop w:val="0"/>
          <w:marBottom w:val="0"/>
          <w:divBdr>
            <w:top w:val="none" w:sz="0" w:space="0" w:color="auto"/>
            <w:left w:val="none" w:sz="0" w:space="0" w:color="auto"/>
            <w:bottom w:val="none" w:sz="0" w:space="0" w:color="auto"/>
            <w:right w:val="none" w:sz="0" w:space="0" w:color="auto"/>
          </w:divBdr>
          <w:divsChild>
            <w:div w:id="102464777">
              <w:marLeft w:val="0"/>
              <w:marRight w:val="0"/>
              <w:marTop w:val="0"/>
              <w:marBottom w:val="0"/>
              <w:divBdr>
                <w:top w:val="none" w:sz="0" w:space="0" w:color="auto"/>
                <w:left w:val="none" w:sz="0" w:space="0" w:color="auto"/>
                <w:bottom w:val="none" w:sz="0" w:space="0" w:color="auto"/>
                <w:right w:val="none" w:sz="0" w:space="0" w:color="auto"/>
              </w:divBdr>
              <w:divsChild>
                <w:div w:id="12591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5657">
      <w:bodyDiv w:val="1"/>
      <w:marLeft w:val="0"/>
      <w:marRight w:val="0"/>
      <w:marTop w:val="0"/>
      <w:marBottom w:val="0"/>
      <w:divBdr>
        <w:top w:val="none" w:sz="0" w:space="0" w:color="auto"/>
        <w:left w:val="none" w:sz="0" w:space="0" w:color="auto"/>
        <w:bottom w:val="none" w:sz="0" w:space="0" w:color="auto"/>
        <w:right w:val="none" w:sz="0" w:space="0" w:color="auto"/>
      </w:divBdr>
      <w:divsChild>
        <w:div w:id="547256789">
          <w:marLeft w:val="0"/>
          <w:marRight w:val="0"/>
          <w:marTop w:val="0"/>
          <w:marBottom w:val="0"/>
          <w:divBdr>
            <w:top w:val="none" w:sz="0" w:space="0" w:color="auto"/>
            <w:left w:val="none" w:sz="0" w:space="0" w:color="auto"/>
            <w:bottom w:val="none" w:sz="0" w:space="0" w:color="auto"/>
            <w:right w:val="none" w:sz="0" w:space="0" w:color="auto"/>
          </w:divBdr>
          <w:divsChild>
            <w:div w:id="1937132549">
              <w:marLeft w:val="0"/>
              <w:marRight w:val="0"/>
              <w:marTop w:val="0"/>
              <w:marBottom w:val="0"/>
              <w:divBdr>
                <w:top w:val="none" w:sz="0" w:space="0" w:color="auto"/>
                <w:left w:val="none" w:sz="0" w:space="0" w:color="auto"/>
                <w:bottom w:val="none" w:sz="0" w:space="0" w:color="auto"/>
                <w:right w:val="none" w:sz="0" w:space="0" w:color="auto"/>
              </w:divBdr>
              <w:divsChild>
                <w:div w:id="1473256259">
                  <w:marLeft w:val="0"/>
                  <w:marRight w:val="0"/>
                  <w:marTop w:val="0"/>
                  <w:marBottom w:val="0"/>
                  <w:divBdr>
                    <w:top w:val="none" w:sz="0" w:space="0" w:color="auto"/>
                    <w:left w:val="none" w:sz="0" w:space="0" w:color="auto"/>
                    <w:bottom w:val="none" w:sz="0" w:space="0" w:color="auto"/>
                    <w:right w:val="none" w:sz="0" w:space="0" w:color="auto"/>
                  </w:divBdr>
                </w:div>
              </w:divsChild>
            </w:div>
            <w:div w:id="878393082">
              <w:marLeft w:val="0"/>
              <w:marRight w:val="0"/>
              <w:marTop w:val="0"/>
              <w:marBottom w:val="0"/>
              <w:divBdr>
                <w:top w:val="none" w:sz="0" w:space="0" w:color="auto"/>
                <w:left w:val="none" w:sz="0" w:space="0" w:color="auto"/>
                <w:bottom w:val="none" w:sz="0" w:space="0" w:color="auto"/>
                <w:right w:val="none" w:sz="0" w:space="0" w:color="auto"/>
              </w:divBdr>
              <w:divsChild>
                <w:div w:id="1988239901">
                  <w:marLeft w:val="0"/>
                  <w:marRight w:val="0"/>
                  <w:marTop w:val="0"/>
                  <w:marBottom w:val="0"/>
                  <w:divBdr>
                    <w:top w:val="none" w:sz="0" w:space="0" w:color="auto"/>
                    <w:left w:val="none" w:sz="0" w:space="0" w:color="auto"/>
                    <w:bottom w:val="none" w:sz="0" w:space="0" w:color="auto"/>
                    <w:right w:val="none" w:sz="0" w:space="0" w:color="auto"/>
                  </w:divBdr>
                </w:div>
              </w:divsChild>
            </w:div>
            <w:div w:id="367687233">
              <w:marLeft w:val="0"/>
              <w:marRight w:val="0"/>
              <w:marTop w:val="0"/>
              <w:marBottom w:val="0"/>
              <w:divBdr>
                <w:top w:val="none" w:sz="0" w:space="0" w:color="auto"/>
                <w:left w:val="none" w:sz="0" w:space="0" w:color="auto"/>
                <w:bottom w:val="none" w:sz="0" w:space="0" w:color="auto"/>
                <w:right w:val="none" w:sz="0" w:space="0" w:color="auto"/>
              </w:divBdr>
              <w:divsChild>
                <w:div w:id="563637556">
                  <w:marLeft w:val="0"/>
                  <w:marRight w:val="0"/>
                  <w:marTop w:val="0"/>
                  <w:marBottom w:val="0"/>
                  <w:divBdr>
                    <w:top w:val="none" w:sz="0" w:space="0" w:color="auto"/>
                    <w:left w:val="none" w:sz="0" w:space="0" w:color="auto"/>
                    <w:bottom w:val="none" w:sz="0" w:space="0" w:color="auto"/>
                    <w:right w:val="none" w:sz="0" w:space="0" w:color="auto"/>
                  </w:divBdr>
                </w:div>
                <w:div w:id="2128960767">
                  <w:marLeft w:val="0"/>
                  <w:marRight w:val="0"/>
                  <w:marTop w:val="0"/>
                  <w:marBottom w:val="0"/>
                  <w:divBdr>
                    <w:top w:val="none" w:sz="0" w:space="0" w:color="auto"/>
                    <w:left w:val="none" w:sz="0" w:space="0" w:color="auto"/>
                    <w:bottom w:val="none" w:sz="0" w:space="0" w:color="auto"/>
                    <w:right w:val="none" w:sz="0" w:space="0" w:color="auto"/>
                  </w:divBdr>
                </w:div>
                <w:div w:id="1454208179">
                  <w:marLeft w:val="0"/>
                  <w:marRight w:val="0"/>
                  <w:marTop w:val="0"/>
                  <w:marBottom w:val="0"/>
                  <w:divBdr>
                    <w:top w:val="none" w:sz="0" w:space="0" w:color="auto"/>
                    <w:left w:val="none" w:sz="0" w:space="0" w:color="auto"/>
                    <w:bottom w:val="none" w:sz="0" w:space="0" w:color="auto"/>
                    <w:right w:val="none" w:sz="0" w:space="0" w:color="auto"/>
                  </w:divBdr>
                </w:div>
                <w:div w:id="667051631">
                  <w:marLeft w:val="0"/>
                  <w:marRight w:val="0"/>
                  <w:marTop w:val="0"/>
                  <w:marBottom w:val="0"/>
                  <w:divBdr>
                    <w:top w:val="none" w:sz="0" w:space="0" w:color="auto"/>
                    <w:left w:val="none" w:sz="0" w:space="0" w:color="auto"/>
                    <w:bottom w:val="none" w:sz="0" w:space="0" w:color="auto"/>
                    <w:right w:val="none" w:sz="0" w:space="0" w:color="auto"/>
                  </w:divBdr>
                </w:div>
                <w:div w:id="1723674381">
                  <w:marLeft w:val="0"/>
                  <w:marRight w:val="0"/>
                  <w:marTop w:val="0"/>
                  <w:marBottom w:val="0"/>
                  <w:divBdr>
                    <w:top w:val="none" w:sz="0" w:space="0" w:color="auto"/>
                    <w:left w:val="none" w:sz="0" w:space="0" w:color="auto"/>
                    <w:bottom w:val="none" w:sz="0" w:space="0" w:color="auto"/>
                    <w:right w:val="none" w:sz="0" w:space="0" w:color="auto"/>
                  </w:divBdr>
                </w:div>
                <w:div w:id="440995034">
                  <w:marLeft w:val="0"/>
                  <w:marRight w:val="0"/>
                  <w:marTop w:val="0"/>
                  <w:marBottom w:val="0"/>
                  <w:divBdr>
                    <w:top w:val="none" w:sz="0" w:space="0" w:color="auto"/>
                    <w:left w:val="none" w:sz="0" w:space="0" w:color="auto"/>
                    <w:bottom w:val="none" w:sz="0" w:space="0" w:color="auto"/>
                    <w:right w:val="none" w:sz="0" w:space="0" w:color="auto"/>
                  </w:divBdr>
                </w:div>
              </w:divsChild>
            </w:div>
            <w:div w:id="792750304">
              <w:marLeft w:val="0"/>
              <w:marRight w:val="0"/>
              <w:marTop w:val="0"/>
              <w:marBottom w:val="0"/>
              <w:divBdr>
                <w:top w:val="none" w:sz="0" w:space="0" w:color="auto"/>
                <w:left w:val="none" w:sz="0" w:space="0" w:color="auto"/>
                <w:bottom w:val="none" w:sz="0" w:space="0" w:color="auto"/>
                <w:right w:val="none" w:sz="0" w:space="0" w:color="auto"/>
              </w:divBdr>
              <w:divsChild>
                <w:div w:id="1143355116">
                  <w:marLeft w:val="0"/>
                  <w:marRight w:val="0"/>
                  <w:marTop w:val="0"/>
                  <w:marBottom w:val="0"/>
                  <w:divBdr>
                    <w:top w:val="none" w:sz="0" w:space="0" w:color="auto"/>
                    <w:left w:val="none" w:sz="0" w:space="0" w:color="auto"/>
                    <w:bottom w:val="none" w:sz="0" w:space="0" w:color="auto"/>
                    <w:right w:val="none" w:sz="0" w:space="0" w:color="auto"/>
                  </w:divBdr>
                </w:div>
                <w:div w:id="652221563">
                  <w:marLeft w:val="0"/>
                  <w:marRight w:val="0"/>
                  <w:marTop w:val="0"/>
                  <w:marBottom w:val="0"/>
                  <w:divBdr>
                    <w:top w:val="none" w:sz="0" w:space="0" w:color="auto"/>
                    <w:left w:val="none" w:sz="0" w:space="0" w:color="auto"/>
                    <w:bottom w:val="none" w:sz="0" w:space="0" w:color="auto"/>
                    <w:right w:val="none" w:sz="0" w:space="0" w:color="auto"/>
                  </w:divBdr>
                </w:div>
              </w:divsChild>
            </w:div>
            <w:div w:id="489172339">
              <w:marLeft w:val="0"/>
              <w:marRight w:val="0"/>
              <w:marTop w:val="0"/>
              <w:marBottom w:val="0"/>
              <w:divBdr>
                <w:top w:val="none" w:sz="0" w:space="0" w:color="auto"/>
                <w:left w:val="none" w:sz="0" w:space="0" w:color="auto"/>
                <w:bottom w:val="none" w:sz="0" w:space="0" w:color="auto"/>
                <w:right w:val="none" w:sz="0" w:space="0" w:color="auto"/>
              </w:divBdr>
              <w:divsChild>
                <w:div w:id="19786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4226">
      <w:bodyDiv w:val="1"/>
      <w:marLeft w:val="0"/>
      <w:marRight w:val="0"/>
      <w:marTop w:val="0"/>
      <w:marBottom w:val="0"/>
      <w:divBdr>
        <w:top w:val="none" w:sz="0" w:space="0" w:color="auto"/>
        <w:left w:val="none" w:sz="0" w:space="0" w:color="auto"/>
        <w:bottom w:val="none" w:sz="0" w:space="0" w:color="auto"/>
        <w:right w:val="none" w:sz="0" w:space="0" w:color="auto"/>
      </w:divBdr>
      <w:divsChild>
        <w:div w:id="1142694768">
          <w:marLeft w:val="0"/>
          <w:marRight w:val="0"/>
          <w:marTop w:val="0"/>
          <w:marBottom w:val="0"/>
          <w:divBdr>
            <w:top w:val="none" w:sz="0" w:space="0" w:color="auto"/>
            <w:left w:val="none" w:sz="0" w:space="0" w:color="auto"/>
            <w:bottom w:val="none" w:sz="0" w:space="0" w:color="auto"/>
            <w:right w:val="none" w:sz="0" w:space="0" w:color="auto"/>
          </w:divBdr>
          <w:divsChild>
            <w:div w:id="1404378055">
              <w:marLeft w:val="0"/>
              <w:marRight w:val="0"/>
              <w:marTop w:val="0"/>
              <w:marBottom w:val="0"/>
              <w:divBdr>
                <w:top w:val="none" w:sz="0" w:space="0" w:color="auto"/>
                <w:left w:val="none" w:sz="0" w:space="0" w:color="auto"/>
                <w:bottom w:val="none" w:sz="0" w:space="0" w:color="auto"/>
                <w:right w:val="none" w:sz="0" w:space="0" w:color="auto"/>
              </w:divBdr>
              <w:divsChild>
                <w:div w:id="5081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709">
      <w:bodyDiv w:val="1"/>
      <w:marLeft w:val="0"/>
      <w:marRight w:val="0"/>
      <w:marTop w:val="0"/>
      <w:marBottom w:val="0"/>
      <w:divBdr>
        <w:top w:val="none" w:sz="0" w:space="0" w:color="auto"/>
        <w:left w:val="none" w:sz="0" w:space="0" w:color="auto"/>
        <w:bottom w:val="none" w:sz="0" w:space="0" w:color="auto"/>
        <w:right w:val="none" w:sz="0" w:space="0" w:color="auto"/>
      </w:divBdr>
      <w:divsChild>
        <w:div w:id="615064936">
          <w:marLeft w:val="0"/>
          <w:marRight w:val="0"/>
          <w:marTop w:val="0"/>
          <w:marBottom w:val="0"/>
          <w:divBdr>
            <w:top w:val="none" w:sz="0" w:space="0" w:color="auto"/>
            <w:left w:val="none" w:sz="0" w:space="0" w:color="auto"/>
            <w:bottom w:val="none" w:sz="0" w:space="0" w:color="auto"/>
            <w:right w:val="none" w:sz="0" w:space="0" w:color="auto"/>
          </w:divBdr>
          <w:divsChild>
            <w:div w:id="1687245107">
              <w:marLeft w:val="0"/>
              <w:marRight w:val="0"/>
              <w:marTop w:val="0"/>
              <w:marBottom w:val="0"/>
              <w:divBdr>
                <w:top w:val="none" w:sz="0" w:space="0" w:color="auto"/>
                <w:left w:val="none" w:sz="0" w:space="0" w:color="auto"/>
                <w:bottom w:val="none" w:sz="0" w:space="0" w:color="auto"/>
                <w:right w:val="none" w:sz="0" w:space="0" w:color="auto"/>
              </w:divBdr>
              <w:divsChild>
                <w:div w:id="11482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49616">
      <w:bodyDiv w:val="1"/>
      <w:marLeft w:val="0"/>
      <w:marRight w:val="0"/>
      <w:marTop w:val="0"/>
      <w:marBottom w:val="0"/>
      <w:divBdr>
        <w:top w:val="none" w:sz="0" w:space="0" w:color="auto"/>
        <w:left w:val="none" w:sz="0" w:space="0" w:color="auto"/>
        <w:bottom w:val="none" w:sz="0" w:space="0" w:color="auto"/>
        <w:right w:val="none" w:sz="0" w:space="0" w:color="auto"/>
      </w:divBdr>
      <w:divsChild>
        <w:div w:id="250896128">
          <w:marLeft w:val="0"/>
          <w:marRight w:val="0"/>
          <w:marTop w:val="0"/>
          <w:marBottom w:val="0"/>
          <w:divBdr>
            <w:top w:val="none" w:sz="0" w:space="0" w:color="auto"/>
            <w:left w:val="none" w:sz="0" w:space="0" w:color="auto"/>
            <w:bottom w:val="none" w:sz="0" w:space="0" w:color="auto"/>
            <w:right w:val="none" w:sz="0" w:space="0" w:color="auto"/>
          </w:divBdr>
          <w:divsChild>
            <w:div w:id="1543207912">
              <w:marLeft w:val="0"/>
              <w:marRight w:val="0"/>
              <w:marTop w:val="0"/>
              <w:marBottom w:val="0"/>
              <w:divBdr>
                <w:top w:val="none" w:sz="0" w:space="0" w:color="auto"/>
                <w:left w:val="none" w:sz="0" w:space="0" w:color="auto"/>
                <w:bottom w:val="none" w:sz="0" w:space="0" w:color="auto"/>
                <w:right w:val="none" w:sz="0" w:space="0" w:color="auto"/>
              </w:divBdr>
              <w:divsChild>
                <w:div w:id="1172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68047">
      <w:bodyDiv w:val="1"/>
      <w:marLeft w:val="0"/>
      <w:marRight w:val="0"/>
      <w:marTop w:val="0"/>
      <w:marBottom w:val="0"/>
      <w:divBdr>
        <w:top w:val="none" w:sz="0" w:space="0" w:color="auto"/>
        <w:left w:val="none" w:sz="0" w:space="0" w:color="auto"/>
        <w:bottom w:val="none" w:sz="0" w:space="0" w:color="auto"/>
        <w:right w:val="none" w:sz="0" w:space="0" w:color="auto"/>
      </w:divBdr>
      <w:divsChild>
        <w:div w:id="1515654289">
          <w:marLeft w:val="0"/>
          <w:marRight w:val="0"/>
          <w:marTop w:val="0"/>
          <w:marBottom w:val="0"/>
          <w:divBdr>
            <w:top w:val="none" w:sz="0" w:space="0" w:color="auto"/>
            <w:left w:val="none" w:sz="0" w:space="0" w:color="auto"/>
            <w:bottom w:val="none" w:sz="0" w:space="0" w:color="auto"/>
            <w:right w:val="none" w:sz="0" w:space="0" w:color="auto"/>
          </w:divBdr>
          <w:divsChild>
            <w:div w:id="1790050950">
              <w:marLeft w:val="0"/>
              <w:marRight w:val="0"/>
              <w:marTop w:val="0"/>
              <w:marBottom w:val="0"/>
              <w:divBdr>
                <w:top w:val="none" w:sz="0" w:space="0" w:color="auto"/>
                <w:left w:val="none" w:sz="0" w:space="0" w:color="auto"/>
                <w:bottom w:val="none" w:sz="0" w:space="0" w:color="auto"/>
                <w:right w:val="none" w:sz="0" w:space="0" w:color="auto"/>
              </w:divBdr>
              <w:divsChild>
                <w:div w:id="7374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361684">
      <w:bodyDiv w:val="1"/>
      <w:marLeft w:val="0"/>
      <w:marRight w:val="0"/>
      <w:marTop w:val="0"/>
      <w:marBottom w:val="0"/>
      <w:divBdr>
        <w:top w:val="none" w:sz="0" w:space="0" w:color="auto"/>
        <w:left w:val="none" w:sz="0" w:space="0" w:color="auto"/>
        <w:bottom w:val="none" w:sz="0" w:space="0" w:color="auto"/>
        <w:right w:val="none" w:sz="0" w:space="0" w:color="auto"/>
      </w:divBdr>
      <w:divsChild>
        <w:div w:id="561672981">
          <w:marLeft w:val="0"/>
          <w:marRight w:val="0"/>
          <w:marTop w:val="0"/>
          <w:marBottom w:val="0"/>
          <w:divBdr>
            <w:top w:val="none" w:sz="0" w:space="0" w:color="auto"/>
            <w:left w:val="none" w:sz="0" w:space="0" w:color="auto"/>
            <w:bottom w:val="none" w:sz="0" w:space="0" w:color="auto"/>
            <w:right w:val="none" w:sz="0" w:space="0" w:color="auto"/>
          </w:divBdr>
          <w:divsChild>
            <w:div w:id="932132378">
              <w:marLeft w:val="0"/>
              <w:marRight w:val="0"/>
              <w:marTop w:val="0"/>
              <w:marBottom w:val="0"/>
              <w:divBdr>
                <w:top w:val="none" w:sz="0" w:space="0" w:color="auto"/>
                <w:left w:val="none" w:sz="0" w:space="0" w:color="auto"/>
                <w:bottom w:val="none" w:sz="0" w:space="0" w:color="auto"/>
                <w:right w:val="none" w:sz="0" w:space="0" w:color="auto"/>
              </w:divBdr>
              <w:divsChild>
                <w:div w:id="20237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36781">
      <w:bodyDiv w:val="1"/>
      <w:marLeft w:val="0"/>
      <w:marRight w:val="0"/>
      <w:marTop w:val="0"/>
      <w:marBottom w:val="0"/>
      <w:divBdr>
        <w:top w:val="none" w:sz="0" w:space="0" w:color="auto"/>
        <w:left w:val="none" w:sz="0" w:space="0" w:color="auto"/>
        <w:bottom w:val="none" w:sz="0" w:space="0" w:color="auto"/>
        <w:right w:val="none" w:sz="0" w:space="0" w:color="auto"/>
      </w:divBdr>
      <w:divsChild>
        <w:div w:id="809060494">
          <w:marLeft w:val="0"/>
          <w:marRight w:val="0"/>
          <w:marTop w:val="0"/>
          <w:marBottom w:val="0"/>
          <w:divBdr>
            <w:top w:val="none" w:sz="0" w:space="0" w:color="auto"/>
            <w:left w:val="none" w:sz="0" w:space="0" w:color="auto"/>
            <w:bottom w:val="none" w:sz="0" w:space="0" w:color="auto"/>
            <w:right w:val="none" w:sz="0" w:space="0" w:color="auto"/>
          </w:divBdr>
          <w:divsChild>
            <w:div w:id="295449495">
              <w:marLeft w:val="0"/>
              <w:marRight w:val="0"/>
              <w:marTop w:val="0"/>
              <w:marBottom w:val="0"/>
              <w:divBdr>
                <w:top w:val="none" w:sz="0" w:space="0" w:color="auto"/>
                <w:left w:val="none" w:sz="0" w:space="0" w:color="auto"/>
                <w:bottom w:val="none" w:sz="0" w:space="0" w:color="auto"/>
                <w:right w:val="none" w:sz="0" w:space="0" w:color="auto"/>
              </w:divBdr>
              <w:divsChild>
                <w:div w:id="6001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20592">
      <w:bodyDiv w:val="1"/>
      <w:marLeft w:val="0"/>
      <w:marRight w:val="0"/>
      <w:marTop w:val="0"/>
      <w:marBottom w:val="0"/>
      <w:divBdr>
        <w:top w:val="none" w:sz="0" w:space="0" w:color="auto"/>
        <w:left w:val="none" w:sz="0" w:space="0" w:color="auto"/>
        <w:bottom w:val="none" w:sz="0" w:space="0" w:color="auto"/>
        <w:right w:val="none" w:sz="0" w:space="0" w:color="auto"/>
      </w:divBdr>
      <w:divsChild>
        <w:div w:id="1014310021">
          <w:marLeft w:val="0"/>
          <w:marRight w:val="0"/>
          <w:marTop w:val="0"/>
          <w:marBottom w:val="0"/>
          <w:divBdr>
            <w:top w:val="none" w:sz="0" w:space="0" w:color="auto"/>
            <w:left w:val="none" w:sz="0" w:space="0" w:color="auto"/>
            <w:bottom w:val="none" w:sz="0" w:space="0" w:color="auto"/>
            <w:right w:val="none" w:sz="0" w:space="0" w:color="auto"/>
          </w:divBdr>
          <w:divsChild>
            <w:div w:id="1156796566">
              <w:marLeft w:val="0"/>
              <w:marRight w:val="0"/>
              <w:marTop w:val="0"/>
              <w:marBottom w:val="0"/>
              <w:divBdr>
                <w:top w:val="none" w:sz="0" w:space="0" w:color="auto"/>
                <w:left w:val="none" w:sz="0" w:space="0" w:color="auto"/>
                <w:bottom w:val="none" w:sz="0" w:space="0" w:color="auto"/>
                <w:right w:val="none" w:sz="0" w:space="0" w:color="auto"/>
              </w:divBdr>
              <w:divsChild>
                <w:div w:id="10261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19458">
      <w:bodyDiv w:val="1"/>
      <w:marLeft w:val="0"/>
      <w:marRight w:val="0"/>
      <w:marTop w:val="0"/>
      <w:marBottom w:val="0"/>
      <w:divBdr>
        <w:top w:val="none" w:sz="0" w:space="0" w:color="auto"/>
        <w:left w:val="none" w:sz="0" w:space="0" w:color="auto"/>
        <w:bottom w:val="none" w:sz="0" w:space="0" w:color="auto"/>
        <w:right w:val="none" w:sz="0" w:space="0" w:color="auto"/>
      </w:divBdr>
      <w:divsChild>
        <w:div w:id="1383596983">
          <w:marLeft w:val="0"/>
          <w:marRight w:val="0"/>
          <w:marTop w:val="0"/>
          <w:marBottom w:val="0"/>
          <w:divBdr>
            <w:top w:val="none" w:sz="0" w:space="0" w:color="auto"/>
            <w:left w:val="none" w:sz="0" w:space="0" w:color="auto"/>
            <w:bottom w:val="none" w:sz="0" w:space="0" w:color="auto"/>
            <w:right w:val="none" w:sz="0" w:space="0" w:color="auto"/>
          </w:divBdr>
          <w:divsChild>
            <w:div w:id="353311114">
              <w:marLeft w:val="0"/>
              <w:marRight w:val="0"/>
              <w:marTop w:val="0"/>
              <w:marBottom w:val="0"/>
              <w:divBdr>
                <w:top w:val="none" w:sz="0" w:space="0" w:color="auto"/>
                <w:left w:val="none" w:sz="0" w:space="0" w:color="auto"/>
                <w:bottom w:val="none" w:sz="0" w:space="0" w:color="auto"/>
                <w:right w:val="none" w:sz="0" w:space="0" w:color="auto"/>
              </w:divBdr>
              <w:divsChild>
                <w:div w:id="5212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0640">
      <w:bodyDiv w:val="1"/>
      <w:marLeft w:val="0"/>
      <w:marRight w:val="0"/>
      <w:marTop w:val="0"/>
      <w:marBottom w:val="0"/>
      <w:divBdr>
        <w:top w:val="none" w:sz="0" w:space="0" w:color="auto"/>
        <w:left w:val="none" w:sz="0" w:space="0" w:color="auto"/>
        <w:bottom w:val="none" w:sz="0" w:space="0" w:color="auto"/>
        <w:right w:val="none" w:sz="0" w:space="0" w:color="auto"/>
      </w:divBdr>
      <w:divsChild>
        <w:div w:id="1291328174">
          <w:marLeft w:val="360"/>
          <w:marRight w:val="0"/>
          <w:marTop w:val="200"/>
          <w:marBottom w:val="0"/>
          <w:divBdr>
            <w:top w:val="none" w:sz="0" w:space="0" w:color="auto"/>
            <w:left w:val="none" w:sz="0" w:space="0" w:color="auto"/>
            <w:bottom w:val="none" w:sz="0" w:space="0" w:color="auto"/>
            <w:right w:val="none" w:sz="0" w:space="0" w:color="auto"/>
          </w:divBdr>
        </w:div>
      </w:divsChild>
    </w:div>
    <w:div w:id="524632280">
      <w:bodyDiv w:val="1"/>
      <w:marLeft w:val="0"/>
      <w:marRight w:val="0"/>
      <w:marTop w:val="0"/>
      <w:marBottom w:val="0"/>
      <w:divBdr>
        <w:top w:val="none" w:sz="0" w:space="0" w:color="auto"/>
        <w:left w:val="none" w:sz="0" w:space="0" w:color="auto"/>
        <w:bottom w:val="none" w:sz="0" w:space="0" w:color="auto"/>
        <w:right w:val="none" w:sz="0" w:space="0" w:color="auto"/>
      </w:divBdr>
      <w:divsChild>
        <w:div w:id="671252313">
          <w:marLeft w:val="0"/>
          <w:marRight w:val="0"/>
          <w:marTop w:val="0"/>
          <w:marBottom w:val="0"/>
          <w:divBdr>
            <w:top w:val="none" w:sz="0" w:space="0" w:color="auto"/>
            <w:left w:val="none" w:sz="0" w:space="0" w:color="auto"/>
            <w:bottom w:val="none" w:sz="0" w:space="0" w:color="auto"/>
            <w:right w:val="none" w:sz="0" w:space="0" w:color="auto"/>
          </w:divBdr>
          <w:divsChild>
            <w:div w:id="577910368">
              <w:marLeft w:val="0"/>
              <w:marRight w:val="0"/>
              <w:marTop w:val="0"/>
              <w:marBottom w:val="0"/>
              <w:divBdr>
                <w:top w:val="none" w:sz="0" w:space="0" w:color="auto"/>
                <w:left w:val="none" w:sz="0" w:space="0" w:color="auto"/>
                <w:bottom w:val="none" w:sz="0" w:space="0" w:color="auto"/>
                <w:right w:val="none" w:sz="0" w:space="0" w:color="auto"/>
              </w:divBdr>
              <w:divsChild>
                <w:div w:id="16351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21489">
      <w:bodyDiv w:val="1"/>
      <w:marLeft w:val="0"/>
      <w:marRight w:val="0"/>
      <w:marTop w:val="0"/>
      <w:marBottom w:val="0"/>
      <w:divBdr>
        <w:top w:val="none" w:sz="0" w:space="0" w:color="auto"/>
        <w:left w:val="none" w:sz="0" w:space="0" w:color="auto"/>
        <w:bottom w:val="none" w:sz="0" w:space="0" w:color="auto"/>
        <w:right w:val="none" w:sz="0" w:space="0" w:color="auto"/>
      </w:divBdr>
      <w:divsChild>
        <w:div w:id="1460606948">
          <w:marLeft w:val="0"/>
          <w:marRight w:val="0"/>
          <w:marTop w:val="0"/>
          <w:marBottom w:val="0"/>
          <w:divBdr>
            <w:top w:val="none" w:sz="0" w:space="0" w:color="auto"/>
            <w:left w:val="none" w:sz="0" w:space="0" w:color="auto"/>
            <w:bottom w:val="none" w:sz="0" w:space="0" w:color="auto"/>
            <w:right w:val="none" w:sz="0" w:space="0" w:color="auto"/>
          </w:divBdr>
          <w:divsChild>
            <w:div w:id="417681603">
              <w:marLeft w:val="0"/>
              <w:marRight w:val="0"/>
              <w:marTop w:val="0"/>
              <w:marBottom w:val="0"/>
              <w:divBdr>
                <w:top w:val="none" w:sz="0" w:space="0" w:color="auto"/>
                <w:left w:val="none" w:sz="0" w:space="0" w:color="auto"/>
                <w:bottom w:val="none" w:sz="0" w:space="0" w:color="auto"/>
                <w:right w:val="none" w:sz="0" w:space="0" w:color="auto"/>
              </w:divBdr>
              <w:divsChild>
                <w:div w:id="18556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74099">
      <w:bodyDiv w:val="1"/>
      <w:marLeft w:val="0"/>
      <w:marRight w:val="0"/>
      <w:marTop w:val="0"/>
      <w:marBottom w:val="0"/>
      <w:divBdr>
        <w:top w:val="none" w:sz="0" w:space="0" w:color="auto"/>
        <w:left w:val="none" w:sz="0" w:space="0" w:color="auto"/>
        <w:bottom w:val="none" w:sz="0" w:space="0" w:color="auto"/>
        <w:right w:val="none" w:sz="0" w:space="0" w:color="auto"/>
      </w:divBdr>
      <w:divsChild>
        <w:div w:id="1061174143">
          <w:marLeft w:val="0"/>
          <w:marRight w:val="0"/>
          <w:marTop w:val="0"/>
          <w:marBottom w:val="0"/>
          <w:divBdr>
            <w:top w:val="none" w:sz="0" w:space="0" w:color="auto"/>
            <w:left w:val="none" w:sz="0" w:space="0" w:color="auto"/>
            <w:bottom w:val="none" w:sz="0" w:space="0" w:color="auto"/>
            <w:right w:val="none" w:sz="0" w:space="0" w:color="auto"/>
          </w:divBdr>
          <w:divsChild>
            <w:div w:id="331638900">
              <w:marLeft w:val="0"/>
              <w:marRight w:val="0"/>
              <w:marTop w:val="0"/>
              <w:marBottom w:val="0"/>
              <w:divBdr>
                <w:top w:val="none" w:sz="0" w:space="0" w:color="auto"/>
                <w:left w:val="none" w:sz="0" w:space="0" w:color="auto"/>
                <w:bottom w:val="none" w:sz="0" w:space="0" w:color="auto"/>
                <w:right w:val="none" w:sz="0" w:space="0" w:color="auto"/>
              </w:divBdr>
              <w:divsChild>
                <w:div w:id="21381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96706">
      <w:bodyDiv w:val="1"/>
      <w:marLeft w:val="0"/>
      <w:marRight w:val="0"/>
      <w:marTop w:val="0"/>
      <w:marBottom w:val="0"/>
      <w:divBdr>
        <w:top w:val="none" w:sz="0" w:space="0" w:color="auto"/>
        <w:left w:val="none" w:sz="0" w:space="0" w:color="auto"/>
        <w:bottom w:val="none" w:sz="0" w:space="0" w:color="auto"/>
        <w:right w:val="none" w:sz="0" w:space="0" w:color="auto"/>
      </w:divBdr>
      <w:divsChild>
        <w:div w:id="1504248006">
          <w:marLeft w:val="0"/>
          <w:marRight w:val="0"/>
          <w:marTop w:val="0"/>
          <w:marBottom w:val="0"/>
          <w:divBdr>
            <w:top w:val="none" w:sz="0" w:space="0" w:color="auto"/>
            <w:left w:val="none" w:sz="0" w:space="0" w:color="auto"/>
            <w:bottom w:val="none" w:sz="0" w:space="0" w:color="auto"/>
            <w:right w:val="none" w:sz="0" w:space="0" w:color="auto"/>
          </w:divBdr>
          <w:divsChild>
            <w:div w:id="364987522">
              <w:marLeft w:val="0"/>
              <w:marRight w:val="0"/>
              <w:marTop w:val="0"/>
              <w:marBottom w:val="0"/>
              <w:divBdr>
                <w:top w:val="none" w:sz="0" w:space="0" w:color="auto"/>
                <w:left w:val="none" w:sz="0" w:space="0" w:color="auto"/>
                <w:bottom w:val="none" w:sz="0" w:space="0" w:color="auto"/>
                <w:right w:val="none" w:sz="0" w:space="0" w:color="auto"/>
              </w:divBdr>
              <w:divsChild>
                <w:div w:id="4154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70994">
      <w:bodyDiv w:val="1"/>
      <w:marLeft w:val="0"/>
      <w:marRight w:val="0"/>
      <w:marTop w:val="0"/>
      <w:marBottom w:val="0"/>
      <w:divBdr>
        <w:top w:val="none" w:sz="0" w:space="0" w:color="auto"/>
        <w:left w:val="none" w:sz="0" w:space="0" w:color="auto"/>
        <w:bottom w:val="none" w:sz="0" w:space="0" w:color="auto"/>
        <w:right w:val="none" w:sz="0" w:space="0" w:color="auto"/>
      </w:divBdr>
      <w:divsChild>
        <w:div w:id="634919778">
          <w:marLeft w:val="0"/>
          <w:marRight w:val="0"/>
          <w:marTop w:val="0"/>
          <w:marBottom w:val="0"/>
          <w:divBdr>
            <w:top w:val="none" w:sz="0" w:space="0" w:color="auto"/>
            <w:left w:val="none" w:sz="0" w:space="0" w:color="auto"/>
            <w:bottom w:val="none" w:sz="0" w:space="0" w:color="auto"/>
            <w:right w:val="none" w:sz="0" w:space="0" w:color="auto"/>
          </w:divBdr>
          <w:divsChild>
            <w:div w:id="304312345">
              <w:marLeft w:val="0"/>
              <w:marRight w:val="0"/>
              <w:marTop w:val="0"/>
              <w:marBottom w:val="0"/>
              <w:divBdr>
                <w:top w:val="none" w:sz="0" w:space="0" w:color="auto"/>
                <w:left w:val="none" w:sz="0" w:space="0" w:color="auto"/>
                <w:bottom w:val="none" w:sz="0" w:space="0" w:color="auto"/>
                <w:right w:val="none" w:sz="0" w:space="0" w:color="auto"/>
              </w:divBdr>
              <w:divsChild>
                <w:div w:id="1921911886">
                  <w:marLeft w:val="0"/>
                  <w:marRight w:val="0"/>
                  <w:marTop w:val="0"/>
                  <w:marBottom w:val="0"/>
                  <w:divBdr>
                    <w:top w:val="none" w:sz="0" w:space="0" w:color="auto"/>
                    <w:left w:val="none" w:sz="0" w:space="0" w:color="auto"/>
                    <w:bottom w:val="none" w:sz="0" w:space="0" w:color="auto"/>
                    <w:right w:val="none" w:sz="0" w:space="0" w:color="auto"/>
                  </w:divBdr>
                  <w:divsChild>
                    <w:div w:id="17561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02425">
      <w:bodyDiv w:val="1"/>
      <w:marLeft w:val="0"/>
      <w:marRight w:val="0"/>
      <w:marTop w:val="0"/>
      <w:marBottom w:val="0"/>
      <w:divBdr>
        <w:top w:val="none" w:sz="0" w:space="0" w:color="auto"/>
        <w:left w:val="none" w:sz="0" w:space="0" w:color="auto"/>
        <w:bottom w:val="none" w:sz="0" w:space="0" w:color="auto"/>
        <w:right w:val="none" w:sz="0" w:space="0" w:color="auto"/>
      </w:divBdr>
      <w:divsChild>
        <w:div w:id="581984437">
          <w:marLeft w:val="0"/>
          <w:marRight w:val="0"/>
          <w:marTop w:val="0"/>
          <w:marBottom w:val="0"/>
          <w:divBdr>
            <w:top w:val="none" w:sz="0" w:space="0" w:color="auto"/>
            <w:left w:val="none" w:sz="0" w:space="0" w:color="auto"/>
            <w:bottom w:val="none" w:sz="0" w:space="0" w:color="auto"/>
            <w:right w:val="none" w:sz="0" w:space="0" w:color="auto"/>
          </w:divBdr>
          <w:divsChild>
            <w:div w:id="684135957">
              <w:marLeft w:val="0"/>
              <w:marRight w:val="0"/>
              <w:marTop w:val="0"/>
              <w:marBottom w:val="0"/>
              <w:divBdr>
                <w:top w:val="none" w:sz="0" w:space="0" w:color="auto"/>
                <w:left w:val="none" w:sz="0" w:space="0" w:color="auto"/>
                <w:bottom w:val="none" w:sz="0" w:space="0" w:color="auto"/>
                <w:right w:val="none" w:sz="0" w:space="0" w:color="auto"/>
              </w:divBdr>
              <w:divsChild>
                <w:div w:id="15815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2590">
      <w:bodyDiv w:val="1"/>
      <w:marLeft w:val="0"/>
      <w:marRight w:val="0"/>
      <w:marTop w:val="0"/>
      <w:marBottom w:val="0"/>
      <w:divBdr>
        <w:top w:val="none" w:sz="0" w:space="0" w:color="auto"/>
        <w:left w:val="none" w:sz="0" w:space="0" w:color="auto"/>
        <w:bottom w:val="none" w:sz="0" w:space="0" w:color="auto"/>
        <w:right w:val="none" w:sz="0" w:space="0" w:color="auto"/>
      </w:divBdr>
      <w:divsChild>
        <w:div w:id="1164131383">
          <w:marLeft w:val="0"/>
          <w:marRight w:val="0"/>
          <w:marTop w:val="0"/>
          <w:marBottom w:val="0"/>
          <w:divBdr>
            <w:top w:val="none" w:sz="0" w:space="0" w:color="auto"/>
            <w:left w:val="none" w:sz="0" w:space="0" w:color="auto"/>
            <w:bottom w:val="none" w:sz="0" w:space="0" w:color="auto"/>
            <w:right w:val="none" w:sz="0" w:space="0" w:color="auto"/>
          </w:divBdr>
          <w:divsChild>
            <w:div w:id="173304421">
              <w:marLeft w:val="0"/>
              <w:marRight w:val="0"/>
              <w:marTop w:val="0"/>
              <w:marBottom w:val="0"/>
              <w:divBdr>
                <w:top w:val="none" w:sz="0" w:space="0" w:color="auto"/>
                <w:left w:val="none" w:sz="0" w:space="0" w:color="auto"/>
                <w:bottom w:val="none" w:sz="0" w:space="0" w:color="auto"/>
                <w:right w:val="none" w:sz="0" w:space="0" w:color="auto"/>
              </w:divBdr>
              <w:divsChild>
                <w:div w:id="14717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7115">
      <w:bodyDiv w:val="1"/>
      <w:marLeft w:val="0"/>
      <w:marRight w:val="0"/>
      <w:marTop w:val="0"/>
      <w:marBottom w:val="0"/>
      <w:divBdr>
        <w:top w:val="none" w:sz="0" w:space="0" w:color="auto"/>
        <w:left w:val="none" w:sz="0" w:space="0" w:color="auto"/>
        <w:bottom w:val="none" w:sz="0" w:space="0" w:color="auto"/>
        <w:right w:val="none" w:sz="0" w:space="0" w:color="auto"/>
      </w:divBdr>
      <w:divsChild>
        <w:div w:id="1899127699">
          <w:marLeft w:val="0"/>
          <w:marRight w:val="0"/>
          <w:marTop w:val="0"/>
          <w:marBottom w:val="0"/>
          <w:divBdr>
            <w:top w:val="none" w:sz="0" w:space="0" w:color="auto"/>
            <w:left w:val="none" w:sz="0" w:space="0" w:color="auto"/>
            <w:bottom w:val="none" w:sz="0" w:space="0" w:color="auto"/>
            <w:right w:val="none" w:sz="0" w:space="0" w:color="auto"/>
          </w:divBdr>
          <w:divsChild>
            <w:div w:id="2017267055">
              <w:marLeft w:val="0"/>
              <w:marRight w:val="0"/>
              <w:marTop w:val="0"/>
              <w:marBottom w:val="0"/>
              <w:divBdr>
                <w:top w:val="none" w:sz="0" w:space="0" w:color="auto"/>
                <w:left w:val="none" w:sz="0" w:space="0" w:color="auto"/>
                <w:bottom w:val="none" w:sz="0" w:space="0" w:color="auto"/>
                <w:right w:val="none" w:sz="0" w:space="0" w:color="auto"/>
              </w:divBdr>
              <w:divsChild>
                <w:div w:id="13719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6331">
      <w:bodyDiv w:val="1"/>
      <w:marLeft w:val="0"/>
      <w:marRight w:val="0"/>
      <w:marTop w:val="0"/>
      <w:marBottom w:val="0"/>
      <w:divBdr>
        <w:top w:val="none" w:sz="0" w:space="0" w:color="auto"/>
        <w:left w:val="none" w:sz="0" w:space="0" w:color="auto"/>
        <w:bottom w:val="none" w:sz="0" w:space="0" w:color="auto"/>
        <w:right w:val="none" w:sz="0" w:space="0" w:color="auto"/>
      </w:divBdr>
      <w:divsChild>
        <w:div w:id="1278173215">
          <w:marLeft w:val="0"/>
          <w:marRight w:val="0"/>
          <w:marTop w:val="0"/>
          <w:marBottom w:val="0"/>
          <w:divBdr>
            <w:top w:val="none" w:sz="0" w:space="0" w:color="auto"/>
            <w:left w:val="none" w:sz="0" w:space="0" w:color="auto"/>
            <w:bottom w:val="none" w:sz="0" w:space="0" w:color="auto"/>
            <w:right w:val="none" w:sz="0" w:space="0" w:color="auto"/>
          </w:divBdr>
          <w:divsChild>
            <w:div w:id="343942372">
              <w:marLeft w:val="0"/>
              <w:marRight w:val="0"/>
              <w:marTop w:val="0"/>
              <w:marBottom w:val="0"/>
              <w:divBdr>
                <w:top w:val="none" w:sz="0" w:space="0" w:color="auto"/>
                <w:left w:val="none" w:sz="0" w:space="0" w:color="auto"/>
                <w:bottom w:val="none" w:sz="0" w:space="0" w:color="auto"/>
                <w:right w:val="none" w:sz="0" w:space="0" w:color="auto"/>
              </w:divBdr>
              <w:divsChild>
                <w:div w:id="20312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00338">
      <w:bodyDiv w:val="1"/>
      <w:marLeft w:val="0"/>
      <w:marRight w:val="0"/>
      <w:marTop w:val="0"/>
      <w:marBottom w:val="0"/>
      <w:divBdr>
        <w:top w:val="none" w:sz="0" w:space="0" w:color="auto"/>
        <w:left w:val="none" w:sz="0" w:space="0" w:color="auto"/>
        <w:bottom w:val="none" w:sz="0" w:space="0" w:color="auto"/>
        <w:right w:val="none" w:sz="0" w:space="0" w:color="auto"/>
      </w:divBdr>
    </w:div>
    <w:div w:id="635718433">
      <w:bodyDiv w:val="1"/>
      <w:marLeft w:val="0"/>
      <w:marRight w:val="0"/>
      <w:marTop w:val="0"/>
      <w:marBottom w:val="0"/>
      <w:divBdr>
        <w:top w:val="none" w:sz="0" w:space="0" w:color="auto"/>
        <w:left w:val="none" w:sz="0" w:space="0" w:color="auto"/>
        <w:bottom w:val="none" w:sz="0" w:space="0" w:color="auto"/>
        <w:right w:val="none" w:sz="0" w:space="0" w:color="auto"/>
      </w:divBdr>
      <w:divsChild>
        <w:div w:id="603998477">
          <w:marLeft w:val="0"/>
          <w:marRight w:val="0"/>
          <w:marTop w:val="0"/>
          <w:marBottom w:val="0"/>
          <w:divBdr>
            <w:top w:val="none" w:sz="0" w:space="0" w:color="auto"/>
            <w:left w:val="none" w:sz="0" w:space="0" w:color="auto"/>
            <w:bottom w:val="none" w:sz="0" w:space="0" w:color="auto"/>
            <w:right w:val="none" w:sz="0" w:space="0" w:color="auto"/>
          </w:divBdr>
          <w:divsChild>
            <w:div w:id="1254388858">
              <w:marLeft w:val="0"/>
              <w:marRight w:val="0"/>
              <w:marTop w:val="0"/>
              <w:marBottom w:val="0"/>
              <w:divBdr>
                <w:top w:val="none" w:sz="0" w:space="0" w:color="auto"/>
                <w:left w:val="none" w:sz="0" w:space="0" w:color="auto"/>
                <w:bottom w:val="none" w:sz="0" w:space="0" w:color="auto"/>
                <w:right w:val="none" w:sz="0" w:space="0" w:color="auto"/>
              </w:divBdr>
              <w:divsChild>
                <w:div w:id="8796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14025">
      <w:bodyDiv w:val="1"/>
      <w:marLeft w:val="0"/>
      <w:marRight w:val="0"/>
      <w:marTop w:val="0"/>
      <w:marBottom w:val="0"/>
      <w:divBdr>
        <w:top w:val="none" w:sz="0" w:space="0" w:color="auto"/>
        <w:left w:val="none" w:sz="0" w:space="0" w:color="auto"/>
        <w:bottom w:val="none" w:sz="0" w:space="0" w:color="auto"/>
        <w:right w:val="none" w:sz="0" w:space="0" w:color="auto"/>
      </w:divBdr>
      <w:divsChild>
        <w:div w:id="764768705">
          <w:marLeft w:val="0"/>
          <w:marRight w:val="0"/>
          <w:marTop w:val="0"/>
          <w:marBottom w:val="0"/>
          <w:divBdr>
            <w:top w:val="none" w:sz="0" w:space="0" w:color="auto"/>
            <w:left w:val="none" w:sz="0" w:space="0" w:color="auto"/>
            <w:bottom w:val="none" w:sz="0" w:space="0" w:color="auto"/>
            <w:right w:val="none" w:sz="0" w:space="0" w:color="auto"/>
          </w:divBdr>
          <w:divsChild>
            <w:div w:id="560791967">
              <w:marLeft w:val="0"/>
              <w:marRight w:val="0"/>
              <w:marTop w:val="0"/>
              <w:marBottom w:val="0"/>
              <w:divBdr>
                <w:top w:val="none" w:sz="0" w:space="0" w:color="auto"/>
                <w:left w:val="none" w:sz="0" w:space="0" w:color="auto"/>
                <w:bottom w:val="none" w:sz="0" w:space="0" w:color="auto"/>
                <w:right w:val="none" w:sz="0" w:space="0" w:color="auto"/>
              </w:divBdr>
              <w:divsChild>
                <w:div w:id="21185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22141">
      <w:bodyDiv w:val="1"/>
      <w:marLeft w:val="0"/>
      <w:marRight w:val="0"/>
      <w:marTop w:val="0"/>
      <w:marBottom w:val="0"/>
      <w:divBdr>
        <w:top w:val="none" w:sz="0" w:space="0" w:color="auto"/>
        <w:left w:val="none" w:sz="0" w:space="0" w:color="auto"/>
        <w:bottom w:val="none" w:sz="0" w:space="0" w:color="auto"/>
        <w:right w:val="none" w:sz="0" w:space="0" w:color="auto"/>
      </w:divBdr>
      <w:divsChild>
        <w:div w:id="379405595">
          <w:marLeft w:val="0"/>
          <w:marRight w:val="0"/>
          <w:marTop w:val="0"/>
          <w:marBottom w:val="0"/>
          <w:divBdr>
            <w:top w:val="none" w:sz="0" w:space="0" w:color="auto"/>
            <w:left w:val="none" w:sz="0" w:space="0" w:color="auto"/>
            <w:bottom w:val="none" w:sz="0" w:space="0" w:color="auto"/>
            <w:right w:val="none" w:sz="0" w:space="0" w:color="auto"/>
          </w:divBdr>
          <w:divsChild>
            <w:div w:id="159736476">
              <w:marLeft w:val="0"/>
              <w:marRight w:val="0"/>
              <w:marTop w:val="0"/>
              <w:marBottom w:val="0"/>
              <w:divBdr>
                <w:top w:val="none" w:sz="0" w:space="0" w:color="auto"/>
                <w:left w:val="none" w:sz="0" w:space="0" w:color="auto"/>
                <w:bottom w:val="none" w:sz="0" w:space="0" w:color="auto"/>
                <w:right w:val="none" w:sz="0" w:space="0" w:color="auto"/>
              </w:divBdr>
              <w:divsChild>
                <w:div w:id="10508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7236">
      <w:bodyDiv w:val="1"/>
      <w:marLeft w:val="0"/>
      <w:marRight w:val="0"/>
      <w:marTop w:val="0"/>
      <w:marBottom w:val="0"/>
      <w:divBdr>
        <w:top w:val="none" w:sz="0" w:space="0" w:color="auto"/>
        <w:left w:val="none" w:sz="0" w:space="0" w:color="auto"/>
        <w:bottom w:val="none" w:sz="0" w:space="0" w:color="auto"/>
        <w:right w:val="none" w:sz="0" w:space="0" w:color="auto"/>
      </w:divBdr>
      <w:divsChild>
        <w:div w:id="1755399657">
          <w:marLeft w:val="0"/>
          <w:marRight w:val="0"/>
          <w:marTop w:val="0"/>
          <w:marBottom w:val="0"/>
          <w:divBdr>
            <w:top w:val="none" w:sz="0" w:space="0" w:color="auto"/>
            <w:left w:val="none" w:sz="0" w:space="0" w:color="auto"/>
            <w:bottom w:val="none" w:sz="0" w:space="0" w:color="auto"/>
            <w:right w:val="none" w:sz="0" w:space="0" w:color="auto"/>
          </w:divBdr>
          <w:divsChild>
            <w:div w:id="1533228669">
              <w:marLeft w:val="0"/>
              <w:marRight w:val="0"/>
              <w:marTop w:val="0"/>
              <w:marBottom w:val="0"/>
              <w:divBdr>
                <w:top w:val="none" w:sz="0" w:space="0" w:color="auto"/>
                <w:left w:val="none" w:sz="0" w:space="0" w:color="auto"/>
                <w:bottom w:val="none" w:sz="0" w:space="0" w:color="auto"/>
                <w:right w:val="none" w:sz="0" w:space="0" w:color="auto"/>
              </w:divBdr>
              <w:divsChild>
                <w:div w:id="1545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4910">
      <w:bodyDiv w:val="1"/>
      <w:marLeft w:val="0"/>
      <w:marRight w:val="0"/>
      <w:marTop w:val="0"/>
      <w:marBottom w:val="0"/>
      <w:divBdr>
        <w:top w:val="none" w:sz="0" w:space="0" w:color="auto"/>
        <w:left w:val="none" w:sz="0" w:space="0" w:color="auto"/>
        <w:bottom w:val="none" w:sz="0" w:space="0" w:color="auto"/>
        <w:right w:val="none" w:sz="0" w:space="0" w:color="auto"/>
      </w:divBdr>
    </w:div>
    <w:div w:id="661348548">
      <w:bodyDiv w:val="1"/>
      <w:marLeft w:val="0"/>
      <w:marRight w:val="0"/>
      <w:marTop w:val="0"/>
      <w:marBottom w:val="0"/>
      <w:divBdr>
        <w:top w:val="none" w:sz="0" w:space="0" w:color="auto"/>
        <w:left w:val="none" w:sz="0" w:space="0" w:color="auto"/>
        <w:bottom w:val="none" w:sz="0" w:space="0" w:color="auto"/>
        <w:right w:val="none" w:sz="0" w:space="0" w:color="auto"/>
      </w:divBdr>
      <w:divsChild>
        <w:div w:id="1804807309">
          <w:marLeft w:val="0"/>
          <w:marRight w:val="0"/>
          <w:marTop w:val="0"/>
          <w:marBottom w:val="0"/>
          <w:divBdr>
            <w:top w:val="none" w:sz="0" w:space="0" w:color="auto"/>
            <w:left w:val="none" w:sz="0" w:space="0" w:color="auto"/>
            <w:bottom w:val="none" w:sz="0" w:space="0" w:color="auto"/>
            <w:right w:val="none" w:sz="0" w:space="0" w:color="auto"/>
          </w:divBdr>
          <w:divsChild>
            <w:div w:id="522011228">
              <w:marLeft w:val="0"/>
              <w:marRight w:val="0"/>
              <w:marTop w:val="0"/>
              <w:marBottom w:val="0"/>
              <w:divBdr>
                <w:top w:val="none" w:sz="0" w:space="0" w:color="auto"/>
                <w:left w:val="none" w:sz="0" w:space="0" w:color="auto"/>
                <w:bottom w:val="none" w:sz="0" w:space="0" w:color="auto"/>
                <w:right w:val="none" w:sz="0" w:space="0" w:color="auto"/>
              </w:divBdr>
              <w:divsChild>
                <w:div w:id="11177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2961">
      <w:bodyDiv w:val="1"/>
      <w:marLeft w:val="0"/>
      <w:marRight w:val="0"/>
      <w:marTop w:val="0"/>
      <w:marBottom w:val="0"/>
      <w:divBdr>
        <w:top w:val="none" w:sz="0" w:space="0" w:color="auto"/>
        <w:left w:val="none" w:sz="0" w:space="0" w:color="auto"/>
        <w:bottom w:val="none" w:sz="0" w:space="0" w:color="auto"/>
        <w:right w:val="none" w:sz="0" w:space="0" w:color="auto"/>
      </w:divBdr>
      <w:divsChild>
        <w:div w:id="1042025514">
          <w:marLeft w:val="0"/>
          <w:marRight w:val="0"/>
          <w:marTop w:val="0"/>
          <w:marBottom w:val="0"/>
          <w:divBdr>
            <w:top w:val="none" w:sz="0" w:space="0" w:color="auto"/>
            <w:left w:val="none" w:sz="0" w:space="0" w:color="auto"/>
            <w:bottom w:val="none" w:sz="0" w:space="0" w:color="auto"/>
            <w:right w:val="none" w:sz="0" w:space="0" w:color="auto"/>
          </w:divBdr>
          <w:divsChild>
            <w:div w:id="1126001176">
              <w:marLeft w:val="0"/>
              <w:marRight w:val="0"/>
              <w:marTop w:val="0"/>
              <w:marBottom w:val="0"/>
              <w:divBdr>
                <w:top w:val="none" w:sz="0" w:space="0" w:color="auto"/>
                <w:left w:val="none" w:sz="0" w:space="0" w:color="auto"/>
                <w:bottom w:val="none" w:sz="0" w:space="0" w:color="auto"/>
                <w:right w:val="none" w:sz="0" w:space="0" w:color="auto"/>
              </w:divBdr>
              <w:divsChild>
                <w:div w:id="3072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47542">
      <w:bodyDiv w:val="1"/>
      <w:marLeft w:val="0"/>
      <w:marRight w:val="0"/>
      <w:marTop w:val="0"/>
      <w:marBottom w:val="0"/>
      <w:divBdr>
        <w:top w:val="none" w:sz="0" w:space="0" w:color="auto"/>
        <w:left w:val="none" w:sz="0" w:space="0" w:color="auto"/>
        <w:bottom w:val="none" w:sz="0" w:space="0" w:color="auto"/>
        <w:right w:val="none" w:sz="0" w:space="0" w:color="auto"/>
      </w:divBdr>
      <w:divsChild>
        <w:div w:id="844320010">
          <w:marLeft w:val="0"/>
          <w:marRight w:val="0"/>
          <w:marTop w:val="0"/>
          <w:marBottom w:val="0"/>
          <w:divBdr>
            <w:top w:val="none" w:sz="0" w:space="0" w:color="auto"/>
            <w:left w:val="none" w:sz="0" w:space="0" w:color="auto"/>
            <w:bottom w:val="none" w:sz="0" w:space="0" w:color="auto"/>
            <w:right w:val="none" w:sz="0" w:space="0" w:color="auto"/>
          </w:divBdr>
          <w:divsChild>
            <w:div w:id="2087991928">
              <w:marLeft w:val="0"/>
              <w:marRight w:val="0"/>
              <w:marTop w:val="0"/>
              <w:marBottom w:val="0"/>
              <w:divBdr>
                <w:top w:val="none" w:sz="0" w:space="0" w:color="auto"/>
                <w:left w:val="none" w:sz="0" w:space="0" w:color="auto"/>
                <w:bottom w:val="none" w:sz="0" w:space="0" w:color="auto"/>
                <w:right w:val="none" w:sz="0" w:space="0" w:color="auto"/>
              </w:divBdr>
              <w:divsChild>
                <w:div w:id="11780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1750">
      <w:bodyDiv w:val="1"/>
      <w:marLeft w:val="0"/>
      <w:marRight w:val="0"/>
      <w:marTop w:val="0"/>
      <w:marBottom w:val="0"/>
      <w:divBdr>
        <w:top w:val="none" w:sz="0" w:space="0" w:color="auto"/>
        <w:left w:val="none" w:sz="0" w:space="0" w:color="auto"/>
        <w:bottom w:val="none" w:sz="0" w:space="0" w:color="auto"/>
        <w:right w:val="none" w:sz="0" w:space="0" w:color="auto"/>
      </w:divBdr>
      <w:divsChild>
        <w:div w:id="104467965">
          <w:marLeft w:val="0"/>
          <w:marRight w:val="0"/>
          <w:marTop w:val="0"/>
          <w:marBottom w:val="0"/>
          <w:divBdr>
            <w:top w:val="none" w:sz="0" w:space="0" w:color="auto"/>
            <w:left w:val="none" w:sz="0" w:space="0" w:color="auto"/>
            <w:bottom w:val="none" w:sz="0" w:space="0" w:color="auto"/>
            <w:right w:val="none" w:sz="0" w:space="0" w:color="auto"/>
          </w:divBdr>
          <w:divsChild>
            <w:div w:id="605889332">
              <w:marLeft w:val="0"/>
              <w:marRight w:val="0"/>
              <w:marTop w:val="0"/>
              <w:marBottom w:val="0"/>
              <w:divBdr>
                <w:top w:val="none" w:sz="0" w:space="0" w:color="auto"/>
                <w:left w:val="none" w:sz="0" w:space="0" w:color="auto"/>
                <w:bottom w:val="none" w:sz="0" w:space="0" w:color="auto"/>
                <w:right w:val="none" w:sz="0" w:space="0" w:color="auto"/>
              </w:divBdr>
              <w:divsChild>
                <w:div w:id="4687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7556">
      <w:bodyDiv w:val="1"/>
      <w:marLeft w:val="0"/>
      <w:marRight w:val="0"/>
      <w:marTop w:val="0"/>
      <w:marBottom w:val="0"/>
      <w:divBdr>
        <w:top w:val="none" w:sz="0" w:space="0" w:color="auto"/>
        <w:left w:val="none" w:sz="0" w:space="0" w:color="auto"/>
        <w:bottom w:val="none" w:sz="0" w:space="0" w:color="auto"/>
        <w:right w:val="none" w:sz="0" w:space="0" w:color="auto"/>
      </w:divBdr>
      <w:divsChild>
        <w:div w:id="647780239">
          <w:marLeft w:val="0"/>
          <w:marRight w:val="0"/>
          <w:marTop w:val="0"/>
          <w:marBottom w:val="0"/>
          <w:divBdr>
            <w:top w:val="none" w:sz="0" w:space="0" w:color="auto"/>
            <w:left w:val="none" w:sz="0" w:space="0" w:color="auto"/>
            <w:bottom w:val="none" w:sz="0" w:space="0" w:color="auto"/>
            <w:right w:val="none" w:sz="0" w:space="0" w:color="auto"/>
          </w:divBdr>
          <w:divsChild>
            <w:div w:id="1115638673">
              <w:marLeft w:val="0"/>
              <w:marRight w:val="0"/>
              <w:marTop w:val="0"/>
              <w:marBottom w:val="0"/>
              <w:divBdr>
                <w:top w:val="none" w:sz="0" w:space="0" w:color="auto"/>
                <w:left w:val="none" w:sz="0" w:space="0" w:color="auto"/>
                <w:bottom w:val="none" w:sz="0" w:space="0" w:color="auto"/>
                <w:right w:val="none" w:sz="0" w:space="0" w:color="auto"/>
              </w:divBdr>
              <w:divsChild>
                <w:div w:id="16085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41868">
      <w:bodyDiv w:val="1"/>
      <w:marLeft w:val="0"/>
      <w:marRight w:val="0"/>
      <w:marTop w:val="0"/>
      <w:marBottom w:val="0"/>
      <w:divBdr>
        <w:top w:val="none" w:sz="0" w:space="0" w:color="auto"/>
        <w:left w:val="none" w:sz="0" w:space="0" w:color="auto"/>
        <w:bottom w:val="none" w:sz="0" w:space="0" w:color="auto"/>
        <w:right w:val="none" w:sz="0" w:space="0" w:color="auto"/>
      </w:divBdr>
      <w:divsChild>
        <w:div w:id="1734237822">
          <w:marLeft w:val="0"/>
          <w:marRight w:val="0"/>
          <w:marTop w:val="0"/>
          <w:marBottom w:val="0"/>
          <w:divBdr>
            <w:top w:val="none" w:sz="0" w:space="0" w:color="auto"/>
            <w:left w:val="none" w:sz="0" w:space="0" w:color="auto"/>
            <w:bottom w:val="none" w:sz="0" w:space="0" w:color="auto"/>
            <w:right w:val="none" w:sz="0" w:space="0" w:color="auto"/>
          </w:divBdr>
          <w:divsChild>
            <w:div w:id="1531146164">
              <w:marLeft w:val="0"/>
              <w:marRight w:val="0"/>
              <w:marTop w:val="0"/>
              <w:marBottom w:val="0"/>
              <w:divBdr>
                <w:top w:val="none" w:sz="0" w:space="0" w:color="auto"/>
                <w:left w:val="none" w:sz="0" w:space="0" w:color="auto"/>
                <w:bottom w:val="none" w:sz="0" w:space="0" w:color="auto"/>
                <w:right w:val="none" w:sz="0" w:space="0" w:color="auto"/>
              </w:divBdr>
              <w:divsChild>
                <w:div w:id="2096439340">
                  <w:marLeft w:val="0"/>
                  <w:marRight w:val="0"/>
                  <w:marTop w:val="0"/>
                  <w:marBottom w:val="0"/>
                  <w:divBdr>
                    <w:top w:val="none" w:sz="0" w:space="0" w:color="auto"/>
                    <w:left w:val="none" w:sz="0" w:space="0" w:color="auto"/>
                    <w:bottom w:val="none" w:sz="0" w:space="0" w:color="auto"/>
                    <w:right w:val="none" w:sz="0" w:space="0" w:color="auto"/>
                  </w:divBdr>
                  <w:divsChild>
                    <w:div w:id="3454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25524">
      <w:bodyDiv w:val="1"/>
      <w:marLeft w:val="0"/>
      <w:marRight w:val="0"/>
      <w:marTop w:val="0"/>
      <w:marBottom w:val="0"/>
      <w:divBdr>
        <w:top w:val="none" w:sz="0" w:space="0" w:color="auto"/>
        <w:left w:val="none" w:sz="0" w:space="0" w:color="auto"/>
        <w:bottom w:val="none" w:sz="0" w:space="0" w:color="auto"/>
        <w:right w:val="none" w:sz="0" w:space="0" w:color="auto"/>
      </w:divBdr>
    </w:div>
    <w:div w:id="705302389">
      <w:bodyDiv w:val="1"/>
      <w:marLeft w:val="0"/>
      <w:marRight w:val="0"/>
      <w:marTop w:val="0"/>
      <w:marBottom w:val="0"/>
      <w:divBdr>
        <w:top w:val="none" w:sz="0" w:space="0" w:color="auto"/>
        <w:left w:val="none" w:sz="0" w:space="0" w:color="auto"/>
        <w:bottom w:val="none" w:sz="0" w:space="0" w:color="auto"/>
        <w:right w:val="none" w:sz="0" w:space="0" w:color="auto"/>
      </w:divBdr>
      <w:divsChild>
        <w:div w:id="105349010">
          <w:marLeft w:val="0"/>
          <w:marRight w:val="0"/>
          <w:marTop w:val="0"/>
          <w:marBottom w:val="0"/>
          <w:divBdr>
            <w:top w:val="none" w:sz="0" w:space="0" w:color="auto"/>
            <w:left w:val="none" w:sz="0" w:space="0" w:color="auto"/>
            <w:bottom w:val="none" w:sz="0" w:space="0" w:color="auto"/>
            <w:right w:val="none" w:sz="0" w:space="0" w:color="auto"/>
          </w:divBdr>
          <w:divsChild>
            <w:div w:id="1528174544">
              <w:marLeft w:val="0"/>
              <w:marRight w:val="0"/>
              <w:marTop w:val="0"/>
              <w:marBottom w:val="0"/>
              <w:divBdr>
                <w:top w:val="none" w:sz="0" w:space="0" w:color="auto"/>
                <w:left w:val="none" w:sz="0" w:space="0" w:color="auto"/>
                <w:bottom w:val="none" w:sz="0" w:space="0" w:color="auto"/>
                <w:right w:val="none" w:sz="0" w:space="0" w:color="auto"/>
              </w:divBdr>
              <w:divsChild>
                <w:div w:id="18405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9691">
      <w:bodyDiv w:val="1"/>
      <w:marLeft w:val="0"/>
      <w:marRight w:val="0"/>
      <w:marTop w:val="0"/>
      <w:marBottom w:val="0"/>
      <w:divBdr>
        <w:top w:val="none" w:sz="0" w:space="0" w:color="auto"/>
        <w:left w:val="none" w:sz="0" w:space="0" w:color="auto"/>
        <w:bottom w:val="none" w:sz="0" w:space="0" w:color="auto"/>
        <w:right w:val="none" w:sz="0" w:space="0" w:color="auto"/>
      </w:divBdr>
      <w:divsChild>
        <w:div w:id="765923787">
          <w:marLeft w:val="0"/>
          <w:marRight w:val="0"/>
          <w:marTop w:val="0"/>
          <w:marBottom w:val="0"/>
          <w:divBdr>
            <w:top w:val="none" w:sz="0" w:space="0" w:color="auto"/>
            <w:left w:val="none" w:sz="0" w:space="0" w:color="auto"/>
            <w:bottom w:val="none" w:sz="0" w:space="0" w:color="auto"/>
            <w:right w:val="none" w:sz="0" w:space="0" w:color="auto"/>
          </w:divBdr>
          <w:divsChild>
            <w:div w:id="2007246118">
              <w:marLeft w:val="0"/>
              <w:marRight w:val="0"/>
              <w:marTop w:val="0"/>
              <w:marBottom w:val="0"/>
              <w:divBdr>
                <w:top w:val="none" w:sz="0" w:space="0" w:color="auto"/>
                <w:left w:val="none" w:sz="0" w:space="0" w:color="auto"/>
                <w:bottom w:val="none" w:sz="0" w:space="0" w:color="auto"/>
                <w:right w:val="none" w:sz="0" w:space="0" w:color="auto"/>
              </w:divBdr>
              <w:divsChild>
                <w:div w:id="16283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4760">
      <w:bodyDiv w:val="1"/>
      <w:marLeft w:val="0"/>
      <w:marRight w:val="0"/>
      <w:marTop w:val="0"/>
      <w:marBottom w:val="0"/>
      <w:divBdr>
        <w:top w:val="none" w:sz="0" w:space="0" w:color="auto"/>
        <w:left w:val="none" w:sz="0" w:space="0" w:color="auto"/>
        <w:bottom w:val="none" w:sz="0" w:space="0" w:color="auto"/>
        <w:right w:val="none" w:sz="0" w:space="0" w:color="auto"/>
      </w:divBdr>
      <w:divsChild>
        <w:div w:id="1343775822">
          <w:marLeft w:val="0"/>
          <w:marRight w:val="0"/>
          <w:marTop w:val="0"/>
          <w:marBottom w:val="0"/>
          <w:divBdr>
            <w:top w:val="none" w:sz="0" w:space="0" w:color="auto"/>
            <w:left w:val="none" w:sz="0" w:space="0" w:color="auto"/>
            <w:bottom w:val="none" w:sz="0" w:space="0" w:color="auto"/>
            <w:right w:val="none" w:sz="0" w:space="0" w:color="auto"/>
          </w:divBdr>
          <w:divsChild>
            <w:div w:id="383872331">
              <w:marLeft w:val="0"/>
              <w:marRight w:val="0"/>
              <w:marTop w:val="0"/>
              <w:marBottom w:val="0"/>
              <w:divBdr>
                <w:top w:val="none" w:sz="0" w:space="0" w:color="auto"/>
                <w:left w:val="none" w:sz="0" w:space="0" w:color="auto"/>
                <w:bottom w:val="none" w:sz="0" w:space="0" w:color="auto"/>
                <w:right w:val="none" w:sz="0" w:space="0" w:color="auto"/>
              </w:divBdr>
              <w:divsChild>
                <w:div w:id="556208016">
                  <w:marLeft w:val="0"/>
                  <w:marRight w:val="0"/>
                  <w:marTop w:val="0"/>
                  <w:marBottom w:val="0"/>
                  <w:divBdr>
                    <w:top w:val="none" w:sz="0" w:space="0" w:color="auto"/>
                    <w:left w:val="none" w:sz="0" w:space="0" w:color="auto"/>
                    <w:bottom w:val="none" w:sz="0" w:space="0" w:color="auto"/>
                    <w:right w:val="none" w:sz="0" w:space="0" w:color="auto"/>
                  </w:divBdr>
                </w:div>
              </w:divsChild>
            </w:div>
            <w:div w:id="1429497063">
              <w:marLeft w:val="0"/>
              <w:marRight w:val="0"/>
              <w:marTop w:val="0"/>
              <w:marBottom w:val="0"/>
              <w:divBdr>
                <w:top w:val="none" w:sz="0" w:space="0" w:color="auto"/>
                <w:left w:val="none" w:sz="0" w:space="0" w:color="auto"/>
                <w:bottom w:val="none" w:sz="0" w:space="0" w:color="auto"/>
                <w:right w:val="none" w:sz="0" w:space="0" w:color="auto"/>
              </w:divBdr>
              <w:divsChild>
                <w:div w:id="2146384308">
                  <w:marLeft w:val="0"/>
                  <w:marRight w:val="0"/>
                  <w:marTop w:val="0"/>
                  <w:marBottom w:val="0"/>
                  <w:divBdr>
                    <w:top w:val="none" w:sz="0" w:space="0" w:color="auto"/>
                    <w:left w:val="none" w:sz="0" w:space="0" w:color="auto"/>
                    <w:bottom w:val="none" w:sz="0" w:space="0" w:color="auto"/>
                    <w:right w:val="none" w:sz="0" w:space="0" w:color="auto"/>
                  </w:divBdr>
                </w:div>
                <w:div w:id="1878808377">
                  <w:marLeft w:val="0"/>
                  <w:marRight w:val="0"/>
                  <w:marTop w:val="0"/>
                  <w:marBottom w:val="0"/>
                  <w:divBdr>
                    <w:top w:val="none" w:sz="0" w:space="0" w:color="auto"/>
                    <w:left w:val="none" w:sz="0" w:space="0" w:color="auto"/>
                    <w:bottom w:val="none" w:sz="0" w:space="0" w:color="auto"/>
                    <w:right w:val="none" w:sz="0" w:space="0" w:color="auto"/>
                  </w:divBdr>
                </w:div>
              </w:divsChild>
            </w:div>
            <w:div w:id="288363513">
              <w:marLeft w:val="0"/>
              <w:marRight w:val="0"/>
              <w:marTop w:val="0"/>
              <w:marBottom w:val="0"/>
              <w:divBdr>
                <w:top w:val="none" w:sz="0" w:space="0" w:color="auto"/>
                <w:left w:val="none" w:sz="0" w:space="0" w:color="auto"/>
                <w:bottom w:val="none" w:sz="0" w:space="0" w:color="auto"/>
                <w:right w:val="none" w:sz="0" w:space="0" w:color="auto"/>
              </w:divBdr>
              <w:divsChild>
                <w:div w:id="66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99831">
      <w:bodyDiv w:val="1"/>
      <w:marLeft w:val="0"/>
      <w:marRight w:val="0"/>
      <w:marTop w:val="0"/>
      <w:marBottom w:val="0"/>
      <w:divBdr>
        <w:top w:val="none" w:sz="0" w:space="0" w:color="auto"/>
        <w:left w:val="none" w:sz="0" w:space="0" w:color="auto"/>
        <w:bottom w:val="none" w:sz="0" w:space="0" w:color="auto"/>
        <w:right w:val="none" w:sz="0" w:space="0" w:color="auto"/>
      </w:divBdr>
      <w:divsChild>
        <w:div w:id="390809903">
          <w:marLeft w:val="0"/>
          <w:marRight w:val="0"/>
          <w:marTop w:val="0"/>
          <w:marBottom w:val="0"/>
          <w:divBdr>
            <w:top w:val="none" w:sz="0" w:space="0" w:color="auto"/>
            <w:left w:val="none" w:sz="0" w:space="0" w:color="auto"/>
            <w:bottom w:val="none" w:sz="0" w:space="0" w:color="auto"/>
            <w:right w:val="none" w:sz="0" w:space="0" w:color="auto"/>
          </w:divBdr>
          <w:divsChild>
            <w:div w:id="140344486">
              <w:marLeft w:val="0"/>
              <w:marRight w:val="0"/>
              <w:marTop w:val="0"/>
              <w:marBottom w:val="0"/>
              <w:divBdr>
                <w:top w:val="none" w:sz="0" w:space="0" w:color="auto"/>
                <w:left w:val="none" w:sz="0" w:space="0" w:color="auto"/>
                <w:bottom w:val="none" w:sz="0" w:space="0" w:color="auto"/>
                <w:right w:val="none" w:sz="0" w:space="0" w:color="auto"/>
              </w:divBdr>
              <w:divsChild>
                <w:div w:id="15102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76037">
      <w:bodyDiv w:val="1"/>
      <w:marLeft w:val="0"/>
      <w:marRight w:val="0"/>
      <w:marTop w:val="0"/>
      <w:marBottom w:val="0"/>
      <w:divBdr>
        <w:top w:val="none" w:sz="0" w:space="0" w:color="auto"/>
        <w:left w:val="none" w:sz="0" w:space="0" w:color="auto"/>
        <w:bottom w:val="none" w:sz="0" w:space="0" w:color="auto"/>
        <w:right w:val="none" w:sz="0" w:space="0" w:color="auto"/>
      </w:divBdr>
      <w:divsChild>
        <w:div w:id="459223518">
          <w:marLeft w:val="0"/>
          <w:marRight w:val="0"/>
          <w:marTop w:val="0"/>
          <w:marBottom w:val="0"/>
          <w:divBdr>
            <w:top w:val="none" w:sz="0" w:space="0" w:color="auto"/>
            <w:left w:val="none" w:sz="0" w:space="0" w:color="auto"/>
            <w:bottom w:val="none" w:sz="0" w:space="0" w:color="auto"/>
            <w:right w:val="none" w:sz="0" w:space="0" w:color="auto"/>
          </w:divBdr>
          <w:divsChild>
            <w:div w:id="1089232933">
              <w:marLeft w:val="0"/>
              <w:marRight w:val="0"/>
              <w:marTop w:val="0"/>
              <w:marBottom w:val="0"/>
              <w:divBdr>
                <w:top w:val="none" w:sz="0" w:space="0" w:color="auto"/>
                <w:left w:val="none" w:sz="0" w:space="0" w:color="auto"/>
                <w:bottom w:val="none" w:sz="0" w:space="0" w:color="auto"/>
                <w:right w:val="none" w:sz="0" w:space="0" w:color="auto"/>
              </w:divBdr>
              <w:divsChild>
                <w:div w:id="976185560">
                  <w:marLeft w:val="0"/>
                  <w:marRight w:val="0"/>
                  <w:marTop w:val="0"/>
                  <w:marBottom w:val="0"/>
                  <w:divBdr>
                    <w:top w:val="none" w:sz="0" w:space="0" w:color="auto"/>
                    <w:left w:val="none" w:sz="0" w:space="0" w:color="auto"/>
                    <w:bottom w:val="none" w:sz="0" w:space="0" w:color="auto"/>
                    <w:right w:val="none" w:sz="0" w:space="0" w:color="auto"/>
                  </w:divBdr>
                  <w:divsChild>
                    <w:div w:id="19612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833077">
      <w:bodyDiv w:val="1"/>
      <w:marLeft w:val="0"/>
      <w:marRight w:val="0"/>
      <w:marTop w:val="0"/>
      <w:marBottom w:val="0"/>
      <w:divBdr>
        <w:top w:val="none" w:sz="0" w:space="0" w:color="auto"/>
        <w:left w:val="none" w:sz="0" w:space="0" w:color="auto"/>
        <w:bottom w:val="none" w:sz="0" w:space="0" w:color="auto"/>
        <w:right w:val="none" w:sz="0" w:space="0" w:color="auto"/>
      </w:divBdr>
      <w:divsChild>
        <w:div w:id="1854832513">
          <w:marLeft w:val="0"/>
          <w:marRight w:val="0"/>
          <w:marTop w:val="0"/>
          <w:marBottom w:val="0"/>
          <w:divBdr>
            <w:top w:val="none" w:sz="0" w:space="0" w:color="auto"/>
            <w:left w:val="none" w:sz="0" w:space="0" w:color="auto"/>
            <w:bottom w:val="none" w:sz="0" w:space="0" w:color="auto"/>
            <w:right w:val="none" w:sz="0" w:space="0" w:color="auto"/>
          </w:divBdr>
          <w:divsChild>
            <w:div w:id="1523324278">
              <w:marLeft w:val="0"/>
              <w:marRight w:val="0"/>
              <w:marTop w:val="0"/>
              <w:marBottom w:val="0"/>
              <w:divBdr>
                <w:top w:val="none" w:sz="0" w:space="0" w:color="auto"/>
                <w:left w:val="none" w:sz="0" w:space="0" w:color="auto"/>
                <w:bottom w:val="none" w:sz="0" w:space="0" w:color="auto"/>
                <w:right w:val="none" w:sz="0" w:space="0" w:color="auto"/>
              </w:divBdr>
              <w:divsChild>
                <w:div w:id="19025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82643">
      <w:bodyDiv w:val="1"/>
      <w:marLeft w:val="0"/>
      <w:marRight w:val="0"/>
      <w:marTop w:val="0"/>
      <w:marBottom w:val="0"/>
      <w:divBdr>
        <w:top w:val="none" w:sz="0" w:space="0" w:color="auto"/>
        <w:left w:val="none" w:sz="0" w:space="0" w:color="auto"/>
        <w:bottom w:val="none" w:sz="0" w:space="0" w:color="auto"/>
        <w:right w:val="none" w:sz="0" w:space="0" w:color="auto"/>
      </w:divBdr>
      <w:divsChild>
        <w:div w:id="159585202">
          <w:marLeft w:val="0"/>
          <w:marRight w:val="0"/>
          <w:marTop w:val="0"/>
          <w:marBottom w:val="0"/>
          <w:divBdr>
            <w:top w:val="none" w:sz="0" w:space="0" w:color="auto"/>
            <w:left w:val="none" w:sz="0" w:space="0" w:color="auto"/>
            <w:bottom w:val="none" w:sz="0" w:space="0" w:color="auto"/>
            <w:right w:val="none" w:sz="0" w:space="0" w:color="auto"/>
          </w:divBdr>
          <w:divsChild>
            <w:div w:id="1523862840">
              <w:marLeft w:val="0"/>
              <w:marRight w:val="0"/>
              <w:marTop w:val="0"/>
              <w:marBottom w:val="0"/>
              <w:divBdr>
                <w:top w:val="none" w:sz="0" w:space="0" w:color="auto"/>
                <w:left w:val="none" w:sz="0" w:space="0" w:color="auto"/>
                <w:bottom w:val="none" w:sz="0" w:space="0" w:color="auto"/>
                <w:right w:val="none" w:sz="0" w:space="0" w:color="auto"/>
              </w:divBdr>
              <w:divsChild>
                <w:div w:id="280385007">
                  <w:marLeft w:val="0"/>
                  <w:marRight w:val="0"/>
                  <w:marTop w:val="0"/>
                  <w:marBottom w:val="0"/>
                  <w:divBdr>
                    <w:top w:val="none" w:sz="0" w:space="0" w:color="auto"/>
                    <w:left w:val="none" w:sz="0" w:space="0" w:color="auto"/>
                    <w:bottom w:val="none" w:sz="0" w:space="0" w:color="auto"/>
                    <w:right w:val="none" w:sz="0" w:space="0" w:color="auto"/>
                  </w:divBdr>
                  <w:divsChild>
                    <w:div w:id="14692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061390">
      <w:bodyDiv w:val="1"/>
      <w:marLeft w:val="0"/>
      <w:marRight w:val="0"/>
      <w:marTop w:val="0"/>
      <w:marBottom w:val="0"/>
      <w:divBdr>
        <w:top w:val="none" w:sz="0" w:space="0" w:color="auto"/>
        <w:left w:val="none" w:sz="0" w:space="0" w:color="auto"/>
        <w:bottom w:val="none" w:sz="0" w:space="0" w:color="auto"/>
        <w:right w:val="none" w:sz="0" w:space="0" w:color="auto"/>
      </w:divBdr>
      <w:divsChild>
        <w:div w:id="2034765986">
          <w:marLeft w:val="0"/>
          <w:marRight w:val="0"/>
          <w:marTop w:val="0"/>
          <w:marBottom w:val="0"/>
          <w:divBdr>
            <w:top w:val="none" w:sz="0" w:space="0" w:color="auto"/>
            <w:left w:val="none" w:sz="0" w:space="0" w:color="auto"/>
            <w:bottom w:val="none" w:sz="0" w:space="0" w:color="auto"/>
            <w:right w:val="none" w:sz="0" w:space="0" w:color="auto"/>
          </w:divBdr>
          <w:divsChild>
            <w:div w:id="1044332695">
              <w:marLeft w:val="0"/>
              <w:marRight w:val="0"/>
              <w:marTop w:val="0"/>
              <w:marBottom w:val="0"/>
              <w:divBdr>
                <w:top w:val="none" w:sz="0" w:space="0" w:color="auto"/>
                <w:left w:val="none" w:sz="0" w:space="0" w:color="auto"/>
                <w:bottom w:val="none" w:sz="0" w:space="0" w:color="auto"/>
                <w:right w:val="none" w:sz="0" w:space="0" w:color="auto"/>
              </w:divBdr>
              <w:divsChild>
                <w:div w:id="6075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3852">
      <w:bodyDiv w:val="1"/>
      <w:marLeft w:val="0"/>
      <w:marRight w:val="0"/>
      <w:marTop w:val="0"/>
      <w:marBottom w:val="0"/>
      <w:divBdr>
        <w:top w:val="none" w:sz="0" w:space="0" w:color="auto"/>
        <w:left w:val="none" w:sz="0" w:space="0" w:color="auto"/>
        <w:bottom w:val="none" w:sz="0" w:space="0" w:color="auto"/>
        <w:right w:val="none" w:sz="0" w:space="0" w:color="auto"/>
      </w:divBdr>
    </w:div>
    <w:div w:id="778764884">
      <w:bodyDiv w:val="1"/>
      <w:marLeft w:val="0"/>
      <w:marRight w:val="0"/>
      <w:marTop w:val="0"/>
      <w:marBottom w:val="0"/>
      <w:divBdr>
        <w:top w:val="none" w:sz="0" w:space="0" w:color="auto"/>
        <w:left w:val="none" w:sz="0" w:space="0" w:color="auto"/>
        <w:bottom w:val="none" w:sz="0" w:space="0" w:color="auto"/>
        <w:right w:val="none" w:sz="0" w:space="0" w:color="auto"/>
      </w:divBdr>
      <w:divsChild>
        <w:div w:id="120617360">
          <w:marLeft w:val="0"/>
          <w:marRight w:val="0"/>
          <w:marTop w:val="0"/>
          <w:marBottom w:val="0"/>
          <w:divBdr>
            <w:top w:val="none" w:sz="0" w:space="0" w:color="auto"/>
            <w:left w:val="none" w:sz="0" w:space="0" w:color="auto"/>
            <w:bottom w:val="none" w:sz="0" w:space="0" w:color="auto"/>
            <w:right w:val="none" w:sz="0" w:space="0" w:color="auto"/>
          </w:divBdr>
          <w:divsChild>
            <w:div w:id="1509443472">
              <w:marLeft w:val="0"/>
              <w:marRight w:val="0"/>
              <w:marTop w:val="0"/>
              <w:marBottom w:val="0"/>
              <w:divBdr>
                <w:top w:val="none" w:sz="0" w:space="0" w:color="auto"/>
                <w:left w:val="none" w:sz="0" w:space="0" w:color="auto"/>
                <w:bottom w:val="none" w:sz="0" w:space="0" w:color="auto"/>
                <w:right w:val="none" w:sz="0" w:space="0" w:color="auto"/>
              </w:divBdr>
              <w:divsChild>
                <w:div w:id="1332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5140">
      <w:bodyDiv w:val="1"/>
      <w:marLeft w:val="0"/>
      <w:marRight w:val="0"/>
      <w:marTop w:val="0"/>
      <w:marBottom w:val="0"/>
      <w:divBdr>
        <w:top w:val="none" w:sz="0" w:space="0" w:color="auto"/>
        <w:left w:val="none" w:sz="0" w:space="0" w:color="auto"/>
        <w:bottom w:val="none" w:sz="0" w:space="0" w:color="auto"/>
        <w:right w:val="none" w:sz="0" w:space="0" w:color="auto"/>
      </w:divBdr>
      <w:divsChild>
        <w:div w:id="459609461">
          <w:marLeft w:val="0"/>
          <w:marRight w:val="0"/>
          <w:marTop w:val="0"/>
          <w:marBottom w:val="0"/>
          <w:divBdr>
            <w:top w:val="none" w:sz="0" w:space="0" w:color="auto"/>
            <w:left w:val="none" w:sz="0" w:space="0" w:color="auto"/>
            <w:bottom w:val="none" w:sz="0" w:space="0" w:color="auto"/>
            <w:right w:val="none" w:sz="0" w:space="0" w:color="auto"/>
          </w:divBdr>
          <w:divsChild>
            <w:div w:id="1289166267">
              <w:marLeft w:val="0"/>
              <w:marRight w:val="0"/>
              <w:marTop w:val="0"/>
              <w:marBottom w:val="0"/>
              <w:divBdr>
                <w:top w:val="none" w:sz="0" w:space="0" w:color="auto"/>
                <w:left w:val="none" w:sz="0" w:space="0" w:color="auto"/>
                <w:bottom w:val="none" w:sz="0" w:space="0" w:color="auto"/>
                <w:right w:val="none" w:sz="0" w:space="0" w:color="auto"/>
              </w:divBdr>
              <w:divsChild>
                <w:div w:id="7842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2263">
      <w:bodyDiv w:val="1"/>
      <w:marLeft w:val="0"/>
      <w:marRight w:val="0"/>
      <w:marTop w:val="0"/>
      <w:marBottom w:val="0"/>
      <w:divBdr>
        <w:top w:val="none" w:sz="0" w:space="0" w:color="auto"/>
        <w:left w:val="none" w:sz="0" w:space="0" w:color="auto"/>
        <w:bottom w:val="none" w:sz="0" w:space="0" w:color="auto"/>
        <w:right w:val="none" w:sz="0" w:space="0" w:color="auto"/>
      </w:divBdr>
      <w:divsChild>
        <w:div w:id="873037747">
          <w:marLeft w:val="0"/>
          <w:marRight w:val="0"/>
          <w:marTop w:val="0"/>
          <w:marBottom w:val="0"/>
          <w:divBdr>
            <w:top w:val="none" w:sz="0" w:space="0" w:color="auto"/>
            <w:left w:val="none" w:sz="0" w:space="0" w:color="auto"/>
            <w:bottom w:val="none" w:sz="0" w:space="0" w:color="auto"/>
            <w:right w:val="none" w:sz="0" w:space="0" w:color="auto"/>
          </w:divBdr>
          <w:divsChild>
            <w:div w:id="1318194542">
              <w:marLeft w:val="0"/>
              <w:marRight w:val="0"/>
              <w:marTop w:val="0"/>
              <w:marBottom w:val="0"/>
              <w:divBdr>
                <w:top w:val="none" w:sz="0" w:space="0" w:color="auto"/>
                <w:left w:val="none" w:sz="0" w:space="0" w:color="auto"/>
                <w:bottom w:val="none" w:sz="0" w:space="0" w:color="auto"/>
                <w:right w:val="none" w:sz="0" w:space="0" w:color="auto"/>
              </w:divBdr>
              <w:divsChild>
                <w:div w:id="7129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4521">
      <w:bodyDiv w:val="1"/>
      <w:marLeft w:val="0"/>
      <w:marRight w:val="0"/>
      <w:marTop w:val="0"/>
      <w:marBottom w:val="0"/>
      <w:divBdr>
        <w:top w:val="none" w:sz="0" w:space="0" w:color="auto"/>
        <w:left w:val="none" w:sz="0" w:space="0" w:color="auto"/>
        <w:bottom w:val="none" w:sz="0" w:space="0" w:color="auto"/>
        <w:right w:val="none" w:sz="0" w:space="0" w:color="auto"/>
      </w:divBdr>
      <w:divsChild>
        <w:div w:id="1135027858">
          <w:marLeft w:val="0"/>
          <w:marRight w:val="0"/>
          <w:marTop w:val="0"/>
          <w:marBottom w:val="0"/>
          <w:divBdr>
            <w:top w:val="none" w:sz="0" w:space="0" w:color="auto"/>
            <w:left w:val="none" w:sz="0" w:space="0" w:color="auto"/>
            <w:bottom w:val="none" w:sz="0" w:space="0" w:color="auto"/>
            <w:right w:val="none" w:sz="0" w:space="0" w:color="auto"/>
          </w:divBdr>
          <w:divsChild>
            <w:div w:id="2007903387">
              <w:marLeft w:val="0"/>
              <w:marRight w:val="0"/>
              <w:marTop w:val="0"/>
              <w:marBottom w:val="0"/>
              <w:divBdr>
                <w:top w:val="none" w:sz="0" w:space="0" w:color="auto"/>
                <w:left w:val="none" w:sz="0" w:space="0" w:color="auto"/>
                <w:bottom w:val="none" w:sz="0" w:space="0" w:color="auto"/>
                <w:right w:val="none" w:sz="0" w:space="0" w:color="auto"/>
              </w:divBdr>
              <w:divsChild>
                <w:div w:id="15228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1524">
      <w:bodyDiv w:val="1"/>
      <w:marLeft w:val="0"/>
      <w:marRight w:val="0"/>
      <w:marTop w:val="0"/>
      <w:marBottom w:val="0"/>
      <w:divBdr>
        <w:top w:val="none" w:sz="0" w:space="0" w:color="auto"/>
        <w:left w:val="none" w:sz="0" w:space="0" w:color="auto"/>
        <w:bottom w:val="none" w:sz="0" w:space="0" w:color="auto"/>
        <w:right w:val="none" w:sz="0" w:space="0" w:color="auto"/>
      </w:divBdr>
      <w:divsChild>
        <w:div w:id="1077477884">
          <w:marLeft w:val="0"/>
          <w:marRight w:val="0"/>
          <w:marTop w:val="0"/>
          <w:marBottom w:val="0"/>
          <w:divBdr>
            <w:top w:val="none" w:sz="0" w:space="0" w:color="auto"/>
            <w:left w:val="none" w:sz="0" w:space="0" w:color="auto"/>
            <w:bottom w:val="none" w:sz="0" w:space="0" w:color="auto"/>
            <w:right w:val="none" w:sz="0" w:space="0" w:color="auto"/>
          </w:divBdr>
          <w:divsChild>
            <w:div w:id="1970936562">
              <w:marLeft w:val="0"/>
              <w:marRight w:val="0"/>
              <w:marTop w:val="0"/>
              <w:marBottom w:val="0"/>
              <w:divBdr>
                <w:top w:val="none" w:sz="0" w:space="0" w:color="auto"/>
                <w:left w:val="none" w:sz="0" w:space="0" w:color="auto"/>
                <w:bottom w:val="none" w:sz="0" w:space="0" w:color="auto"/>
                <w:right w:val="none" w:sz="0" w:space="0" w:color="auto"/>
              </w:divBdr>
              <w:divsChild>
                <w:div w:id="1216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2561">
      <w:bodyDiv w:val="1"/>
      <w:marLeft w:val="0"/>
      <w:marRight w:val="0"/>
      <w:marTop w:val="0"/>
      <w:marBottom w:val="0"/>
      <w:divBdr>
        <w:top w:val="none" w:sz="0" w:space="0" w:color="auto"/>
        <w:left w:val="none" w:sz="0" w:space="0" w:color="auto"/>
        <w:bottom w:val="none" w:sz="0" w:space="0" w:color="auto"/>
        <w:right w:val="none" w:sz="0" w:space="0" w:color="auto"/>
      </w:divBdr>
      <w:divsChild>
        <w:div w:id="1305281007">
          <w:marLeft w:val="0"/>
          <w:marRight w:val="0"/>
          <w:marTop w:val="0"/>
          <w:marBottom w:val="0"/>
          <w:divBdr>
            <w:top w:val="none" w:sz="0" w:space="0" w:color="auto"/>
            <w:left w:val="none" w:sz="0" w:space="0" w:color="auto"/>
            <w:bottom w:val="none" w:sz="0" w:space="0" w:color="auto"/>
            <w:right w:val="none" w:sz="0" w:space="0" w:color="auto"/>
          </w:divBdr>
          <w:divsChild>
            <w:div w:id="1253514120">
              <w:marLeft w:val="0"/>
              <w:marRight w:val="0"/>
              <w:marTop w:val="0"/>
              <w:marBottom w:val="0"/>
              <w:divBdr>
                <w:top w:val="none" w:sz="0" w:space="0" w:color="auto"/>
                <w:left w:val="none" w:sz="0" w:space="0" w:color="auto"/>
                <w:bottom w:val="none" w:sz="0" w:space="0" w:color="auto"/>
                <w:right w:val="none" w:sz="0" w:space="0" w:color="auto"/>
              </w:divBdr>
              <w:divsChild>
                <w:div w:id="20944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3372">
      <w:bodyDiv w:val="1"/>
      <w:marLeft w:val="0"/>
      <w:marRight w:val="0"/>
      <w:marTop w:val="0"/>
      <w:marBottom w:val="0"/>
      <w:divBdr>
        <w:top w:val="none" w:sz="0" w:space="0" w:color="auto"/>
        <w:left w:val="none" w:sz="0" w:space="0" w:color="auto"/>
        <w:bottom w:val="none" w:sz="0" w:space="0" w:color="auto"/>
        <w:right w:val="none" w:sz="0" w:space="0" w:color="auto"/>
      </w:divBdr>
      <w:divsChild>
        <w:div w:id="818306526">
          <w:marLeft w:val="0"/>
          <w:marRight w:val="0"/>
          <w:marTop w:val="0"/>
          <w:marBottom w:val="0"/>
          <w:divBdr>
            <w:top w:val="none" w:sz="0" w:space="0" w:color="auto"/>
            <w:left w:val="none" w:sz="0" w:space="0" w:color="auto"/>
            <w:bottom w:val="none" w:sz="0" w:space="0" w:color="auto"/>
            <w:right w:val="none" w:sz="0" w:space="0" w:color="auto"/>
          </w:divBdr>
          <w:divsChild>
            <w:div w:id="888809249">
              <w:marLeft w:val="0"/>
              <w:marRight w:val="0"/>
              <w:marTop w:val="0"/>
              <w:marBottom w:val="0"/>
              <w:divBdr>
                <w:top w:val="none" w:sz="0" w:space="0" w:color="auto"/>
                <w:left w:val="none" w:sz="0" w:space="0" w:color="auto"/>
                <w:bottom w:val="none" w:sz="0" w:space="0" w:color="auto"/>
                <w:right w:val="none" w:sz="0" w:space="0" w:color="auto"/>
              </w:divBdr>
              <w:divsChild>
                <w:div w:id="12004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9850">
      <w:bodyDiv w:val="1"/>
      <w:marLeft w:val="0"/>
      <w:marRight w:val="0"/>
      <w:marTop w:val="0"/>
      <w:marBottom w:val="0"/>
      <w:divBdr>
        <w:top w:val="none" w:sz="0" w:space="0" w:color="auto"/>
        <w:left w:val="none" w:sz="0" w:space="0" w:color="auto"/>
        <w:bottom w:val="none" w:sz="0" w:space="0" w:color="auto"/>
        <w:right w:val="none" w:sz="0" w:space="0" w:color="auto"/>
      </w:divBdr>
      <w:divsChild>
        <w:div w:id="1523854947">
          <w:marLeft w:val="0"/>
          <w:marRight w:val="0"/>
          <w:marTop w:val="0"/>
          <w:marBottom w:val="0"/>
          <w:divBdr>
            <w:top w:val="none" w:sz="0" w:space="0" w:color="auto"/>
            <w:left w:val="none" w:sz="0" w:space="0" w:color="auto"/>
            <w:bottom w:val="none" w:sz="0" w:space="0" w:color="auto"/>
            <w:right w:val="none" w:sz="0" w:space="0" w:color="auto"/>
          </w:divBdr>
          <w:divsChild>
            <w:div w:id="585115720">
              <w:marLeft w:val="0"/>
              <w:marRight w:val="0"/>
              <w:marTop w:val="0"/>
              <w:marBottom w:val="0"/>
              <w:divBdr>
                <w:top w:val="none" w:sz="0" w:space="0" w:color="auto"/>
                <w:left w:val="none" w:sz="0" w:space="0" w:color="auto"/>
                <w:bottom w:val="none" w:sz="0" w:space="0" w:color="auto"/>
                <w:right w:val="none" w:sz="0" w:space="0" w:color="auto"/>
              </w:divBdr>
              <w:divsChild>
                <w:div w:id="5977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3075">
      <w:bodyDiv w:val="1"/>
      <w:marLeft w:val="0"/>
      <w:marRight w:val="0"/>
      <w:marTop w:val="0"/>
      <w:marBottom w:val="0"/>
      <w:divBdr>
        <w:top w:val="none" w:sz="0" w:space="0" w:color="auto"/>
        <w:left w:val="none" w:sz="0" w:space="0" w:color="auto"/>
        <w:bottom w:val="none" w:sz="0" w:space="0" w:color="auto"/>
        <w:right w:val="none" w:sz="0" w:space="0" w:color="auto"/>
      </w:divBdr>
      <w:divsChild>
        <w:div w:id="189994924">
          <w:marLeft w:val="0"/>
          <w:marRight w:val="0"/>
          <w:marTop w:val="0"/>
          <w:marBottom w:val="0"/>
          <w:divBdr>
            <w:top w:val="none" w:sz="0" w:space="0" w:color="auto"/>
            <w:left w:val="none" w:sz="0" w:space="0" w:color="auto"/>
            <w:bottom w:val="none" w:sz="0" w:space="0" w:color="auto"/>
            <w:right w:val="none" w:sz="0" w:space="0" w:color="auto"/>
          </w:divBdr>
          <w:divsChild>
            <w:div w:id="630482428">
              <w:marLeft w:val="0"/>
              <w:marRight w:val="0"/>
              <w:marTop w:val="0"/>
              <w:marBottom w:val="0"/>
              <w:divBdr>
                <w:top w:val="none" w:sz="0" w:space="0" w:color="auto"/>
                <w:left w:val="none" w:sz="0" w:space="0" w:color="auto"/>
                <w:bottom w:val="none" w:sz="0" w:space="0" w:color="auto"/>
                <w:right w:val="none" w:sz="0" w:space="0" w:color="auto"/>
              </w:divBdr>
              <w:divsChild>
                <w:div w:id="8088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9449">
      <w:bodyDiv w:val="1"/>
      <w:marLeft w:val="0"/>
      <w:marRight w:val="0"/>
      <w:marTop w:val="0"/>
      <w:marBottom w:val="0"/>
      <w:divBdr>
        <w:top w:val="none" w:sz="0" w:space="0" w:color="auto"/>
        <w:left w:val="none" w:sz="0" w:space="0" w:color="auto"/>
        <w:bottom w:val="none" w:sz="0" w:space="0" w:color="auto"/>
        <w:right w:val="none" w:sz="0" w:space="0" w:color="auto"/>
      </w:divBdr>
      <w:divsChild>
        <w:div w:id="281420680">
          <w:marLeft w:val="0"/>
          <w:marRight w:val="0"/>
          <w:marTop w:val="0"/>
          <w:marBottom w:val="0"/>
          <w:divBdr>
            <w:top w:val="none" w:sz="0" w:space="0" w:color="auto"/>
            <w:left w:val="none" w:sz="0" w:space="0" w:color="auto"/>
            <w:bottom w:val="none" w:sz="0" w:space="0" w:color="auto"/>
            <w:right w:val="none" w:sz="0" w:space="0" w:color="auto"/>
          </w:divBdr>
          <w:divsChild>
            <w:div w:id="1650087309">
              <w:marLeft w:val="0"/>
              <w:marRight w:val="0"/>
              <w:marTop w:val="0"/>
              <w:marBottom w:val="0"/>
              <w:divBdr>
                <w:top w:val="none" w:sz="0" w:space="0" w:color="auto"/>
                <w:left w:val="none" w:sz="0" w:space="0" w:color="auto"/>
                <w:bottom w:val="none" w:sz="0" w:space="0" w:color="auto"/>
                <w:right w:val="none" w:sz="0" w:space="0" w:color="auto"/>
              </w:divBdr>
              <w:divsChild>
                <w:div w:id="20664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3336">
      <w:bodyDiv w:val="1"/>
      <w:marLeft w:val="0"/>
      <w:marRight w:val="0"/>
      <w:marTop w:val="0"/>
      <w:marBottom w:val="0"/>
      <w:divBdr>
        <w:top w:val="none" w:sz="0" w:space="0" w:color="auto"/>
        <w:left w:val="none" w:sz="0" w:space="0" w:color="auto"/>
        <w:bottom w:val="none" w:sz="0" w:space="0" w:color="auto"/>
        <w:right w:val="none" w:sz="0" w:space="0" w:color="auto"/>
      </w:divBdr>
      <w:divsChild>
        <w:div w:id="1413161858">
          <w:marLeft w:val="0"/>
          <w:marRight w:val="0"/>
          <w:marTop w:val="0"/>
          <w:marBottom w:val="0"/>
          <w:divBdr>
            <w:top w:val="none" w:sz="0" w:space="0" w:color="auto"/>
            <w:left w:val="none" w:sz="0" w:space="0" w:color="auto"/>
            <w:bottom w:val="none" w:sz="0" w:space="0" w:color="auto"/>
            <w:right w:val="none" w:sz="0" w:space="0" w:color="auto"/>
          </w:divBdr>
          <w:divsChild>
            <w:div w:id="1875996772">
              <w:marLeft w:val="0"/>
              <w:marRight w:val="0"/>
              <w:marTop w:val="0"/>
              <w:marBottom w:val="0"/>
              <w:divBdr>
                <w:top w:val="none" w:sz="0" w:space="0" w:color="auto"/>
                <w:left w:val="none" w:sz="0" w:space="0" w:color="auto"/>
                <w:bottom w:val="none" w:sz="0" w:space="0" w:color="auto"/>
                <w:right w:val="none" w:sz="0" w:space="0" w:color="auto"/>
              </w:divBdr>
              <w:divsChild>
                <w:div w:id="12423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40983">
      <w:bodyDiv w:val="1"/>
      <w:marLeft w:val="0"/>
      <w:marRight w:val="0"/>
      <w:marTop w:val="0"/>
      <w:marBottom w:val="0"/>
      <w:divBdr>
        <w:top w:val="none" w:sz="0" w:space="0" w:color="auto"/>
        <w:left w:val="none" w:sz="0" w:space="0" w:color="auto"/>
        <w:bottom w:val="none" w:sz="0" w:space="0" w:color="auto"/>
        <w:right w:val="none" w:sz="0" w:space="0" w:color="auto"/>
      </w:divBdr>
      <w:divsChild>
        <w:div w:id="396323118">
          <w:marLeft w:val="0"/>
          <w:marRight w:val="0"/>
          <w:marTop w:val="0"/>
          <w:marBottom w:val="0"/>
          <w:divBdr>
            <w:top w:val="none" w:sz="0" w:space="0" w:color="auto"/>
            <w:left w:val="none" w:sz="0" w:space="0" w:color="auto"/>
            <w:bottom w:val="none" w:sz="0" w:space="0" w:color="auto"/>
            <w:right w:val="none" w:sz="0" w:space="0" w:color="auto"/>
          </w:divBdr>
          <w:divsChild>
            <w:div w:id="208996643">
              <w:marLeft w:val="0"/>
              <w:marRight w:val="0"/>
              <w:marTop w:val="0"/>
              <w:marBottom w:val="0"/>
              <w:divBdr>
                <w:top w:val="none" w:sz="0" w:space="0" w:color="auto"/>
                <w:left w:val="none" w:sz="0" w:space="0" w:color="auto"/>
                <w:bottom w:val="none" w:sz="0" w:space="0" w:color="auto"/>
                <w:right w:val="none" w:sz="0" w:space="0" w:color="auto"/>
              </w:divBdr>
              <w:divsChild>
                <w:div w:id="1575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6067">
      <w:bodyDiv w:val="1"/>
      <w:marLeft w:val="0"/>
      <w:marRight w:val="0"/>
      <w:marTop w:val="0"/>
      <w:marBottom w:val="0"/>
      <w:divBdr>
        <w:top w:val="none" w:sz="0" w:space="0" w:color="auto"/>
        <w:left w:val="none" w:sz="0" w:space="0" w:color="auto"/>
        <w:bottom w:val="none" w:sz="0" w:space="0" w:color="auto"/>
        <w:right w:val="none" w:sz="0" w:space="0" w:color="auto"/>
      </w:divBdr>
      <w:divsChild>
        <w:div w:id="294339690">
          <w:marLeft w:val="0"/>
          <w:marRight w:val="0"/>
          <w:marTop w:val="0"/>
          <w:marBottom w:val="0"/>
          <w:divBdr>
            <w:top w:val="none" w:sz="0" w:space="0" w:color="auto"/>
            <w:left w:val="none" w:sz="0" w:space="0" w:color="auto"/>
            <w:bottom w:val="none" w:sz="0" w:space="0" w:color="auto"/>
            <w:right w:val="none" w:sz="0" w:space="0" w:color="auto"/>
          </w:divBdr>
          <w:divsChild>
            <w:div w:id="1006320838">
              <w:marLeft w:val="0"/>
              <w:marRight w:val="0"/>
              <w:marTop w:val="0"/>
              <w:marBottom w:val="0"/>
              <w:divBdr>
                <w:top w:val="none" w:sz="0" w:space="0" w:color="auto"/>
                <w:left w:val="none" w:sz="0" w:space="0" w:color="auto"/>
                <w:bottom w:val="none" w:sz="0" w:space="0" w:color="auto"/>
                <w:right w:val="none" w:sz="0" w:space="0" w:color="auto"/>
              </w:divBdr>
              <w:divsChild>
                <w:div w:id="16725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5102">
      <w:bodyDiv w:val="1"/>
      <w:marLeft w:val="0"/>
      <w:marRight w:val="0"/>
      <w:marTop w:val="0"/>
      <w:marBottom w:val="0"/>
      <w:divBdr>
        <w:top w:val="none" w:sz="0" w:space="0" w:color="auto"/>
        <w:left w:val="none" w:sz="0" w:space="0" w:color="auto"/>
        <w:bottom w:val="none" w:sz="0" w:space="0" w:color="auto"/>
        <w:right w:val="none" w:sz="0" w:space="0" w:color="auto"/>
      </w:divBdr>
      <w:divsChild>
        <w:div w:id="2133741441">
          <w:marLeft w:val="0"/>
          <w:marRight w:val="0"/>
          <w:marTop w:val="0"/>
          <w:marBottom w:val="0"/>
          <w:divBdr>
            <w:top w:val="none" w:sz="0" w:space="0" w:color="auto"/>
            <w:left w:val="none" w:sz="0" w:space="0" w:color="auto"/>
            <w:bottom w:val="none" w:sz="0" w:space="0" w:color="auto"/>
            <w:right w:val="none" w:sz="0" w:space="0" w:color="auto"/>
          </w:divBdr>
          <w:divsChild>
            <w:div w:id="1741709479">
              <w:marLeft w:val="0"/>
              <w:marRight w:val="0"/>
              <w:marTop w:val="0"/>
              <w:marBottom w:val="0"/>
              <w:divBdr>
                <w:top w:val="none" w:sz="0" w:space="0" w:color="auto"/>
                <w:left w:val="none" w:sz="0" w:space="0" w:color="auto"/>
                <w:bottom w:val="none" w:sz="0" w:space="0" w:color="auto"/>
                <w:right w:val="none" w:sz="0" w:space="0" w:color="auto"/>
              </w:divBdr>
              <w:divsChild>
                <w:div w:id="13400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70551">
      <w:bodyDiv w:val="1"/>
      <w:marLeft w:val="0"/>
      <w:marRight w:val="0"/>
      <w:marTop w:val="0"/>
      <w:marBottom w:val="0"/>
      <w:divBdr>
        <w:top w:val="none" w:sz="0" w:space="0" w:color="auto"/>
        <w:left w:val="none" w:sz="0" w:space="0" w:color="auto"/>
        <w:bottom w:val="none" w:sz="0" w:space="0" w:color="auto"/>
        <w:right w:val="none" w:sz="0" w:space="0" w:color="auto"/>
      </w:divBdr>
      <w:divsChild>
        <w:div w:id="2135364324">
          <w:marLeft w:val="0"/>
          <w:marRight w:val="0"/>
          <w:marTop w:val="0"/>
          <w:marBottom w:val="0"/>
          <w:divBdr>
            <w:top w:val="none" w:sz="0" w:space="0" w:color="auto"/>
            <w:left w:val="none" w:sz="0" w:space="0" w:color="auto"/>
            <w:bottom w:val="none" w:sz="0" w:space="0" w:color="auto"/>
            <w:right w:val="none" w:sz="0" w:space="0" w:color="auto"/>
          </w:divBdr>
          <w:divsChild>
            <w:div w:id="310326249">
              <w:marLeft w:val="0"/>
              <w:marRight w:val="0"/>
              <w:marTop w:val="0"/>
              <w:marBottom w:val="0"/>
              <w:divBdr>
                <w:top w:val="none" w:sz="0" w:space="0" w:color="auto"/>
                <w:left w:val="none" w:sz="0" w:space="0" w:color="auto"/>
                <w:bottom w:val="none" w:sz="0" w:space="0" w:color="auto"/>
                <w:right w:val="none" w:sz="0" w:space="0" w:color="auto"/>
              </w:divBdr>
              <w:divsChild>
                <w:div w:id="15407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53335">
      <w:bodyDiv w:val="1"/>
      <w:marLeft w:val="0"/>
      <w:marRight w:val="0"/>
      <w:marTop w:val="0"/>
      <w:marBottom w:val="0"/>
      <w:divBdr>
        <w:top w:val="none" w:sz="0" w:space="0" w:color="auto"/>
        <w:left w:val="none" w:sz="0" w:space="0" w:color="auto"/>
        <w:bottom w:val="none" w:sz="0" w:space="0" w:color="auto"/>
        <w:right w:val="none" w:sz="0" w:space="0" w:color="auto"/>
      </w:divBdr>
      <w:divsChild>
        <w:div w:id="1966960569">
          <w:marLeft w:val="0"/>
          <w:marRight w:val="0"/>
          <w:marTop w:val="0"/>
          <w:marBottom w:val="0"/>
          <w:divBdr>
            <w:top w:val="none" w:sz="0" w:space="0" w:color="auto"/>
            <w:left w:val="none" w:sz="0" w:space="0" w:color="auto"/>
            <w:bottom w:val="none" w:sz="0" w:space="0" w:color="auto"/>
            <w:right w:val="none" w:sz="0" w:space="0" w:color="auto"/>
          </w:divBdr>
          <w:divsChild>
            <w:div w:id="1178544174">
              <w:marLeft w:val="0"/>
              <w:marRight w:val="0"/>
              <w:marTop w:val="0"/>
              <w:marBottom w:val="0"/>
              <w:divBdr>
                <w:top w:val="none" w:sz="0" w:space="0" w:color="auto"/>
                <w:left w:val="none" w:sz="0" w:space="0" w:color="auto"/>
                <w:bottom w:val="none" w:sz="0" w:space="0" w:color="auto"/>
                <w:right w:val="none" w:sz="0" w:space="0" w:color="auto"/>
              </w:divBdr>
              <w:divsChild>
                <w:div w:id="17876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58898">
      <w:bodyDiv w:val="1"/>
      <w:marLeft w:val="0"/>
      <w:marRight w:val="0"/>
      <w:marTop w:val="0"/>
      <w:marBottom w:val="0"/>
      <w:divBdr>
        <w:top w:val="none" w:sz="0" w:space="0" w:color="auto"/>
        <w:left w:val="none" w:sz="0" w:space="0" w:color="auto"/>
        <w:bottom w:val="none" w:sz="0" w:space="0" w:color="auto"/>
        <w:right w:val="none" w:sz="0" w:space="0" w:color="auto"/>
      </w:divBdr>
      <w:divsChild>
        <w:div w:id="1462117116">
          <w:marLeft w:val="0"/>
          <w:marRight w:val="0"/>
          <w:marTop w:val="0"/>
          <w:marBottom w:val="0"/>
          <w:divBdr>
            <w:top w:val="none" w:sz="0" w:space="0" w:color="auto"/>
            <w:left w:val="none" w:sz="0" w:space="0" w:color="auto"/>
            <w:bottom w:val="none" w:sz="0" w:space="0" w:color="auto"/>
            <w:right w:val="none" w:sz="0" w:space="0" w:color="auto"/>
          </w:divBdr>
          <w:divsChild>
            <w:div w:id="1724400714">
              <w:marLeft w:val="0"/>
              <w:marRight w:val="0"/>
              <w:marTop w:val="0"/>
              <w:marBottom w:val="0"/>
              <w:divBdr>
                <w:top w:val="none" w:sz="0" w:space="0" w:color="auto"/>
                <w:left w:val="none" w:sz="0" w:space="0" w:color="auto"/>
                <w:bottom w:val="none" w:sz="0" w:space="0" w:color="auto"/>
                <w:right w:val="none" w:sz="0" w:space="0" w:color="auto"/>
              </w:divBdr>
              <w:divsChild>
                <w:div w:id="14627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71">
      <w:bodyDiv w:val="1"/>
      <w:marLeft w:val="0"/>
      <w:marRight w:val="0"/>
      <w:marTop w:val="0"/>
      <w:marBottom w:val="0"/>
      <w:divBdr>
        <w:top w:val="none" w:sz="0" w:space="0" w:color="auto"/>
        <w:left w:val="none" w:sz="0" w:space="0" w:color="auto"/>
        <w:bottom w:val="none" w:sz="0" w:space="0" w:color="auto"/>
        <w:right w:val="none" w:sz="0" w:space="0" w:color="auto"/>
      </w:divBdr>
      <w:divsChild>
        <w:div w:id="1769546782">
          <w:marLeft w:val="0"/>
          <w:marRight w:val="0"/>
          <w:marTop w:val="0"/>
          <w:marBottom w:val="0"/>
          <w:divBdr>
            <w:top w:val="none" w:sz="0" w:space="0" w:color="auto"/>
            <w:left w:val="none" w:sz="0" w:space="0" w:color="auto"/>
            <w:bottom w:val="none" w:sz="0" w:space="0" w:color="auto"/>
            <w:right w:val="none" w:sz="0" w:space="0" w:color="auto"/>
          </w:divBdr>
          <w:divsChild>
            <w:div w:id="892889318">
              <w:marLeft w:val="0"/>
              <w:marRight w:val="0"/>
              <w:marTop w:val="0"/>
              <w:marBottom w:val="0"/>
              <w:divBdr>
                <w:top w:val="none" w:sz="0" w:space="0" w:color="auto"/>
                <w:left w:val="none" w:sz="0" w:space="0" w:color="auto"/>
                <w:bottom w:val="none" w:sz="0" w:space="0" w:color="auto"/>
                <w:right w:val="none" w:sz="0" w:space="0" w:color="auto"/>
              </w:divBdr>
              <w:divsChild>
                <w:div w:id="8910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45281">
      <w:bodyDiv w:val="1"/>
      <w:marLeft w:val="0"/>
      <w:marRight w:val="0"/>
      <w:marTop w:val="0"/>
      <w:marBottom w:val="0"/>
      <w:divBdr>
        <w:top w:val="none" w:sz="0" w:space="0" w:color="auto"/>
        <w:left w:val="none" w:sz="0" w:space="0" w:color="auto"/>
        <w:bottom w:val="none" w:sz="0" w:space="0" w:color="auto"/>
        <w:right w:val="none" w:sz="0" w:space="0" w:color="auto"/>
      </w:divBdr>
      <w:divsChild>
        <w:div w:id="1190408323">
          <w:marLeft w:val="0"/>
          <w:marRight w:val="0"/>
          <w:marTop w:val="0"/>
          <w:marBottom w:val="0"/>
          <w:divBdr>
            <w:top w:val="none" w:sz="0" w:space="0" w:color="auto"/>
            <w:left w:val="none" w:sz="0" w:space="0" w:color="auto"/>
            <w:bottom w:val="none" w:sz="0" w:space="0" w:color="auto"/>
            <w:right w:val="none" w:sz="0" w:space="0" w:color="auto"/>
          </w:divBdr>
          <w:divsChild>
            <w:div w:id="167449269">
              <w:marLeft w:val="0"/>
              <w:marRight w:val="0"/>
              <w:marTop w:val="0"/>
              <w:marBottom w:val="0"/>
              <w:divBdr>
                <w:top w:val="none" w:sz="0" w:space="0" w:color="auto"/>
                <w:left w:val="none" w:sz="0" w:space="0" w:color="auto"/>
                <w:bottom w:val="none" w:sz="0" w:space="0" w:color="auto"/>
                <w:right w:val="none" w:sz="0" w:space="0" w:color="auto"/>
              </w:divBdr>
              <w:divsChild>
                <w:div w:id="9894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51440">
      <w:bodyDiv w:val="1"/>
      <w:marLeft w:val="0"/>
      <w:marRight w:val="0"/>
      <w:marTop w:val="0"/>
      <w:marBottom w:val="0"/>
      <w:divBdr>
        <w:top w:val="none" w:sz="0" w:space="0" w:color="auto"/>
        <w:left w:val="none" w:sz="0" w:space="0" w:color="auto"/>
        <w:bottom w:val="none" w:sz="0" w:space="0" w:color="auto"/>
        <w:right w:val="none" w:sz="0" w:space="0" w:color="auto"/>
      </w:divBdr>
      <w:divsChild>
        <w:div w:id="1095518625">
          <w:marLeft w:val="0"/>
          <w:marRight w:val="0"/>
          <w:marTop w:val="0"/>
          <w:marBottom w:val="0"/>
          <w:divBdr>
            <w:top w:val="none" w:sz="0" w:space="0" w:color="auto"/>
            <w:left w:val="none" w:sz="0" w:space="0" w:color="auto"/>
            <w:bottom w:val="none" w:sz="0" w:space="0" w:color="auto"/>
            <w:right w:val="none" w:sz="0" w:space="0" w:color="auto"/>
          </w:divBdr>
          <w:divsChild>
            <w:div w:id="1103916682">
              <w:marLeft w:val="0"/>
              <w:marRight w:val="0"/>
              <w:marTop w:val="0"/>
              <w:marBottom w:val="0"/>
              <w:divBdr>
                <w:top w:val="none" w:sz="0" w:space="0" w:color="auto"/>
                <w:left w:val="none" w:sz="0" w:space="0" w:color="auto"/>
                <w:bottom w:val="none" w:sz="0" w:space="0" w:color="auto"/>
                <w:right w:val="none" w:sz="0" w:space="0" w:color="auto"/>
              </w:divBdr>
              <w:divsChild>
                <w:div w:id="12628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18317">
      <w:bodyDiv w:val="1"/>
      <w:marLeft w:val="0"/>
      <w:marRight w:val="0"/>
      <w:marTop w:val="0"/>
      <w:marBottom w:val="0"/>
      <w:divBdr>
        <w:top w:val="none" w:sz="0" w:space="0" w:color="auto"/>
        <w:left w:val="none" w:sz="0" w:space="0" w:color="auto"/>
        <w:bottom w:val="none" w:sz="0" w:space="0" w:color="auto"/>
        <w:right w:val="none" w:sz="0" w:space="0" w:color="auto"/>
      </w:divBdr>
      <w:divsChild>
        <w:div w:id="953100359">
          <w:marLeft w:val="0"/>
          <w:marRight w:val="0"/>
          <w:marTop w:val="0"/>
          <w:marBottom w:val="0"/>
          <w:divBdr>
            <w:top w:val="none" w:sz="0" w:space="0" w:color="auto"/>
            <w:left w:val="none" w:sz="0" w:space="0" w:color="auto"/>
            <w:bottom w:val="none" w:sz="0" w:space="0" w:color="auto"/>
            <w:right w:val="none" w:sz="0" w:space="0" w:color="auto"/>
          </w:divBdr>
          <w:divsChild>
            <w:div w:id="1403410873">
              <w:marLeft w:val="0"/>
              <w:marRight w:val="0"/>
              <w:marTop w:val="0"/>
              <w:marBottom w:val="0"/>
              <w:divBdr>
                <w:top w:val="none" w:sz="0" w:space="0" w:color="auto"/>
                <w:left w:val="none" w:sz="0" w:space="0" w:color="auto"/>
                <w:bottom w:val="none" w:sz="0" w:space="0" w:color="auto"/>
                <w:right w:val="none" w:sz="0" w:space="0" w:color="auto"/>
              </w:divBdr>
              <w:divsChild>
                <w:div w:id="326638278">
                  <w:marLeft w:val="0"/>
                  <w:marRight w:val="0"/>
                  <w:marTop w:val="0"/>
                  <w:marBottom w:val="0"/>
                  <w:divBdr>
                    <w:top w:val="none" w:sz="0" w:space="0" w:color="auto"/>
                    <w:left w:val="none" w:sz="0" w:space="0" w:color="auto"/>
                    <w:bottom w:val="none" w:sz="0" w:space="0" w:color="auto"/>
                    <w:right w:val="none" w:sz="0" w:space="0" w:color="auto"/>
                  </w:divBdr>
                </w:div>
                <w:div w:id="1724476082">
                  <w:marLeft w:val="0"/>
                  <w:marRight w:val="0"/>
                  <w:marTop w:val="0"/>
                  <w:marBottom w:val="0"/>
                  <w:divBdr>
                    <w:top w:val="none" w:sz="0" w:space="0" w:color="auto"/>
                    <w:left w:val="none" w:sz="0" w:space="0" w:color="auto"/>
                    <w:bottom w:val="none" w:sz="0" w:space="0" w:color="auto"/>
                    <w:right w:val="none" w:sz="0" w:space="0" w:color="auto"/>
                  </w:divBdr>
                </w:div>
              </w:divsChild>
            </w:div>
            <w:div w:id="701856868">
              <w:marLeft w:val="0"/>
              <w:marRight w:val="0"/>
              <w:marTop w:val="0"/>
              <w:marBottom w:val="0"/>
              <w:divBdr>
                <w:top w:val="none" w:sz="0" w:space="0" w:color="auto"/>
                <w:left w:val="none" w:sz="0" w:space="0" w:color="auto"/>
                <w:bottom w:val="none" w:sz="0" w:space="0" w:color="auto"/>
                <w:right w:val="none" w:sz="0" w:space="0" w:color="auto"/>
              </w:divBdr>
              <w:divsChild>
                <w:div w:id="7325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2570">
      <w:bodyDiv w:val="1"/>
      <w:marLeft w:val="0"/>
      <w:marRight w:val="0"/>
      <w:marTop w:val="0"/>
      <w:marBottom w:val="0"/>
      <w:divBdr>
        <w:top w:val="none" w:sz="0" w:space="0" w:color="auto"/>
        <w:left w:val="none" w:sz="0" w:space="0" w:color="auto"/>
        <w:bottom w:val="none" w:sz="0" w:space="0" w:color="auto"/>
        <w:right w:val="none" w:sz="0" w:space="0" w:color="auto"/>
      </w:divBdr>
      <w:divsChild>
        <w:div w:id="802770677">
          <w:marLeft w:val="0"/>
          <w:marRight w:val="0"/>
          <w:marTop w:val="0"/>
          <w:marBottom w:val="0"/>
          <w:divBdr>
            <w:top w:val="none" w:sz="0" w:space="0" w:color="auto"/>
            <w:left w:val="none" w:sz="0" w:space="0" w:color="auto"/>
            <w:bottom w:val="none" w:sz="0" w:space="0" w:color="auto"/>
            <w:right w:val="none" w:sz="0" w:space="0" w:color="auto"/>
          </w:divBdr>
          <w:divsChild>
            <w:div w:id="209846944">
              <w:marLeft w:val="0"/>
              <w:marRight w:val="0"/>
              <w:marTop w:val="0"/>
              <w:marBottom w:val="0"/>
              <w:divBdr>
                <w:top w:val="none" w:sz="0" w:space="0" w:color="auto"/>
                <w:left w:val="none" w:sz="0" w:space="0" w:color="auto"/>
                <w:bottom w:val="none" w:sz="0" w:space="0" w:color="auto"/>
                <w:right w:val="none" w:sz="0" w:space="0" w:color="auto"/>
              </w:divBdr>
              <w:divsChild>
                <w:div w:id="10064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7540">
      <w:bodyDiv w:val="1"/>
      <w:marLeft w:val="0"/>
      <w:marRight w:val="0"/>
      <w:marTop w:val="0"/>
      <w:marBottom w:val="0"/>
      <w:divBdr>
        <w:top w:val="none" w:sz="0" w:space="0" w:color="auto"/>
        <w:left w:val="none" w:sz="0" w:space="0" w:color="auto"/>
        <w:bottom w:val="none" w:sz="0" w:space="0" w:color="auto"/>
        <w:right w:val="none" w:sz="0" w:space="0" w:color="auto"/>
      </w:divBdr>
      <w:divsChild>
        <w:div w:id="408429555">
          <w:marLeft w:val="0"/>
          <w:marRight w:val="0"/>
          <w:marTop w:val="0"/>
          <w:marBottom w:val="0"/>
          <w:divBdr>
            <w:top w:val="none" w:sz="0" w:space="0" w:color="auto"/>
            <w:left w:val="none" w:sz="0" w:space="0" w:color="auto"/>
            <w:bottom w:val="none" w:sz="0" w:space="0" w:color="auto"/>
            <w:right w:val="none" w:sz="0" w:space="0" w:color="auto"/>
          </w:divBdr>
          <w:divsChild>
            <w:div w:id="312368759">
              <w:marLeft w:val="0"/>
              <w:marRight w:val="0"/>
              <w:marTop w:val="0"/>
              <w:marBottom w:val="0"/>
              <w:divBdr>
                <w:top w:val="none" w:sz="0" w:space="0" w:color="auto"/>
                <w:left w:val="none" w:sz="0" w:space="0" w:color="auto"/>
                <w:bottom w:val="none" w:sz="0" w:space="0" w:color="auto"/>
                <w:right w:val="none" w:sz="0" w:space="0" w:color="auto"/>
              </w:divBdr>
              <w:divsChild>
                <w:div w:id="16075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379988">
      <w:bodyDiv w:val="1"/>
      <w:marLeft w:val="0"/>
      <w:marRight w:val="0"/>
      <w:marTop w:val="0"/>
      <w:marBottom w:val="0"/>
      <w:divBdr>
        <w:top w:val="none" w:sz="0" w:space="0" w:color="auto"/>
        <w:left w:val="none" w:sz="0" w:space="0" w:color="auto"/>
        <w:bottom w:val="none" w:sz="0" w:space="0" w:color="auto"/>
        <w:right w:val="none" w:sz="0" w:space="0" w:color="auto"/>
      </w:divBdr>
      <w:divsChild>
        <w:div w:id="471487826">
          <w:marLeft w:val="0"/>
          <w:marRight w:val="0"/>
          <w:marTop w:val="0"/>
          <w:marBottom w:val="0"/>
          <w:divBdr>
            <w:top w:val="none" w:sz="0" w:space="0" w:color="auto"/>
            <w:left w:val="none" w:sz="0" w:space="0" w:color="auto"/>
            <w:bottom w:val="none" w:sz="0" w:space="0" w:color="auto"/>
            <w:right w:val="none" w:sz="0" w:space="0" w:color="auto"/>
          </w:divBdr>
          <w:divsChild>
            <w:div w:id="1812595926">
              <w:marLeft w:val="0"/>
              <w:marRight w:val="0"/>
              <w:marTop w:val="0"/>
              <w:marBottom w:val="0"/>
              <w:divBdr>
                <w:top w:val="none" w:sz="0" w:space="0" w:color="auto"/>
                <w:left w:val="none" w:sz="0" w:space="0" w:color="auto"/>
                <w:bottom w:val="none" w:sz="0" w:space="0" w:color="auto"/>
                <w:right w:val="none" w:sz="0" w:space="0" w:color="auto"/>
              </w:divBdr>
              <w:divsChild>
                <w:div w:id="15408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65628">
      <w:bodyDiv w:val="1"/>
      <w:marLeft w:val="0"/>
      <w:marRight w:val="0"/>
      <w:marTop w:val="0"/>
      <w:marBottom w:val="0"/>
      <w:divBdr>
        <w:top w:val="none" w:sz="0" w:space="0" w:color="auto"/>
        <w:left w:val="none" w:sz="0" w:space="0" w:color="auto"/>
        <w:bottom w:val="none" w:sz="0" w:space="0" w:color="auto"/>
        <w:right w:val="none" w:sz="0" w:space="0" w:color="auto"/>
      </w:divBdr>
      <w:divsChild>
        <w:div w:id="260532076">
          <w:marLeft w:val="0"/>
          <w:marRight w:val="0"/>
          <w:marTop w:val="0"/>
          <w:marBottom w:val="0"/>
          <w:divBdr>
            <w:top w:val="none" w:sz="0" w:space="0" w:color="auto"/>
            <w:left w:val="none" w:sz="0" w:space="0" w:color="auto"/>
            <w:bottom w:val="none" w:sz="0" w:space="0" w:color="auto"/>
            <w:right w:val="none" w:sz="0" w:space="0" w:color="auto"/>
          </w:divBdr>
          <w:divsChild>
            <w:div w:id="533157104">
              <w:marLeft w:val="0"/>
              <w:marRight w:val="0"/>
              <w:marTop w:val="0"/>
              <w:marBottom w:val="0"/>
              <w:divBdr>
                <w:top w:val="none" w:sz="0" w:space="0" w:color="auto"/>
                <w:left w:val="none" w:sz="0" w:space="0" w:color="auto"/>
                <w:bottom w:val="none" w:sz="0" w:space="0" w:color="auto"/>
                <w:right w:val="none" w:sz="0" w:space="0" w:color="auto"/>
              </w:divBdr>
              <w:divsChild>
                <w:div w:id="729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25243">
      <w:bodyDiv w:val="1"/>
      <w:marLeft w:val="0"/>
      <w:marRight w:val="0"/>
      <w:marTop w:val="0"/>
      <w:marBottom w:val="0"/>
      <w:divBdr>
        <w:top w:val="none" w:sz="0" w:space="0" w:color="auto"/>
        <w:left w:val="none" w:sz="0" w:space="0" w:color="auto"/>
        <w:bottom w:val="none" w:sz="0" w:space="0" w:color="auto"/>
        <w:right w:val="none" w:sz="0" w:space="0" w:color="auto"/>
      </w:divBdr>
      <w:divsChild>
        <w:div w:id="1083523809">
          <w:marLeft w:val="0"/>
          <w:marRight w:val="0"/>
          <w:marTop w:val="0"/>
          <w:marBottom w:val="0"/>
          <w:divBdr>
            <w:top w:val="none" w:sz="0" w:space="0" w:color="auto"/>
            <w:left w:val="none" w:sz="0" w:space="0" w:color="auto"/>
            <w:bottom w:val="none" w:sz="0" w:space="0" w:color="auto"/>
            <w:right w:val="none" w:sz="0" w:space="0" w:color="auto"/>
          </w:divBdr>
          <w:divsChild>
            <w:div w:id="631058764">
              <w:marLeft w:val="0"/>
              <w:marRight w:val="0"/>
              <w:marTop w:val="0"/>
              <w:marBottom w:val="0"/>
              <w:divBdr>
                <w:top w:val="none" w:sz="0" w:space="0" w:color="auto"/>
                <w:left w:val="none" w:sz="0" w:space="0" w:color="auto"/>
                <w:bottom w:val="none" w:sz="0" w:space="0" w:color="auto"/>
                <w:right w:val="none" w:sz="0" w:space="0" w:color="auto"/>
              </w:divBdr>
              <w:divsChild>
                <w:div w:id="130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27658">
      <w:bodyDiv w:val="1"/>
      <w:marLeft w:val="0"/>
      <w:marRight w:val="0"/>
      <w:marTop w:val="0"/>
      <w:marBottom w:val="0"/>
      <w:divBdr>
        <w:top w:val="none" w:sz="0" w:space="0" w:color="auto"/>
        <w:left w:val="none" w:sz="0" w:space="0" w:color="auto"/>
        <w:bottom w:val="none" w:sz="0" w:space="0" w:color="auto"/>
        <w:right w:val="none" w:sz="0" w:space="0" w:color="auto"/>
      </w:divBdr>
      <w:divsChild>
        <w:div w:id="1209103166">
          <w:marLeft w:val="0"/>
          <w:marRight w:val="0"/>
          <w:marTop w:val="0"/>
          <w:marBottom w:val="0"/>
          <w:divBdr>
            <w:top w:val="none" w:sz="0" w:space="0" w:color="auto"/>
            <w:left w:val="none" w:sz="0" w:space="0" w:color="auto"/>
            <w:bottom w:val="none" w:sz="0" w:space="0" w:color="auto"/>
            <w:right w:val="none" w:sz="0" w:space="0" w:color="auto"/>
          </w:divBdr>
          <w:divsChild>
            <w:div w:id="74597339">
              <w:marLeft w:val="0"/>
              <w:marRight w:val="0"/>
              <w:marTop w:val="0"/>
              <w:marBottom w:val="0"/>
              <w:divBdr>
                <w:top w:val="none" w:sz="0" w:space="0" w:color="auto"/>
                <w:left w:val="none" w:sz="0" w:space="0" w:color="auto"/>
                <w:bottom w:val="none" w:sz="0" w:space="0" w:color="auto"/>
                <w:right w:val="none" w:sz="0" w:space="0" w:color="auto"/>
              </w:divBdr>
              <w:divsChild>
                <w:div w:id="19761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57845">
      <w:bodyDiv w:val="1"/>
      <w:marLeft w:val="0"/>
      <w:marRight w:val="0"/>
      <w:marTop w:val="0"/>
      <w:marBottom w:val="0"/>
      <w:divBdr>
        <w:top w:val="none" w:sz="0" w:space="0" w:color="auto"/>
        <w:left w:val="none" w:sz="0" w:space="0" w:color="auto"/>
        <w:bottom w:val="none" w:sz="0" w:space="0" w:color="auto"/>
        <w:right w:val="none" w:sz="0" w:space="0" w:color="auto"/>
      </w:divBdr>
      <w:divsChild>
        <w:div w:id="728310284">
          <w:marLeft w:val="0"/>
          <w:marRight w:val="0"/>
          <w:marTop w:val="0"/>
          <w:marBottom w:val="0"/>
          <w:divBdr>
            <w:top w:val="none" w:sz="0" w:space="0" w:color="auto"/>
            <w:left w:val="none" w:sz="0" w:space="0" w:color="auto"/>
            <w:bottom w:val="none" w:sz="0" w:space="0" w:color="auto"/>
            <w:right w:val="none" w:sz="0" w:space="0" w:color="auto"/>
          </w:divBdr>
          <w:divsChild>
            <w:div w:id="1406294353">
              <w:marLeft w:val="0"/>
              <w:marRight w:val="0"/>
              <w:marTop w:val="0"/>
              <w:marBottom w:val="0"/>
              <w:divBdr>
                <w:top w:val="none" w:sz="0" w:space="0" w:color="auto"/>
                <w:left w:val="none" w:sz="0" w:space="0" w:color="auto"/>
                <w:bottom w:val="none" w:sz="0" w:space="0" w:color="auto"/>
                <w:right w:val="none" w:sz="0" w:space="0" w:color="auto"/>
              </w:divBdr>
              <w:divsChild>
                <w:div w:id="5548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0862">
      <w:bodyDiv w:val="1"/>
      <w:marLeft w:val="0"/>
      <w:marRight w:val="0"/>
      <w:marTop w:val="0"/>
      <w:marBottom w:val="0"/>
      <w:divBdr>
        <w:top w:val="none" w:sz="0" w:space="0" w:color="auto"/>
        <w:left w:val="none" w:sz="0" w:space="0" w:color="auto"/>
        <w:bottom w:val="none" w:sz="0" w:space="0" w:color="auto"/>
        <w:right w:val="none" w:sz="0" w:space="0" w:color="auto"/>
      </w:divBdr>
      <w:divsChild>
        <w:div w:id="1042092648">
          <w:marLeft w:val="0"/>
          <w:marRight w:val="0"/>
          <w:marTop w:val="0"/>
          <w:marBottom w:val="0"/>
          <w:divBdr>
            <w:top w:val="none" w:sz="0" w:space="0" w:color="auto"/>
            <w:left w:val="none" w:sz="0" w:space="0" w:color="auto"/>
            <w:bottom w:val="none" w:sz="0" w:space="0" w:color="auto"/>
            <w:right w:val="none" w:sz="0" w:space="0" w:color="auto"/>
          </w:divBdr>
          <w:divsChild>
            <w:div w:id="2033073701">
              <w:marLeft w:val="0"/>
              <w:marRight w:val="0"/>
              <w:marTop w:val="0"/>
              <w:marBottom w:val="0"/>
              <w:divBdr>
                <w:top w:val="none" w:sz="0" w:space="0" w:color="auto"/>
                <w:left w:val="none" w:sz="0" w:space="0" w:color="auto"/>
                <w:bottom w:val="none" w:sz="0" w:space="0" w:color="auto"/>
                <w:right w:val="none" w:sz="0" w:space="0" w:color="auto"/>
              </w:divBdr>
              <w:divsChild>
                <w:div w:id="401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49159">
      <w:bodyDiv w:val="1"/>
      <w:marLeft w:val="0"/>
      <w:marRight w:val="0"/>
      <w:marTop w:val="0"/>
      <w:marBottom w:val="0"/>
      <w:divBdr>
        <w:top w:val="none" w:sz="0" w:space="0" w:color="auto"/>
        <w:left w:val="none" w:sz="0" w:space="0" w:color="auto"/>
        <w:bottom w:val="none" w:sz="0" w:space="0" w:color="auto"/>
        <w:right w:val="none" w:sz="0" w:space="0" w:color="auto"/>
      </w:divBdr>
      <w:divsChild>
        <w:div w:id="1372922700">
          <w:marLeft w:val="0"/>
          <w:marRight w:val="0"/>
          <w:marTop w:val="0"/>
          <w:marBottom w:val="0"/>
          <w:divBdr>
            <w:top w:val="none" w:sz="0" w:space="0" w:color="auto"/>
            <w:left w:val="none" w:sz="0" w:space="0" w:color="auto"/>
            <w:bottom w:val="none" w:sz="0" w:space="0" w:color="auto"/>
            <w:right w:val="none" w:sz="0" w:space="0" w:color="auto"/>
          </w:divBdr>
          <w:divsChild>
            <w:div w:id="1036351115">
              <w:marLeft w:val="0"/>
              <w:marRight w:val="0"/>
              <w:marTop w:val="0"/>
              <w:marBottom w:val="0"/>
              <w:divBdr>
                <w:top w:val="none" w:sz="0" w:space="0" w:color="auto"/>
                <w:left w:val="none" w:sz="0" w:space="0" w:color="auto"/>
                <w:bottom w:val="none" w:sz="0" w:space="0" w:color="auto"/>
                <w:right w:val="none" w:sz="0" w:space="0" w:color="auto"/>
              </w:divBdr>
              <w:divsChild>
                <w:div w:id="9349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97478">
      <w:bodyDiv w:val="1"/>
      <w:marLeft w:val="0"/>
      <w:marRight w:val="0"/>
      <w:marTop w:val="0"/>
      <w:marBottom w:val="0"/>
      <w:divBdr>
        <w:top w:val="none" w:sz="0" w:space="0" w:color="auto"/>
        <w:left w:val="none" w:sz="0" w:space="0" w:color="auto"/>
        <w:bottom w:val="none" w:sz="0" w:space="0" w:color="auto"/>
        <w:right w:val="none" w:sz="0" w:space="0" w:color="auto"/>
      </w:divBdr>
      <w:divsChild>
        <w:div w:id="932981411">
          <w:marLeft w:val="0"/>
          <w:marRight w:val="0"/>
          <w:marTop w:val="0"/>
          <w:marBottom w:val="0"/>
          <w:divBdr>
            <w:top w:val="none" w:sz="0" w:space="0" w:color="auto"/>
            <w:left w:val="none" w:sz="0" w:space="0" w:color="auto"/>
            <w:bottom w:val="none" w:sz="0" w:space="0" w:color="auto"/>
            <w:right w:val="none" w:sz="0" w:space="0" w:color="auto"/>
          </w:divBdr>
          <w:divsChild>
            <w:div w:id="249002417">
              <w:marLeft w:val="0"/>
              <w:marRight w:val="0"/>
              <w:marTop w:val="0"/>
              <w:marBottom w:val="0"/>
              <w:divBdr>
                <w:top w:val="none" w:sz="0" w:space="0" w:color="auto"/>
                <w:left w:val="none" w:sz="0" w:space="0" w:color="auto"/>
                <w:bottom w:val="none" w:sz="0" w:space="0" w:color="auto"/>
                <w:right w:val="none" w:sz="0" w:space="0" w:color="auto"/>
              </w:divBdr>
              <w:divsChild>
                <w:div w:id="956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29917">
      <w:bodyDiv w:val="1"/>
      <w:marLeft w:val="0"/>
      <w:marRight w:val="0"/>
      <w:marTop w:val="0"/>
      <w:marBottom w:val="0"/>
      <w:divBdr>
        <w:top w:val="none" w:sz="0" w:space="0" w:color="auto"/>
        <w:left w:val="none" w:sz="0" w:space="0" w:color="auto"/>
        <w:bottom w:val="none" w:sz="0" w:space="0" w:color="auto"/>
        <w:right w:val="none" w:sz="0" w:space="0" w:color="auto"/>
      </w:divBdr>
      <w:divsChild>
        <w:div w:id="1887182712">
          <w:marLeft w:val="0"/>
          <w:marRight w:val="0"/>
          <w:marTop w:val="0"/>
          <w:marBottom w:val="0"/>
          <w:divBdr>
            <w:top w:val="none" w:sz="0" w:space="0" w:color="auto"/>
            <w:left w:val="none" w:sz="0" w:space="0" w:color="auto"/>
            <w:bottom w:val="none" w:sz="0" w:space="0" w:color="auto"/>
            <w:right w:val="none" w:sz="0" w:space="0" w:color="auto"/>
          </w:divBdr>
          <w:divsChild>
            <w:div w:id="1103915992">
              <w:marLeft w:val="0"/>
              <w:marRight w:val="0"/>
              <w:marTop w:val="0"/>
              <w:marBottom w:val="0"/>
              <w:divBdr>
                <w:top w:val="none" w:sz="0" w:space="0" w:color="auto"/>
                <w:left w:val="none" w:sz="0" w:space="0" w:color="auto"/>
                <w:bottom w:val="none" w:sz="0" w:space="0" w:color="auto"/>
                <w:right w:val="none" w:sz="0" w:space="0" w:color="auto"/>
              </w:divBdr>
              <w:divsChild>
                <w:div w:id="12030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106">
      <w:bodyDiv w:val="1"/>
      <w:marLeft w:val="0"/>
      <w:marRight w:val="0"/>
      <w:marTop w:val="0"/>
      <w:marBottom w:val="0"/>
      <w:divBdr>
        <w:top w:val="none" w:sz="0" w:space="0" w:color="auto"/>
        <w:left w:val="none" w:sz="0" w:space="0" w:color="auto"/>
        <w:bottom w:val="none" w:sz="0" w:space="0" w:color="auto"/>
        <w:right w:val="none" w:sz="0" w:space="0" w:color="auto"/>
      </w:divBdr>
      <w:divsChild>
        <w:div w:id="395473075">
          <w:marLeft w:val="0"/>
          <w:marRight w:val="0"/>
          <w:marTop w:val="0"/>
          <w:marBottom w:val="0"/>
          <w:divBdr>
            <w:top w:val="none" w:sz="0" w:space="0" w:color="auto"/>
            <w:left w:val="none" w:sz="0" w:space="0" w:color="auto"/>
            <w:bottom w:val="none" w:sz="0" w:space="0" w:color="auto"/>
            <w:right w:val="none" w:sz="0" w:space="0" w:color="auto"/>
          </w:divBdr>
          <w:divsChild>
            <w:div w:id="591863751">
              <w:marLeft w:val="0"/>
              <w:marRight w:val="0"/>
              <w:marTop w:val="0"/>
              <w:marBottom w:val="0"/>
              <w:divBdr>
                <w:top w:val="none" w:sz="0" w:space="0" w:color="auto"/>
                <w:left w:val="none" w:sz="0" w:space="0" w:color="auto"/>
                <w:bottom w:val="none" w:sz="0" w:space="0" w:color="auto"/>
                <w:right w:val="none" w:sz="0" w:space="0" w:color="auto"/>
              </w:divBdr>
              <w:divsChild>
                <w:div w:id="13889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00105">
      <w:bodyDiv w:val="1"/>
      <w:marLeft w:val="0"/>
      <w:marRight w:val="0"/>
      <w:marTop w:val="0"/>
      <w:marBottom w:val="0"/>
      <w:divBdr>
        <w:top w:val="none" w:sz="0" w:space="0" w:color="auto"/>
        <w:left w:val="none" w:sz="0" w:space="0" w:color="auto"/>
        <w:bottom w:val="none" w:sz="0" w:space="0" w:color="auto"/>
        <w:right w:val="none" w:sz="0" w:space="0" w:color="auto"/>
      </w:divBdr>
      <w:divsChild>
        <w:div w:id="1621497749">
          <w:marLeft w:val="0"/>
          <w:marRight w:val="0"/>
          <w:marTop w:val="0"/>
          <w:marBottom w:val="0"/>
          <w:divBdr>
            <w:top w:val="none" w:sz="0" w:space="0" w:color="auto"/>
            <w:left w:val="none" w:sz="0" w:space="0" w:color="auto"/>
            <w:bottom w:val="none" w:sz="0" w:space="0" w:color="auto"/>
            <w:right w:val="none" w:sz="0" w:space="0" w:color="auto"/>
          </w:divBdr>
          <w:divsChild>
            <w:div w:id="160123024">
              <w:marLeft w:val="0"/>
              <w:marRight w:val="0"/>
              <w:marTop w:val="0"/>
              <w:marBottom w:val="0"/>
              <w:divBdr>
                <w:top w:val="none" w:sz="0" w:space="0" w:color="auto"/>
                <w:left w:val="none" w:sz="0" w:space="0" w:color="auto"/>
                <w:bottom w:val="none" w:sz="0" w:space="0" w:color="auto"/>
                <w:right w:val="none" w:sz="0" w:space="0" w:color="auto"/>
              </w:divBdr>
              <w:divsChild>
                <w:div w:id="10612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57954">
      <w:bodyDiv w:val="1"/>
      <w:marLeft w:val="0"/>
      <w:marRight w:val="0"/>
      <w:marTop w:val="0"/>
      <w:marBottom w:val="0"/>
      <w:divBdr>
        <w:top w:val="none" w:sz="0" w:space="0" w:color="auto"/>
        <w:left w:val="none" w:sz="0" w:space="0" w:color="auto"/>
        <w:bottom w:val="none" w:sz="0" w:space="0" w:color="auto"/>
        <w:right w:val="none" w:sz="0" w:space="0" w:color="auto"/>
      </w:divBdr>
      <w:divsChild>
        <w:div w:id="1937202898">
          <w:marLeft w:val="0"/>
          <w:marRight w:val="0"/>
          <w:marTop w:val="0"/>
          <w:marBottom w:val="0"/>
          <w:divBdr>
            <w:top w:val="none" w:sz="0" w:space="0" w:color="auto"/>
            <w:left w:val="none" w:sz="0" w:space="0" w:color="auto"/>
            <w:bottom w:val="none" w:sz="0" w:space="0" w:color="auto"/>
            <w:right w:val="none" w:sz="0" w:space="0" w:color="auto"/>
          </w:divBdr>
          <w:divsChild>
            <w:div w:id="1787384320">
              <w:marLeft w:val="0"/>
              <w:marRight w:val="0"/>
              <w:marTop w:val="0"/>
              <w:marBottom w:val="0"/>
              <w:divBdr>
                <w:top w:val="none" w:sz="0" w:space="0" w:color="auto"/>
                <w:left w:val="none" w:sz="0" w:space="0" w:color="auto"/>
                <w:bottom w:val="none" w:sz="0" w:space="0" w:color="auto"/>
                <w:right w:val="none" w:sz="0" w:space="0" w:color="auto"/>
              </w:divBdr>
              <w:divsChild>
                <w:div w:id="1084031002">
                  <w:marLeft w:val="0"/>
                  <w:marRight w:val="0"/>
                  <w:marTop w:val="0"/>
                  <w:marBottom w:val="0"/>
                  <w:divBdr>
                    <w:top w:val="none" w:sz="0" w:space="0" w:color="auto"/>
                    <w:left w:val="none" w:sz="0" w:space="0" w:color="auto"/>
                    <w:bottom w:val="none" w:sz="0" w:space="0" w:color="auto"/>
                    <w:right w:val="none" w:sz="0" w:space="0" w:color="auto"/>
                  </w:divBdr>
                  <w:divsChild>
                    <w:div w:id="9150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642916">
      <w:bodyDiv w:val="1"/>
      <w:marLeft w:val="0"/>
      <w:marRight w:val="0"/>
      <w:marTop w:val="0"/>
      <w:marBottom w:val="0"/>
      <w:divBdr>
        <w:top w:val="none" w:sz="0" w:space="0" w:color="auto"/>
        <w:left w:val="none" w:sz="0" w:space="0" w:color="auto"/>
        <w:bottom w:val="none" w:sz="0" w:space="0" w:color="auto"/>
        <w:right w:val="none" w:sz="0" w:space="0" w:color="auto"/>
      </w:divBdr>
      <w:divsChild>
        <w:div w:id="471169444">
          <w:marLeft w:val="0"/>
          <w:marRight w:val="0"/>
          <w:marTop w:val="0"/>
          <w:marBottom w:val="0"/>
          <w:divBdr>
            <w:top w:val="none" w:sz="0" w:space="0" w:color="auto"/>
            <w:left w:val="none" w:sz="0" w:space="0" w:color="auto"/>
            <w:bottom w:val="none" w:sz="0" w:space="0" w:color="auto"/>
            <w:right w:val="none" w:sz="0" w:space="0" w:color="auto"/>
          </w:divBdr>
          <w:divsChild>
            <w:div w:id="1562131661">
              <w:marLeft w:val="0"/>
              <w:marRight w:val="0"/>
              <w:marTop w:val="0"/>
              <w:marBottom w:val="0"/>
              <w:divBdr>
                <w:top w:val="none" w:sz="0" w:space="0" w:color="auto"/>
                <w:left w:val="none" w:sz="0" w:space="0" w:color="auto"/>
                <w:bottom w:val="none" w:sz="0" w:space="0" w:color="auto"/>
                <w:right w:val="none" w:sz="0" w:space="0" w:color="auto"/>
              </w:divBdr>
              <w:divsChild>
                <w:div w:id="8546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69295">
      <w:bodyDiv w:val="1"/>
      <w:marLeft w:val="0"/>
      <w:marRight w:val="0"/>
      <w:marTop w:val="0"/>
      <w:marBottom w:val="0"/>
      <w:divBdr>
        <w:top w:val="none" w:sz="0" w:space="0" w:color="auto"/>
        <w:left w:val="none" w:sz="0" w:space="0" w:color="auto"/>
        <w:bottom w:val="none" w:sz="0" w:space="0" w:color="auto"/>
        <w:right w:val="none" w:sz="0" w:space="0" w:color="auto"/>
      </w:divBdr>
      <w:divsChild>
        <w:div w:id="669481611">
          <w:marLeft w:val="0"/>
          <w:marRight w:val="0"/>
          <w:marTop w:val="0"/>
          <w:marBottom w:val="0"/>
          <w:divBdr>
            <w:top w:val="none" w:sz="0" w:space="0" w:color="auto"/>
            <w:left w:val="none" w:sz="0" w:space="0" w:color="auto"/>
            <w:bottom w:val="none" w:sz="0" w:space="0" w:color="auto"/>
            <w:right w:val="none" w:sz="0" w:space="0" w:color="auto"/>
          </w:divBdr>
          <w:divsChild>
            <w:div w:id="1516647952">
              <w:marLeft w:val="0"/>
              <w:marRight w:val="0"/>
              <w:marTop w:val="0"/>
              <w:marBottom w:val="0"/>
              <w:divBdr>
                <w:top w:val="none" w:sz="0" w:space="0" w:color="auto"/>
                <w:left w:val="none" w:sz="0" w:space="0" w:color="auto"/>
                <w:bottom w:val="none" w:sz="0" w:space="0" w:color="auto"/>
                <w:right w:val="none" w:sz="0" w:space="0" w:color="auto"/>
              </w:divBdr>
              <w:divsChild>
                <w:div w:id="10892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54627">
      <w:bodyDiv w:val="1"/>
      <w:marLeft w:val="0"/>
      <w:marRight w:val="0"/>
      <w:marTop w:val="0"/>
      <w:marBottom w:val="0"/>
      <w:divBdr>
        <w:top w:val="none" w:sz="0" w:space="0" w:color="auto"/>
        <w:left w:val="none" w:sz="0" w:space="0" w:color="auto"/>
        <w:bottom w:val="none" w:sz="0" w:space="0" w:color="auto"/>
        <w:right w:val="none" w:sz="0" w:space="0" w:color="auto"/>
      </w:divBdr>
      <w:divsChild>
        <w:div w:id="61371135">
          <w:marLeft w:val="0"/>
          <w:marRight w:val="0"/>
          <w:marTop w:val="0"/>
          <w:marBottom w:val="0"/>
          <w:divBdr>
            <w:top w:val="none" w:sz="0" w:space="0" w:color="auto"/>
            <w:left w:val="none" w:sz="0" w:space="0" w:color="auto"/>
            <w:bottom w:val="none" w:sz="0" w:space="0" w:color="auto"/>
            <w:right w:val="none" w:sz="0" w:space="0" w:color="auto"/>
          </w:divBdr>
          <w:divsChild>
            <w:div w:id="273095952">
              <w:marLeft w:val="0"/>
              <w:marRight w:val="0"/>
              <w:marTop w:val="0"/>
              <w:marBottom w:val="0"/>
              <w:divBdr>
                <w:top w:val="none" w:sz="0" w:space="0" w:color="auto"/>
                <w:left w:val="none" w:sz="0" w:space="0" w:color="auto"/>
                <w:bottom w:val="none" w:sz="0" w:space="0" w:color="auto"/>
                <w:right w:val="none" w:sz="0" w:space="0" w:color="auto"/>
              </w:divBdr>
              <w:divsChild>
                <w:div w:id="12455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18776">
      <w:bodyDiv w:val="1"/>
      <w:marLeft w:val="0"/>
      <w:marRight w:val="0"/>
      <w:marTop w:val="0"/>
      <w:marBottom w:val="0"/>
      <w:divBdr>
        <w:top w:val="none" w:sz="0" w:space="0" w:color="auto"/>
        <w:left w:val="none" w:sz="0" w:space="0" w:color="auto"/>
        <w:bottom w:val="none" w:sz="0" w:space="0" w:color="auto"/>
        <w:right w:val="none" w:sz="0" w:space="0" w:color="auto"/>
      </w:divBdr>
      <w:divsChild>
        <w:div w:id="877818960">
          <w:marLeft w:val="0"/>
          <w:marRight w:val="0"/>
          <w:marTop w:val="0"/>
          <w:marBottom w:val="0"/>
          <w:divBdr>
            <w:top w:val="none" w:sz="0" w:space="0" w:color="auto"/>
            <w:left w:val="none" w:sz="0" w:space="0" w:color="auto"/>
            <w:bottom w:val="none" w:sz="0" w:space="0" w:color="auto"/>
            <w:right w:val="none" w:sz="0" w:space="0" w:color="auto"/>
          </w:divBdr>
          <w:divsChild>
            <w:div w:id="1405571890">
              <w:marLeft w:val="0"/>
              <w:marRight w:val="0"/>
              <w:marTop w:val="0"/>
              <w:marBottom w:val="0"/>
              <w:divBdr>
                <w:top w:val="none" w:sz="0" w:space="0" w:color="auto"/>
                <w:left w:val="none" w:sz="0" w:space="0" w:color="auto"/>
                <w:bottom w:val="none" w:sz="0" w:space="0" w:color="auto"/>
                <w:right w:val="none" w:sz="0" w:space="0" w:color="auto"/>
              </w:divBdr>
              <w:divsChild>
                <w:div w:id="391542010">
                  <w:marLeft w:val="0"/>
                  <w:marRight w:val="0"/>
                  <w:marTop w:val="0"/>
                  <w:marBottom w:val="0"/>
                  <w:divBdr>
                    <w:top w:val="none" w:sz="0" w:space="0" w:color="auto"/>
                    <w:left w:val="none" w:sz="0" w:space="0" w:color="auto"/>
                    <w:bottom w:val="none" w:sz="0" w:space="0" w:color="auto"/>
                    <w:right w:val="none" w:sz="0" w:space="0" w:color="auto"/>
                  </w:divBdr>
                  <w:divsChild>
                    <w:div w:id="2569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10200">
      <w:bodyDiv w:val="1"/>
      <w:marLeft w:val="0"/>
      <w:marRight w:val="0"/>
      <w:marTop w:val="0"/>
      <w:marBottom w:val="0"/>
      <w:divBdr>
        <w:top w:val="none" w:sz="0" w:space="0" w:color="auto"/>
        <w:left w:val="none" w:sz="0" w:space="0" w:color="auto"/>
        <w:bottom w:val="none" w:sz="0" w:space="0" w:color="auto"/>
        <w:right w:val="none" w:sz="0" w:space="0" w:color="auto"/>
      </w:divBdr>
      <w:divsChild>
        <w:div w:id="2041083814">
          <w:marLeft w:val="0"/>
          <w:marRight w:val="0"/>
          <w:marTop w:val="0"/>
          <w:marBottom w:val="0"/>
          <w:divBdr>
            <w:top w:val="none" w:sz="0" w:space="0" w:color="auto"/>
            <w:left w:val="none" w:sz="0" w:space="0" w:color="auto"/>
            <w:bottom w:val="none" w:sz="0" w:space="0" w:color="auto"/>
            <w:right w:val="none" w:sz="0" w:space="0" w:color="auto"/>
          </w:divBdr>
          <w:divsChild>
            <w:div w:id="1795713081">
              <w:marLeft w:val="0"/>
              <w:marRight w:val="0"/>
              <w:marTop w:val="0"/>
              <w:marBottom w:val="0"/>
              <w:divBdr>
                <w:top w:val="none" w:sz="0" w:space="0" w:color="auto"/>
                <w:left w:val="none" w:sz="0" w:space="0" w:color="auto"/>
                <w:bottom w:val="none" w:sz="0" w:space="0" w:color="auto"/>
                <w:right w:val="none" w:sz="0" w:space="0" w:color="auto"/>
              </w:divBdr>
              <w:divsChild>
                <w:div w:id="13287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17045">
      <w:bodyDiv w:val="1"/>
      <w:marLeft w:val="0"/>
      <w:marRight w:val="0"/>
      <w:marTop w:val="0"/>
      <w:marBottom w:val="0"/>
      <w:divBdr>
        <w:top w:val="none" w:sz="0" w:space="0" w:color="auto"/>
        <w:left w:val="none" w:sz="0" w:space="0" w:color="auto"/>
        <w:bottom w:val="none" w:sz="0" w:space="0" w:color="auto"/>
        <w:right w:val="none" w:sz="0" w:space="0" w:color="auto"/>
      </w:divBdr>
      <w:divsChild>
        <w:div w:id="1505784305">
          <w:marLeft w:val="0"/>
          <w:marRight w:val="0"/>
          <w:marTop w:val="0"/>
          <w:marBottom w:val="0"/>
          <w:divBdr>
            <w:top w:val="none" w:sz="0" w:space="0" w:color="auto"/>
            <w:left w:val="none" w:sz="0" w:space="0" w:color="auto"/>
            <w:bottom w:val="none" w:sz="0" w:space="0" w:color="auto"/>
            <w:right w:val="none" w:sz="0" w:space="0" w:color="auto"/>
          </w:divBdr>
          <w:divsChild>
            <w:div w:id="64836012">
              <w:marLeft w:val="0"/>
              <w:marRight w:val="0"/>
              <w:marTop w:val="0"/>
              <w:marBottom w:val="0"/>
              <w:divBdr>
                <w:top w:val="none" w:sz="0" w:space="0" w:color="auto"/>
                <w:left w:val="none" w:sz="0" w:space="0" w:color="auto"/>
                <w:bottom w:val="none" w:sz="0" w:space="0" w:color="auto"/>
                <w:right w:val="none" w:sz="0" w:space="0" w:color="auto"/>
              </w:divBdr>
              <w:divsChild>
                <w:div w:id="10442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1506">
      <w:bodyDiv w:val="1"/>
      <w:marLeft w:val="0"/>
      <w:marRight w:val="0"/>
      <w:marTop w:val="0"/>
      <w:marBottom w:val="0"/>
      <w:divBdr>
        <w:top w:val="none" w:sz="0" w:space="0" w:color="auto"/>
        <w:left w:val="none" w:sz="0" w:space="0" w:color="auto"/>
        <w:bottom w:val="none" w:sz="0" w:space="0" w:color="auto"/>
        <w:right w:val="none" w:sz="0" w:space="0" w:color="auto"/>
      </w:divBdr>
      <w:divsChild>
        <w:div w:id="1277181001">
          <w:marLeft w:val="0"/>
          <w:marRight w:val="0"/>
          <w:marTop w:val="0"/>
          <w:marBottom w:val="0"/>
          <w:divBdr>
            <w:top w:val="none" w:sz="0" w:space="0" w:color="auto"/>
            <w:left w:val="none" w:sz="0" w:space="0" w:color="auto"/>
            <w:bottom w:val="none" w:sz="0" w:space="0" w:color="auto"/>
            <w:right w:val="none" w:sz="0" w:space="0" w:color="auto"/>
          </w:divBdr>
        </w:div>
        <w:div w:id="1546871363">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234974020">
          <w:marLeft w:val="0"/>
          <w:marRight w:val="0"/>
          <w:marTop w:val="0"/>
          <w:marBottom w:val="0"/>
          <w:divBdr>
            <w:top w:val="none" w:sz="0" w:space="0" w:color="auto"/>
            <w:left w:val="none" w:sz="0" w:space="0" w:color="auto"/>
            <w:bottom w:val="none" w:sz="0" w:space="0" w:color="auto"/>
            <w:right w:val="none" w:sz="0" w:space="0" w:color="auto"/>
          </w:divBdr>
        </w:div>
        <w:div w:id="757487023">
          <w:marLeft w:val="0"/>
          <w:marRight w:val="0"/>
          <w:marTop w:val="0"/>
          <w:marBottom w:val="0"/>
          <w:divBdr>
            <w:top w:val="none" w:sz="0" w:space="0" w:color="auto"/>
            <w:left w:val="none" w:sz="0" w:space="0" w:color="auto"/>
            <w:bottom w:val="none" w:sz="0" w:space="0" w:color="auto"/>
            <w:right w:val="none" w:sz="0" w:space="0" w:color="auto"/>
          </w:divBdr>
        </w:div>
        <w:div w:id="1093282288">
          <w:marLeft w:val="0"/>
          <w:marRight w:val="0"/>
          <w:marTop w:val="0"/>
          <w:marBottom w:val="0"/>
          <w:divBdr>
            <w:top w:val="none" w:sz="0" w:space="0" w:color="auto"/>
            <w:left w:val="none" w:sz="0" w:space="0" w:color="auto"/>
            <w:bottom w:val="none" w:sz="0" w:space="0" w:color="auto"/>
            <w:right w:val="none" w:sz="0" w:space="0" w:color="auto"/>
          </w:divBdr>
        </w:div>
        <w:div w:id="1942370850">
          <w:marLeft w:val="0"/>
          <w:marRight w:val="0"/>
          <w:marTop w:val="0"/>
          <w:marBottom w:val="0"/>
          <w:divBdr>
            <w:top w:val="none" w:sz="0" w:space="0" w:color="auto"/>
            <w:left w:val="none" w:sz="0" w:space="0" w:color="auto"/>
            <w:bottom w:val="none" w:sz="0" w:space="0" w:color="auto"/>
            <w:right w:val="none" w:sz="0" w:space="0" w:color="auto"/>
          </w:divBdr>
        </w:div>
      </w:divsChild>
    </w:div>
    <w:div w:id="1145856824">
      <w:bodyDiv w:val="1"/>
      <w:marLeft w:val="0"/>
      <w:marRight w:val="0"/>
      <w:marTop w:val="0"/>
      <w:marBottom w:val="0"/>
      <w:divBdr>
        <w:top w:val="none" w:sz="0" w:space="0" w:color="auto"/>
        <w:left w:val="none" w:sz="0" w:space="0" w:color="auto"/>
        <w:bottom w:val="none" w:sz="0" w:space="0" w:color="auto"/>
        <w:right w:val="none" w:sz="0" w:space="0" w:color="auto"/>
      </w:divBdr>
      <w:divsChild>
        <w:div w:id="796533634">
          <w:marLeft w:val="0"/>
          <w:marRight w:val="0"/>
          <w:marTop w:val="0"/>
          <w:marBottom w:val="0"/>
          <w:divBdr>
            <w:top w:val="none" w:sz="0" w:space="0" w:color="auto"/>
            <w:left w:val="none" w:sz="0" w:space="0" w:color="auto"/>
            <w:bottom w:val="none" w:sz="0" w:space="0" w:color="auto"/>
            <w:right w:val="none" w:sz="0" w:space="0" w:color="auto"/>
          </w:divBdr>
          <w:divsChild>
            <w:div w:id="1848053545">
              <w:marLeft w:val="0"/>
              <w:marRight w:val="0"/>
              <w:marTop w:val="0"/>
              <w:marBottom w:val="0"/>
              <w:divBdr>
                <w:top w:val="none" w:sz="0" w:space="0" w:color="auto"/>
                <w:left w:val="none" w:sz="0" w:space="0" w:color="auto"/>
                <w:bottom w:val="none" w:sz="0" w:space="0" w:color="auto"/>
                <w:right w:val="none" w:sz="0" w:space="0" w:color="auto"/>
              </w:divBdr>
              <w:divsChild>
                <w:div w:id="12794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10892">
      <w:bodyDiv w:val="1"/>
      <w:marLeft w:val="0"/>
      <w:marRight w:val="0"/>
      <w:marTop w:val="0"/>
      <w:marBottom w:val="0"/>
      <w:divBdr>
        <w:top w:val="none" w:sz="0" w:space="0" w:color="auto"/>
        <w:left w:val="none" w:sz="0" w:space="0" w:color="auto"/>
        <w:bottom w:val="none" w:sz="0" w:space="0" w:color="auto"/>
        <w:right w:val="none" w:sz="0" w:space="0" w:color="auto"/>
      </w:divBdr>
      <w:divsChild>
        <w:div w:id="838428758">
          <w:marLeft w:val="0"/>
          <w:marRight w:val="0"/>
          <w:marTop w:val="0"/>
          <w:marBottom w:val="0"/>
          <w:divBdr>
            <w:top w:val="none" w:sz="0" w:space="0" w:color="auto"/>
            <w:left w:val="none" w:sz="0" w:space="0" w:color="auto"/>
            <w:bottom w:val="none" w:sz="0" w:space="0" w:color="auto"/>
            <w:right w:val="none" w:sz="0" w:space="0" w:color="auto"/>
          </w:divBdr>
          <w:divsChild>
            <w:div w:id="937173486">
              <w:marLeft w:val="0"/>
              <w:marRight w:val="0"/>
              <w:marTop w:val="0"/>
              <w:marBottom w:val="0"/>
              <w:divBdr>
                <w:top w:val="none" w:sz="0" w:space="0" w:color="auto"/>
                <w:left w:val="none" w:sz="0" w:space="0" w:color="auto"/>
                <w:bottom w:val="none" w:sz="0" w:space="0" w:color="auto"/>
                <w:right w:val="none" w:sz="0" w:space="0" w:color="auto"/>
              </w:divBdr>
              <w:divsChild>
                <w:div w:id="10662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6560">
      <w:bodyDiv w:val="1"/>
      <w:marLeft w:val="0"/>
      <w:marRight w:val="0"/>
      <w:marTop w:val="0"/>
      <w:marBottom w:val="0"/>
      <w:divBdr>
        <w:top w:val="none" w:sz="0" w:space="0" w:color="auto"/>
        <w:left w:val="none" w:sz="0" w:space="0" w:color="auto"/>
        <w:bottom w:val="none" w:sz="0" w:space="0" w:color="auto"/>
        <w:right w:val="none" w:sz="0" w:space="0" w:color="auto"/>
      </w:divBdr>
      <w:divsChild>
        <w:div w:id="642664228">
          <w:marLeft w:val="0"/>
          <w:marRight w:val="0"/>
          <w:marTop w:val="0"/>
          <w:marBottom w:val="0"/>
          <w:divBdr>
            <w:top w:val="none" w:sz="0" w:space="0" w:color="auto"/>
            <w:left w:val="none" w:sz="0" w:space="0" w:color="auto"/>
            <w:bottom w:val="none" w:sz="0" w:space="0" w:color="auto"/>
            <w:right w:val="none" w:sz="0" w:space="0" w:color="auto"/>
          </w:divBdr>
          <w:divsChild>
            <w:div w:id="1256018020">
              <w:marLeft w:val="0"/>
              <w:marRight w:val="0"/>
              <w:marTop w:val="0"/>
              <w:marBottom w:val="0"/>
              <w:divBdr>
                <w:top w:val="none" w:sz="0" w:space="0" w:color="auto"/>
                <w:left w:val="none" w:sz="0" w:space="0" w:color="auto"/>
                <w:bottom w:val="none" w:sz="0" w:space="0" w:color="auto"/>
                <w:right w:val="none" w:sz="0" w:space="0" w:color="auto"/>
              </w:divBdr>
              <w:divsChild>
                <w:div w:id="13203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6627">
      <w:bodyDiv w:val="1"/>
      <w:marLeft w:val="0"/>
      <w:marRight w:val="0"/>
      <w:marTop w:val="0"/>
      <w:marBottom w:val="0"/>
      <w:divBdr>
        <w:top w:val="none" w:sz="0" w:space="0" w:color="auto"/>
        <w:left w:val="none" w:sz="0" w:space="0" w:color="auto"/>
        <w:bottom w:val="none" w:sz="0" w:space="0" w:color="auto"/>
        <w:right w:val="none" w:sz="0" w:space="0" w:color="auto"/>
      </w:divBdr>
      <w:divsChild>
        <w:div w:id="1061487715">
          <w:marLeft w:val="0"/>
          <w:marRight w:val="0"/>
          <w:marTop w:val="0"/>
          <w:marBottom w:val="0"/>
          <w:divBdr>
            <w:top w:val="none" w:sz="0" w:space="0" w:color="auto"/>
            <w:left w:val="none" w:sz="0" w:space="0" w:color="auto"/>
            <w:bottom w:val="none" w:sz="0" w:space="0" w:color="auto"/>
            <w:right w:val="none" w:sz="0" w:space="0" w:color="auto"/>
          </w:divBdr>
          <w:divsChild>
            <w:div w:id="1534735095">
              <w:marLeft w:val="0"/>
              <w:marRight w:val="0"/>
              <w:marTop w:val="0"/>
              <w:marBottom w:val="0"/>
              <w:divBdr>
                <w:top w:val="none" w:sz="0" w:space="0" w:color="auto"/>
                <w:left w:val="none" w:sz="0" w:space="0" w:color="auto"/>
                <w:bottom w:val="none" w:sz="0" w:space="0" w:color="auto"/>
                <w:right w:val="none" w:sz="0" w:space="0" w:color="auto"/>
              </w:divBdr>
              <w:divsChild>
                <w:div w:id="1311129036">
                  <w:marLeft w:val="0"/>
                  <w:marRight w:val="0"/>
                  <w:marTop w:val="0"/>
                  <w:marBottom w:val="0"/>
                  <w:divBdr>
                    <w:top w:val="none" w:sz="0" w:space="0" w:color="auto"/>
                    <w:left w:val="none" w:sz="0" w:space="0" w:color="auto"/>
                    <w:bottom w:val="none" w:sz="0" w:space="0" w:color="auto"/>
                    <w:right w:val="none" w:sz="0" w:space="0" w:color="auto"/>
                  </w:divBdr>
                  <w:divsChild>
                    <w:div w:id="844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5967">
      <w:bodyDiv w:val="1"/>
      <w:marLeft w:val="0"/>
      <w:marRight w:val="0"/>
      <w:marTop w:val="0"/>
      <w:marBottom w:val="0"/>
      <w:divBdr>
        <w:top w:val="none" w:sz="0" w:space="0" w:color="auto"/>
        <w:left w:val="none" w:sz="0" w:space="0" w:color="auto"/>
        <w:bottom w:val="none" w:sz="0" w:space="0" w:color="auto"/>
        <w:right w:val="none" w:sz="0" w:space="0" w:color="auto"/>
      </w:divBdr>
      <w:divsChild>
        <w:div w:id="2029912556">
          <w:marLeft w:val="0"/>
          <w:marRight w:val="0"/>
          <w:marTop w:val="0"/>
          <w:marBottom w:val="0"/>
          <w:divBdr>
            <w:top w:val="none" w:sz="0" w:space="0" w:color="auto"/>
            <w:left w:val="none" w:sz="0" w:space="0" w:color="auto"/>
            <w:bottom w:val="none" w:sz="0" w:space="0" w:color="auto"/>
            <w:right w:val="none" w:sz="0" w:space="0" w:color="auto"/>
          </w:divBdr>
          <w:divsChild>
            <w:div w:id="602567958">
              <w:marLeft w:val="0"/>
              <w:marRight w:val="0"/>
              <w:marTop w:val="0"/>
              <w:marBottom w:val="0"/>
              <w:divBdr>
                <w:top w:val="none" w:sz="0" w:space="0" w:color="auto"/>
                <w:left w:val="none" w:sz="0" w:space="0" w:color="auto"/>
                <w:bottom w:val="none" w:sz="0" w:space="0" w:color="auto"/>
                <w:right w:val="none" w:sz="0" w:space="0" w:color="auto"/>
              </w:divBdr>
              <w:divsChild>
                <w:div w:id="9180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61379">
      <w:bodyDiv w:val="1"/>
      <w:marLeft w:val="0"/>
      <w:marRight w:val="0"/>
      <w:marTop w:val="0"/>
      <w:marBottom w:val="0"/>
      <w:divBdr>
        <w:top w:val="none" w:sz="0" w:space="0" w:color="auto"/>
        <w:left w:val="none" w:sz="0" w:space="0" w:color="auto"/>
        <w:bottom w:val="none" w:sz="0" w:space="0" w:color="auto"/>
        <w:right w:val="none" w:sz="0" w:space="0" w:color="auto"/>
      </w:divBdr>
      <w:divsChild>
        <w:div w:id="1699310551">
          <w:marLeft w:val="0"/>
          <w:marRight w:val="0"/>
          <w:marTop w:val="0"/>
          <w:marBottom w:val="0"/>
          <w:divBdr>
            <w:top w:val="none" w:sz="0" w:space="0" w:color="auto"/>
            <w:left w:val="none" w:sz="0" w:space="0" w:color="auto"/>
            <w:bottom w:val="none" w:sz="0" w:space="0" w:color="auto"/>
            <w:right w:val="none" w:sz="0" w:space="0" w:color="auto"/>
          </w:divBdr>
          <w:divsChild>
            <w:div w:id="1692338276">
              <w:marLeft w:val="0"/>
              <w:marRight w:val="0"/>
              <w:marTop w:val="0"/>
              <w:marBottom w:val="0"/>
              <w:divBdr>
                <w:top w:val="none" w:sz="0" w:space="0" w:color="auto"/>
                <w:left w:val="none" w:sz="0" w:space="0" w:color="auto"/>
                <w:bottom w:val="none" w:sz="0" w:space="0" w:color="auto"/>
                <w:right w:val="none" w:sz="0" w:space="0" w:color="auto"/>
              </w:divBdr>
              <w:divsChild>
                <w:div w:id="3362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15716">
      <w:bodyDiv w:val="1"/>
      <w:marLeft w:val="0"/>
      <w:marRight w:val="0"/>
      <w:marTop w:val="0"/>
      <w:marBottom w:val="0"/>
      <w:divBdr>
        <w:top w:val="none" w:sz="0" w:space="0" w:color="auto"/>
        <w:left w:val="none" w:sz="0" w:space="0" w:color="auto"/>
        <w:bottom w:val="none" w:sz="0" w:space="0" w:color="auto"/>
        <w:right w:val="none" w:sz="0" w:space="0" w:color="auto"/>
      </w:divBdr>
      <w:divsChild>
        <w:div w:id="383988338">
          <w:marLeft w:val="0"/>
          <w:marRight w:val="0"/>
          <w:marTop w:val="0"/>
          <w:marBottom w:val="0"/>
          <w:divBdr>
            <w:top w:val="none" w:sz="0" w:space="0" w:color="auto"/>
            <w:left w:val="none" w:sz="0" w:space="0" w:color="auto"/>
            <w:bottom w:val="none" w:sz="0" w:space="0" w:color="auto"/>
            <w:right w:val="none" w:sz="0" w:space="0" w:color="auto"/>
          </w:divBdr>
          <w:divsChild>
            <w:div w:id="2101683260">
              <w:marLeft w:val="0"/>
              <w:marRight w:val="0"/>
              <w:marTop w:val="0"/>
              <w:marBottom w:val="0"/>
              <w:divBdr>
                <w:top w:val="none" w:sz="0" w:space="0" w:color="auto"/>
                <w:left w:val="none" w:sz="0" w:space="0" w:color="auto"/>
                <w:bottom w:val="none" w:sz="0" w:space="0" w:color="auto"/>
                <w:right w:val="none" w:sz="0" w:space="0" w:color="auto"/>
              </w:divBdr>
              <w:divsChild>
                <w:div w:id="6133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4951">
      <w:bodyDiv w:val="1"/>
      <w:marLeft w:val="0"/>
      <w:marRight w:val="0"/>
      <w:marTop w:val="0"/>
      <w:marBottom w:val="0"/>
      <w:divBdr>
        <w:top w:val="none" w:sz="0" w:space="0" w:color="auto"/>
        <w:left w:val="none" w:sz="0" w:space="0" w:color="auto"/>
        <w:bottom w:val="none" w:sz="0" w:space="0" w:color="auto"/>
        <w:right w:val="none" w:sz="0" w:space="0" w:color="auto"/>
      </w:divBdr>
      <w:divsChild>
        <w:div w:id="1650791197">
          <w:marLeft w:val="0"/>
          <w:marRight w:val="0"/>
          <w:marTop w:val="0"/>
          <w:marBottom w:val="0"/>
          <w:divBdr>
            <w:top w:val="none" w:sz="0" w:space="0" w:color="auto"/>
            <w:left w:val="none" w:sz="0" w:space="0" w:color="auto"/>
            <w:bottom w:val="none" w:sz="0" w:space="0" w:color="auto"/>
            <w:right w:val="none" w:sz="0" w:space="0" w:color="auto"/>
          </w:divBdr>
          <w:divsChild>
            <w:div w:id="876284024">
              <w:marLeft w:val="0"/>
              <w:marRight w:val="0"/>
              <w:marTop w:val="0"/>
              <w:marBottom w:val="0"/>
              <w:divBdr>
                <w:top w:val="none" w:sz="0" w:space="0" w:color="auto"/>
                <w:left w:val="none" w:sz="0" w:space="0" w:color="auto"/>
                <w:bottom w:val="none" w:sz="0" w:space="0" w:color="auto"/>
                <w:right w:val="none" w:sz="0" w:space="0" w:color="auto"/>
              </w:divBdr>
              <w:divsChild>
                <w:div w:id="5588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6479">
      <w:bodyDiv w:val="1"/>
      <w:marLeft w:val="0"/>
      <w:marRight w:val="0"/>
      <w:marTop w:val="0"/>
      <w:marBottom w:val="0"/>
      <w:divBdr>
        <w:top w:val="none" w:sz="0" w:space="0" w:color="auto"/>
        <w:left w:val="none" w:sz="0" w:space="0" w:color="auto"/>
        <w:bottom w:val="none" w:sz="0" w:space="0" w:color="auto"/>
        <w:right w:val="none" w:sz="0" w:space="0" w:color="auto"/>
      </w:divBdr>
      <w:divsChild>
        <w:div w:id="1743596706">
          <w:marLeft w:val="0"/>
          <w:marRight w:val="0"/>
          <w:marTop w:val="0"/>
          <w:marBottom w:val="0"/>
          <w:divBdr>
            <w:top w:val="none" w:sz="0" w:space="0" w:color="auto"/>
            <w:left w:val="none" w:sz="0" w:space="0" w:color="auto"/>
            <w:bottom w:val="none" w:sz="0" w:space="0" w:color="auto"/>
            <w:right w:val="none" w:sz="0" w:space="0" w:color="auto"/>
          </w:divBdr>
          <w:divsChild>
            <w:div w:id="1705788016">
              <w:marLeft w:val="0"/>
              <w:marRight w:val="0"/>
              <w:marTop w:val="0"/>
              <w:marBottom w:val="0"/>
              <w:divBdr>
                <w:top w:val="none" w:sz="0" w:space="0" w:color="auto"/>
                <w:left w:val="none" w:sz="0" w:space="0" w:color="auto"/>
                <w:bottom w:val="none" w:sz="0" w:space="0" w:color="auto"/>
                <w:right w:val="none" w:sz="0" w:space="0" w:color="auto"/>
              </w:divBdr>
              <w:divsChild>
                <w:div w:id="11180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69261">
      <w:bodyDiv w:val="1"/>
      <w:marLeft w:val="0"/>
      <w:marRight w:val="0"/>
      <w:marTop w:val="0"/>
      <w:marBottom w:val="0"/>
      <w:divBdr>
        <w:top w:val="none" w:sz="0" w:space="0" w:color="auto"/>
        <w:left w:val="none" w:sz="0" w:space="0" w:color="auto"/>
        <w:bottom w:val="none" w:sz="0" w:space="0" w:color="auto"/>
        <w:right w:val="none" w:sz="0" w:space="0" w:color="auto"/>
      </w:divBdr>
      <w:divsChild>
        <w:div w:id="449133023">
          <w:marLeft w:val="0"/>
          <w:marRight w:val="0"/>
          <w:marTop w:val="0"/>
          <w:marBottom w:val="0"/>
          <w:divBdr>
            <w:top w:val="none" w:sz="0" w:space="0" w:color="auto"/>
            <w:left w:val="none" w:sz="0" w:space="0" w:color="auto"/>
            <w:bottom w:val="none" w:sz="0" w:space="0" w:color="auto"/>
            <w:right w:val="none" w:sz="0" w:space="0" w:color="auto"/>
          </w:divBdr>
          <w:divsChild>
            <w:div w:id="1542747245">
              <w:marLeft w:val="0"/>
              <w:marRight w:val="0"/>
              <w:marTop w:val="0"/>
              <w:marBottom w:val="0"/>
              <w:divBdr>
                <w:top w:val="none" w:sz="0" w:space="0" w:color="auto"/>
                <w:left w:val="none" w:sz="0" w:space="0" w:color="auto"/>
                <w:bottom w:val="none" w:sz="0" w:space="0" w:color="auto"/>
                <w:right w:val="none" w:sz="0" w:space="0" w:color="auto"/>
              </w:divBdr>
              <w:divsChild>
                <w:div w:id="347606299">
                  <w:marLeft w:val="0"/>
                  <w:marRight w:val="0"/>
                  <w:marTop w:val="0"/>
                  <w:marBottom w:val="0"/>
                  <w:divBdr>
                    <w:top w:val="none" w:sz="0" w:space="0" w:color="auto"/>
                    <w:left w:val="none" w:sz="0" w:space="0" w:color="auto"/>
                    <w:bottom w:val="none" w:sz="0" w:space="0" w:color="auto"/>
                    <w:right w:val="none" w:sz="0" w:space="0" w:color="auto"/>
                  </w:divBdr>
                </w:div>
              </w:divsChild>
            </w:div>
            <w:div w:id="741875755">
              <w:marLeft w:val="0"/>
              <w:marRight w:val="0"/>
              <w:marTop w:val="0"/>
              <w:marBottom w:val="0"/>
              <w:divBdr>
                <w:top w:val="none" w:sz="0" w:space="0" w:color="auto"/>
                <w:left w:val="none" w:sz="0" w:space="0" w:color="auto"/>
                <w:bottom w:val="none" w:sz="0" w:space="0" w:color="auto"/>
                <w:right w:val="none" w:sz="0" w:space="0" w:color="auto"/>
              </w:divBdr>
              <w:divsChild>
                <w:div w:id="19387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06741">
      <w:bodyDiv w:val="1"/>
      <w:marLeft w:val="0"/>
      <w:marRight w:val="0"/>
      <w:marTop w:val="0"/>
      <w:marBottom w:val="0"/>
      <w:divBdr>
        <w:top w:val="none" w:sz="0" w:space="0" w:color="auto"/>
        <w:left w:val="none" w:sz="0" w:space="0" w:color="auto"/>
        <w:bottom w:val="none" w:sz="0" w:space="0" w:color="auto"/>
        <w:right w:val="none" w:sz="0" w:space="0" w:color="auto"/>
      </w:divBdr>
      <w:divsChild>
        <w:div w:id="347609468">
          <w:marLeft w:val="0"/>
          <w:marRight w:val="0"/>
          <w:marTop w:val="0"/>
          <w:marBottom w:val="0"/>
          <w:divBdr>
            <w:top w:val="none" w:sz="0" w:space="0" w:color="auto"/>
            <w:left w:val="none" w:sz="0" w:space="0" w:color="auto"/>
            <w:bottom w:val="none" w:sz="0" w:space="0" w:color="auto"/>
            <w:right w:val="none" w:sz="0" w:space="0" w:color="auto"/>
          </w:divBdr>
          <w:divsChild>
            <w:div w:id="1000238362">
              <w:marLeft w:val="0"/>
              <w:marRight w:val="0"/>
              <w:marTop w:val="0"/>
              <w:marBottom w:val="0"/>
              <w:divBdr>
                <w:top w:val="none" w:sz="0" w:space="0" w:color="auto"/>
                <w:left w:val="none" w:sz="0" w:space="0" w:color="auto"/>
                <w:bottom w:val="none" w:sz="0" w:space="0" w:color="auto"/>
                <w:right w:val="none" w:sz="0" w:space="0" w:color="auto"/>
              </w:divBdr>
              <w:divsChild>
                <w:div w:id="1225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3601">
      <w:bodyDiv w:val="1"/>
      <w:marLeft w:val="0"/>
      <w:marRight w:val="0"/>
      <w:marTop w:val="0"/>
      <w:marBottom w:val="0"/>
      <w:divBdr>
        <w:top w:val="none" w:sz="0" w:space="0" w:color="auto"/>
        <w:left w:val="none" w:sz="0" w:space="0" w:color="auto"/>
        <w:bottom w:val="none" w:sz="0" w:space="0" w:color="auto"/>
        <w:right w:val="none" w:sz="0" w:space="0" w:color="auto"/>
      </w:divBdr>
      <w:divsChild>
        <w:div w:id="1104034478">
          <w:marLeft w:val="0"/>
          <w:marRight w:val="0"/>
          <w:marTop w:val="0"/>
          <w:marBottom w:val="0"/>
          <w:divBdr>
            <w:top w:val="none" w:sz="0" w:space="0" w:color="auto"/>
            <w:left w:val="none" w:sz="0" w:space="0" w:color="auto"/>
            <w:bottom w:val="none" w:sz="0" w:space="0" w:color="auto"/>
            <w:right w:val="none" w:sz="0" w:space="0" w:color="auto"/>
          </w:divBdr>
          <w:divsChild>
            <w:div w:id="1096637258">
              <w:marLeft w:val="0"/>
              <w:marRight w:val="0"/>
              <w:marTop w:val="0"/>
              <w:marBottom w:val="0"/>
              <w:divBdr>
                <w:top w:val="none" w:sz="0" w:space="0" w:color="auto"/>
                <w:left w:val="none" w:sz="0" w:space="0" w:color="auto"/>
                <w:bottom w:val="none" w:sz="0" w:space="0" w:color="auto"/>
                <w:right w:val="none" w:sz="0" w:space="0" w:color="auto"/>
              </w:divBdr>
              <w:divsChild>
                <w:div w:id="14567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9611">
      <w:bodyDiv w:val="1"/>
      <w:marLeft w:val="0"/>
      <w:marRight w:val="0"/>
      <w:marTop w:val="0"/>
      <w:marBottom w:val="0"/>
      <w:divBdr>
        <w:top w:val="none" w:sz="0" w:space="0" w:color="auto"/>
        <w:left w:val="none" w:sz="0" w:space="0" w:color="auto"/>
        <w:bottom w:val="none" w:sz="0" w:space="0" w:color="auto"/>
        <w:right w:val="none" w:sz="0" w:space="0" w:color="auto"/>
      </w:divBdr>
      <w:divsChild>
        <w:div w:id="1614048329">
          <w:marLeft w:val="0"/>
          <w:marRight w:val="0"/>
          <w:marTop w:val="0"/>
          <w:marBottom w:val="0"/>
          <w:divBdr>
            <w:top w:val="none" w:sz="0" w:space="0" w:color="auto"/>
            <w:left w:val="none" w:sz="0" w:space="0" w:color="auto"/>
            <w:bottom w:val="none" w:sz="0" w:space="0" w:color="auto"/>
            <w:right w:val="none" w:sz="0" w:space="0" w:color="auto"/>
          </w:divBdr>
          <w:divsChild>
            <w:div w:id="1234777428">
              <w:marLeft w:val="0"/>
              <w:marRight w:val="0"/>
              <w:marTop w:val="0"/>
              <w:marBottom w:val="0"/>
              <w:divBdr>
                <w:top w:val="none" w:sz="0" w:space="0" w:color="auto"/>
                <w:left w:val="none" w:sz="0" w:space="0" w:color="auto"/>
                <w:bottom w:val="none" w:sz="0" w:space="0" w:color="auto"/>
                <w:right w:val="none" w:sz="0" w:space="0" w:color="auto"/>
              </w:divBdr>
              <w:divsChild>
                <w:div w:id="2661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6677">
      <w:bodyDiv w:val="1"/>
      <w:marLeft w:val="0"/>
      <w:marRight w:val="0"/>
      <w:marTop w:val="0"/>
      <w:marBottom w:val="0"/>
      <w:divBdr>
        <w:top w:val="none" w:sz="0" w:space="0" w:color="auto"/>
        <w:left w:val="none" w:sz="0" w:space="0" w:color="auto"/>
        <w:bottom w:val="none" w:sz="0" w:space="0" w:color="auto"/>
        <w:right w:val="none" w:sz="0" w:space="0" w:color="auto"/>
      </w:divBdr>
      <w:divsChild>
        <w:div w:id="171266369">
          <w:marLeft w:val="0"/>
          <w:marRight w:val="0"/>
          <w:marTop w:val="0"/>
          <w:marBottom w:val="0"/>
          <w:divBdr>
            <w:top w:val="none" w:sz="0" w:space="0" w:color="auto"/>
            <w:left w:val="none" w:sz="0" w:space="0" w:color="auto"/>
            <w:bottom w:val="none" w:sz="0" w:space="0" w:color="auto"/>
            <w:right w:val="none" w:sz="0" w:space="0" w:color="auto"/>
          </w:divBdr>
          <w:divsChild>
            <w:div w:id="1602487817">
              <w:marLeft w:val="0"/>
              <w:marRight w:val="0"/>
              <w:marTop w:val="0"/>
              <w:marBottom w:val="0"/>
              <w:divBdr>
                <w:top w:val="none" w:sz="0" w:space="0" w:color="auto"/>
                <w:left w:val="none" w:sz="0" w:space="0" w:color="auto"/>
                <w:bottom w:val="none" w:sz="0" w:space="0" w:color="auto"/>
                <w:right w:val="none" w:sz="0" w:space="0" w:color="auto"/>
              </w:divBdr>
              <w:divsChild>
                <w:div w:id="3438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29611">
      <w:bodyDiv w:val="1"/>
      <w:marLeft w:val="0"/>
      <w:marRight w:val="0"/>
      <w:marTop w:val="0"/>
      <w:marBottom w:val="0"/>
      <w:divBdr>
        <w:top w:val="none" w:sz="0" w:space="0" w:color="auto"/>
        <w:left w:val="none" w:sz="0" w:space="0" w:color="auto"/>
        <w:bottom w:val="none" w:sz="0" w:space="0" w:color="auto"/>
        <w:right w:val="none" w:sz="0" w:space="0" w:color="auto"/>
      </w:divBdr>
      <w:divsChild>
        <w:div w:id="542403233">
          <w:marLeft w:val="0"/>
          <w:marRight w:val="0"/>
          <w:marTop w:val="0"/>
          <w:marBottom w:val="0"/>
          <w:divBdr>
            <w:top w:val="none" w:sz="0" w:space="0" w:color="auto"/>
            <w:left w:val="none" w:sz="0" w:space="0" w:color="auto"/>
            <w:bottom w:val="none" w:sz="0" w:space="0" w:color="auto"/>
            <w:right w:val="none" w:sz="0" w:space="0" w:color="auto"/>
          </w:divBdr>
          <w:divsChild>
            <w:div w:id="811605355">
              <w:marLeft w:val="0"/>
              <w:marRight w:val="0"/>
              <w:marTop w:val="0"/>
              <w:marBottom w:val="0"/>
              <w:divBdr>
                <w:top w:val="none" w:sz="0" w:space="0" w:color="auto"/>
                <w:left w:val="none" w:sz="0" w:space="0" w:color="auto"/>
                <w:bottom w:val="none" w:sz="0" w:space="0" w:color="auto"/>
                <w:right w:val="none" w:sz="0" w:space="0" w:color="auto"/>
              </w:divBdr>
              <w:divsChild>
                <w:div w:id="4309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1435">
      <w:bodyDiv w:val="1"/>
      <w:marLeft w:val="0"/>
      <w:marRight w:val="0"/>
      <w:marTop w:val="0"/>
      <w:marBottom w:val="0"/>
      <w:divBdr>
        <w:top w:val="none" w:sz="0" w:space="0" w:color="auto"/>
        <w:left w:val="none" w:sz="0" w:space="0" w:color="auto"/>
        <w:bottom w:val="none" w:sz="0" w:space="0" w:color="auto"/>
        <w:right w:val="none" w:sz="0" w:space="0" w:color="auto"/>
      </w:divBdr>
      <w:divsChild>
        <w:div w:id="521166149">
          <w:marLeft w:val="0"/>
          <w:marRight w:val="0"/>
          <w:marTop w:val="0"/>
          <w:marBottom w:val="0"/>
          <w:divBdr>
            <w:top w:val="none" w:sz="0" w:space="0" w:color="auto"/>
            <w:left w:val="none" w:sz="0" w:space="0" w:color="auto"/>
            <w:bottom w:val="none" w:sz="0" w:space="0" w:color="auto"/>
            <w:right w:val="none" w:sz="0" w:space="0" w:color="auto"/>
          </w:divBdr>
          <w:divsChild>
            <w:div w:id="1981962050">
              <w:marLeft w:val="0"/>
              <w:marRight w:val="0"/>
              <w:marTop w:val="0"/>
              <w:marBottom w:val="0"/>
              <w:divBdr>
                <w:top w:val="none" w:sz="0" w:space="0" w:color="auto"/>
                <w:left w:val="none" w:sz="0" w:space="0" w:color="auto"/>
                <w:bottom w:val="none" w:sz="0" w:space="0" w:color="auto"/>
                <w:right w:val="none" w:sz="0" w:space="0" w:color="auto"/>
              </w:divBdr>
              <w:divsChild>
                <w:div w:id="1870297496">
                  <w:marLeft w:val="0"/>
                  <w:marRight w:val="0"/>
                  <w:marTop w:val="0"/>
                  <w:marBottom w:val="0"/>
                  <w:divBdr>
                    <w:top w:val="none" w:sz="0" w:space="0" w:color="auto"/>
                    <w:left w:val="none" w:sz="0" w:space="0" w:color="auto"/>
                    <w:bottom w:val="none" w:sz="0" w:space="0" w:color="auto"/>
                    <w:right w:val="none" w:sz="0" w:space="0" w:color="auto"/>
                  </w:divBdr>
                  <w:divsChild>
                    <w:div w:id="10353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843675">
      <w:bodyDiv w:val="1"/>
      <w:marLeft w:val="0"/>
      <w:marRight w:val="0"/>
      <w:marTop w:val="0"/>
      <w:marBottom w:val="0"/>
      <w:divBdr>
        <w:top w:val="none" w:sz="0" w:space="0" w:color="auto"/>
        <w:left w:val="none" w:sz="0" w:space="0" w:color="auto"/>
        <w:bottom w:val="none" w:sz="0" w:space="0" w:color="auto"/>
        <w:right w:val="none" w:sz="0" w:space="0" w:color="auto"/>
      </w:divBdr>
      <w:divsChild>
        <w:div w:id="476605506">
          <w:marLeft w:val="0"/>
          <w:marRight w:val="0"/>
          <w:marTop w:val="0"/>
          <w:marBottom w:val="0"/>
          <w:divBdr>
            <w:top w:val="none" w:sz="0" w:space="0" w:color="auto"/>
            <w:left w:val="none" w:sz="0" w:space="0" w:color="auto"/>
            <w:bottom w:val="none" w:sz="0" w:space="0" w:color="auto"/>
            <w:right w:val="none" w:sz="0" w:space="0" w:color="auto"/>
          </w:divBdr>
          <w:divsChild>
            <w:div w:id="1322733831">
              <w:marLeft w:val="0"/>
              <w:marRight w:val="0"/>
              <w:marTop w:val="0"/>
              <w:marBottom w:val="0"/>
              <w:divBdr>
                <w:top w:val="none" w:sz="0" w:space="0" w:color="auto"/>
                <w:left w:val="none" w:sz="0" w:space="0" w:color="auto"/>
                <w:bottom w:val="none" w:sz="0" w:space="0" w:color="auto"/>
                <w:right w:val="none" w:sz="0" w:space="0" w:color="auto"/>
              </w:divBdr>
              <w:divsChild>
                <w:div w:id="19829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40590">
      <w:bodyDiv w:val="1"/>
      <w:marLeft w:val="0"/>
      <w:marRight w:val="0"/>
      <w:marTop w:val="0"/>
      <w:marBottom w:val="0"/>
      <w:divBdr>
        <w:top w:val="none" w:sz="0" w:space="0" w:color="auto"/>
        <w:left w:val="none" w:sz="0" w:space="0" w:color="auto"/>
        <w:bottom w:val="none" w:sz="0" w:space="0" w:color="auto"/>
        <w:right w:val="none" w:sz="0" w:space="0" w:color="auto"/>
      </w:divBdr>
      <w:divsChild>
        <w:div w:id="379784969">
          <w:marLeft w:val="0"/>
          <w:marRight w:val="0"/>
          <w:marTop w:val="0"/>
          <w:marBottom w:val="0"/>
          <w:divBdr>
            <w:top w:val="none" w:sz="0" w:space="0" w:color="auto"/>
            <w:left w:val="none" w:sz="0" w:space="0" w:color="auto"/>
            <w:bottom w:val="none" w:sz="0" w:space="0" w:color="auto"/>
            <w:right w:val="none" w:sz="0" w:space="0" w:color="auto"/>
          </w:divBdr>
          <w:divsChild>
            <w:div w:id="1558197966">
              <w:marLeft w:val="0"/>
              <w:marRight w:val="0"/>
              <w:marTop w:val="0"/>
              <w:marBottom w:val="0"/>
              <w:divBdr>
                <w:top w:val="none" w:sz="0" w:space="0" w:color="auto"/>
                <w:left w:val="none" w:sz="0" w:space="0" w:color="auto"/>
                <w:bottom w:val="none" w:sz="0" w:space="0" w:color="auto"/>
                <w:right w:val="none" w:sz="0" w:space="0" w:color="auto"/>
              </w:divBdr>
              <w:divsChild>
                <w:div w:id="7838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66008">
      <w:bodyDiv w:val="1"/>
      <w:marLeft w:val="0"/>
      <w:marRight w:val="0"/>
      <w:marTop w:val="0"/>
      <w:marBottom w:val="0"/>
      <w:divBdr>
        <w:top w:val="none" w:sz="0" w:space="0" w:color="auto"/>
        <w:left w:val="none" w:sz="0" w:space="0" w:color="auto"/>
        <w:bottom w:val="none" w:sz="0" w:space="0" w:color="auto"/>
        <w:right w:val="none" w:sz="0" w:space="0" w:color="auto"/>
      </w:divBdr>
      <w:divsChild>
        <w:div w:id="695887254">
          <w:marLeft w:val="0"/>
          <w:marRight w:val="0"/>
          <w:marTop w:val="0"/>
          <w:marBottom w:val="0"/>
          <w:divBdr>
            <w:top w:val="none" w:sz="0" w:space="0" w:color="auto"/>
            <w:left w:val="none" w:sz="0" w:space="0" w:color="auto"/>
            <w:bottom w:val="none" w:sz="0" w:space="0" w:color="auto"/>
            <w:right w:val="none" w:sz="0" w:space="0" w:color="auto"/>
          </w:divBdr>
          <w:divsChild>
            <w:div w:id="722169154">
              <w:marLeft w:val="0"/>
              <w:marRight w:val="0"/>
              <w:marTop w:val="0"/>
              <w:marBottom w:val="0"/>
              <w:divBdr>
                <w:top w:val="none" w:sz="0" w:space="0" w:color="auto"/>
                <w:left w:val="none" w:sz="0" w:space="0" w:color="auto"/>
                <w:bottom w:val="none" w:sz="0" w:space="0" w:color="auto"/>
                <w:right w:val="none" w:sz="0" w:space="0" w:color="auto"/>
              </w:divBdr>
              <w:divsChild>
                <w:div w:id="13341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45622">
      <w:bodyDiv w:val="1"/>
      <w:marLeft w:val="0"/>
      <w:marRight w:val="0"/>
      <w:marTop w:val="0"/>
      <w:marBottom w:val="0"/>
      <w:divBdr>
        <w:top w:val="none" w:sz="0" w:space="0" w:color="auto"/>
        <w:left w:val="none" w:sz="0" w:space="0" w:color="auto"/>
        <w:bottom w:val="none" w:sz="0" w:space="0" w:color="auto"/>
        <w:right w:val="none" w:sz="0" w:space="0" w:color="auto"/>
      </w:divBdr>
      <w:divsChild>
        <w:div w:id="479153099">
          <w:marLeft w:val="0"/>
          <w:marRight w:val="0"/>
          <w:marTop w:val="0"/>
          <w:marBottom w:val="0"/>
          <w:divBdr>
            <w:top w:val="none" w:sz="0" w:space="0" w:color="auto"/>
            <w:left w:val="none" w:sz="0" w:space="0" w:color="auto"/>
            <w:bottom w:val="none" w:sz="0" w:space="0" w:color="auto"/>
            <w:right w:val="none" w:sz="0" w:space="0" w:color="auto"/>
          </w:divBdr>
          <w:divsChild>
            <w:div w:id="1851487965">
              <w:marLeft w:val="0"/>
              <w:marRight w:val="0"/>
              <w:marTop w:val="0"/>
              <w:marBottom w:val="0"/>
              <w:divBdr>
                <w:top w:val="none" w:sz="0" w:space="0" w:color="auto"/>
                <w:left w:val="none" w:sz="0" w:space="0" w:color="auto"/>
                <w:bottom w:val="none" w:sz="0" w:space="0" w:color="auto"/>
                <w:right w:val="none" w:sz="0" w:space="0" w:color="auto"/>
              </w:divBdr>
              <w:divsChild>
                <w:div w:id="2101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8229">
      <w:bodyDiv w:val="1"/>
      <w:marLeft w:val="0"/>
      <w:marRight w:val="0"/>
      <w:marTop w:val="0"/>
      <w:marBottom w:val="0"/>
      <w:divBdr>
        <w:top w:val="none" w:sz="0" w:space="0" w:color="auto"/>
        <w:left w:val="none" w:sz="0" w:space="0" w:color="auto"/>
        <w:bottom w:val="none" w:sz="0" w:space="0" w:color="auto"/>
        <w:right w:val="none" w:sz="0" w:space="0" w:color="auto"/>
      </w:divBdr>
      <w:divsChild>
        <w:div w:id="1521624769">
          <w:marLeft w:val="0"/>
          <w:marRight w:val="0"/>
          <w:marTop w:val="0"/>
          <w:marBottom w:val="0"/>
          <w:divBdr>
            <w:top w:val="none" w:sz="0" w:space="0" w:color="auto"/>
            <w:left w:val="none" w:sz="0" w:space="0" w:color="auto"/>
            <w:bottom w:val="none" w:sz="0" w:space="0" w:color="auto"/>
            <w:right w:val="none" w:sz="0" w:space="0" w:color="auto"/>
          </w:divBdr>
          <w:divsChild>
            <w:div w:id="1645044341">
              <w:marLeft w:val="0"/>
              <w:marRight w:val="0"/>
              <w:marTop w:val="0"/>
              <w:marBottom w:val="0"/>
              <w:divBdr>
                <w:top w:val="none" w:sz="0" w:space="0" w:color="auto"/>
                <w:left w:val="none" w:sz="0" w:space="0" w:color="auto"/>
                <w:bottom w:val="none" w:sz="0" w:space="0" w:color="auto"/>
                <w:right w:val="none" w:sz="0" w:space="0" w:color="auto"/>
              </w:divBdr>
              <w:divsChild>
                <w:div w:id="17812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62365">
      <w:bodyDiv w:val="1"/>
      <w:marLeft w:val="0"/>
      <w:marRight w:val="0"/>
      <w:marTop w:val="0"/>
      <w:marBottom w:val="0"/>
      <w:divBdr>
        <w:top w:val="none" w:sz="0" w:space="0" w:color="auto"/>
        <w:left w:val="none" w:sz="0" w:space="0" w:color="auto"/>
        <w:bottom w:val="none" w:sz="0" w:space="0" w:color="auto"/>
        <w:right w:val="none" w:sz="0" w:space="0" w:color="auto"/>
      </w:divBdr>
      <w:divsChild>
        <w:div w:id="992222836">
          <w:marLeft w:val="0"/>
          <w:marRight w:val="0"/>
          <w:marTop w:val="0"/>
          <w:marBottom w:val="0"/>
          <w:divBdr>
            <w:top w:val="none" w:sz="0" w:space="0" w:color="auto"/>
            <w:left w:val="none" w:sz="0" w:space="0" w:color="auto"/>
            <w:bottom w:val="none" w:sz="0" w:space="0" w:color="auto"/>
            <w:right w:val="none" w:sz="0" w:space="0" w:color="auto"/>
          </w:divBdr>
          <w:divsChild>
            <w:div w:id="2116436671">
              <w:marLeft w:val="0"/>
              <w:marRight w:val="0"/>
              <w:marTop w:val="0"/>
              <w:marBottom w:val="0"/>
              <w:divBdr>
                <w:top w:val="none" w:sz="0" w:space="0" w:color="auto"/>
                <w:left w:val="none" w:sz="0" w:space="0" w:color="auto"/>
                <w:bottom w:val="none" w:sz="0" w:space="0" w:color="auto"/>
                <w:right w:val="none" w:sz="0" w:space="0" w:color="auto"/>
              </w:divBdr>
              <w:divsChild>
                <w:div w:id="11033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1808">
      <w:bodyDiv w:val="1"/>
      <w:marLeft w:val="0"/>
      <w:marRight w:val="0"/>
      <w:marTop w:val="0"/>
      <w:marBottom w:val="0"/>
      <w:divBdr>
        <w:top w:val="none" w:sz="0" w:space="0" w:color="auto"/>
        <w:left w:val="none" w:sz="0" w:space="0" w:color="auto"/>
        <w:bottom w:val="none" w:sz="0" w:space="0" w:color="auto"/>
        <w:right w:val="none" w:sz="0" w:space="0" w:color="auto"/>
      </w:divBdr>
      <w:divsChild>
        <w:div w:id="1486628592">
          <w:marLeft w:val="0"/>
          <w:marRight w:val="0"/>
          <w:marTop w:val="0"/>
          <w:marBottom w:val="0"/>
          <w:divBdr>
            <w:top w:val="none" w:sz="0" w:space="0" w:color="auto"/>
            <w:left w:val="none" w:sz="0" w:space="0" w:color="auto"/>
            <w:bottom w:val="none" w:sz="0" w:space="0" w:color="auto"/>
            <w:right w:val="none" w:sz="0" w:space="0" w:color="auto"/>
          </w:divBdr>
          <w:divsChild>
            <w:div w:id="182600464">
              <w:marLeft w:val="0"/>
              <w:marRight w:val="0"/>
              <w:marTop w:val="0"/>
              <w:marBottom w:val="0"/>
              <w:divBdr>
                <w:top w:val="none" w:sz="0" w:space="0" w:color="auto"/>
                <w:left w:val="none" w:sz="0" w:space="0" w:color="auto"/>
                <w:bottom w:val="none" w:sz="0" w:space="0" w:color="auto"/>
                <w:right w:val="none" w:sz="0" w:space="0" w:color="auto"/>
              </w:divBdr>
              <w:divsChild>
                <w:div w:id="267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19059">
      <w:bodyDiv w:val="1"/>
      <w:marLeft w:val="0"/>
      <w:marRight w:val="0"/>
      <w:marTop w:val="0"/>
      <w:marBottom w:val="0"/>
      <w:divBdr>
        <w:top w:val="none" w:sz="0" w:space="0" w:color="auto"/>
        <w:left w:val="none" w:sz="0" w:space="0" w:color="auto"/>
        <w:bottom w:val="none" w:sz="0" w:space="0" w:color="auto"/>
        <w:right w:val="none" w:sz="0" w:space="0" w:color="auto"/>
      </w:divBdr>
      <w:divsChild>
        <w:div w:id="1393039450">
          <w:marLeft w:val="0"/>
          <w:marRight w:val="0"/>
          <w:marTop w:val="0"/>
          <w:marBottom w:val="0"/>
          <w:divBdr>
            <w:top w:val="none" w:sz="0" w:space="0" w:color="auto"/>
            <w:left w:val="none" w:sz="0" w:space="0" w:color="auto"/>
            <w:bottom w:val="none" w:sz="0" w:space="0" w:color="auto"/>
            <w:right w:val="none" w:sz="0" w:space="0" w:color="auto"/>
          </w:divBdr>
          <w:divsChild>
            <w:div w:id="1197891236">
              <w:marLeft w:val="0"/>
              <w:marRight w:val="0"/>
              <w:marTop w:val="0"/>
              <w:marBottom w:val="0"/>
              <w:divBdr>
                <w:top w:val="none" w:sz="0" w:space="0" w:color="auto"/>
                <w:left w:val="none" w:sz="0" w:space="0" w:color="auto"/>
                <w:bottom w:val="none" w:sz="0" w:space="0" w:color="auto"/>
                <w:right w:val="none" w:sz="0" w:space="0" w:color="auto"/>
              </w:divBdr>
              <w:divsChild>
                <w:div w:id="11980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2069">
      <w:bodyDiv w:val="1"/>
      <w:marLeft w:val="0"/>
      <w:marRight w:val="0"/>
      <w:marTop w:val="0"/>
      <w:marBottom w:val="0"/>
      <w:divBdr>
        <w:top w:val="none" w:sz="0" w:space="0" w:color="auto"/>
        <w:left w:val="none" w:sz="0" w:space="0" w:color="auto"/>
        <w:bottom w:val="none" w:sz="0" w:space="0" w:color="auto"/>
        <w:right w:val="none" w:sz="0" w:space="0" w:color="auto"/>
      </w:divBdr>
      <w:divsChild>
        <w:div w:id="927736072">
          <w:marLeft w:val="0"/>
          <w:marRight w:val="0"/>
          <w:marTop w:val="0"/>
          <w:marBottom w:val="0"/>
          <w:divBdr>
            <w:top w:val="none" w:sz="0" w:space="0" w:color="auto"/>
            <w:left w:val="none" w:sz="0" w:space="0" w:color="auto"/>
            <w:bottom w:val="none" w:sz="0" w:space="0" w:color="auto"/>
            <w:right w:val="none" w:sz="0" w:space="0" w:color="auto"/>
          </w:divBdr>
          <w:divsChild>
            <w:div w:id="791628116">
              <w:marLeft w:val="0"/>
              <w:marRight w:val="0"/>
              <w:marTop w:val="0"/>
              <w:marBottom w:val="0"/>
              <w:divBdr>
                <w:top w:val="none" w:sz="0" w:space="0" w:color="auto"/>
                <w:left w:val="none" w:sz="0" w:space="0" w:color="auto"/>
                <w:bottom w:val="none" w:sz="0" w:space="0" w:color="auto"/>
                <w:right w:val="none" w:sz="0" w:space="0" w:color="auto"/>
              </w:divBdr>
              <w:divsChild>
                <w:div w:id="517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637674">
      <w:bodyDiv w:val="1"/>
      <w:marLeft w:val="0"/>
      <w:marRight w:val="0"/>
      <w:marTop w:val="0"/>
      <w:marBottom w:val="0"/>
      <w:divBdr>
        <w:top w:val="none" w:sz="0" w:space="0" w:color="auto"/>
        <w:left w:val="none" w:sz="0" w:space="0" w:color="auto"/>
        <w:bottom w:val="none" w:sz="0" w:space="0" w:color="auto"/>
        <w:right w:val="none" w:sz="0" w:space="0" w:color="auto"/>
      </w:divBdr>
      <w:divsChild>
        <w:div w:id="517542271">
          <w:marLeft w:val="0"/>
          <w:marRight w:val="0"/>
          <w:marTop w:val="0"/>
          <w:marBottom w:val="0"/>
          <w:divBdr>
            <w:top w:val="none" w:sz="0" w:space="0" w:color="auto"/>
            <w:left w:val="none" w:sz="0" w:space="0" w:color="auto"/>
            <w:bottom w:val="none" w:sz="0" w:space="0" w:color="auto"/>
            <w:right w:val="none" w:sz="0" w:space="0" w:color="auto"/>
          </w:divBdr>
          <w:divsChild>
            <w:div w:id="1729188253">
              <w:marLeft w:val="0"/>
              <w:marRight w:val="0"/>
              <w:marTop w:val="0"/>
              <w:marBottom w:val="0"/>
              <w:divBdr>
                <w:top w:val="none" w:sz="0" w:space="0" w:color="auto"/>
                <w:left w:val="none" w:sz="0" w:space="0" w:color="auto"/>
                <w:bottom w:val="none" w:sz="0" w:space="0" w:color="auto"/>
                <w:right w:val="none" w:sz="0" w:space="0" w:color="auto"/>
              </w:divBdr>
              <w:divsChild>
                <w:div w:id="1755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0243">
      <w:bodyDiv w:val="1"/>
      <w:marLeft w:val="0"/>
      <w:marRight w:val="0"/>
      <w:marTop w:val="0"/>
      <w:marBottom w:val="0"/>
      <w:divBdr>
        <w:top w:val="none" w:sz="0" w:space="0" w:color="auto"/>
        <w:left w:val="none" w:sz="0" w:space="0" w:color="auto"/>
        <w:bottom w:val="none" w:sz="0" w:space="0" w:color="auto"/>
        <w:right w:val="none" w:sz="0" w:space="0" w:color="auto"/>
      </w:divBdr>
      <w:divsChild>
        <w:div w:id="858543943">
          <w:marLeft w:val="0"/>
          <w:marRight w:val="0"/>
          <w:marTop w:val="0"/>
          <w:marBottom w:val="0"/>
          <w:divBdr>
            <w:top w:val="none" w:sz="0" w:space="0" w:color="auto"/>
            <w:left w:val="none" w:sz="0" w:space="0" w:color="auto"/>
            <w:bottom w:val="none" w:sz="0" w:space="0" w:color="auto"/>
            <w:right w:val="none" w:sz="0" w:space="0" w:color="auto"/>
          </w:divBdr>
          <w:divsChild>
            <w:div w:id="157967802">
              <w:marLeft w:val="0"/>
              <w:marRight w:val="0"/>
              <w:marTop w:val="0"/>
              <w:marBottom w:val="0"/>
              <w:divBdr>
                <w:top w:val="none" w:sz="0" w:space="0" w:color="auto"/>
                <w:left w:val="none" w:sz="0" w:space="0" w:color="auto"/>
                <w:bottom w:val="none" w:sz="0" w:space="0" w:color="auto"/>
                <w:right w:val="none" w:sz="0" w:space="0" w:color="auto"/>
              </w:divBdr>
              <w:divsChild>
                <w:div w:id="324553643">
                  <w:marLeft w:val="0"/>
                  <w:marRight w:val="0"/>
                  <w:marTop w:val="0"/>
                  <w:marBottom w:val="0"/>
                  <w:divBdr>
                    <w:top w:val="none" w:sz="0" w:space="0" w:color="auto"/>
                    <w:left w:val="none" w:sz="0" w:space="0" w:color="auto"/>
                    <w:bottom w:val="none" w:sz="0" w:space="0" w:color="auto"/>
                    <w:right w:val="none" w:sz="0" w:space="0" w:color="auto"/>
                  </w:divBdr>
                  <w:divsChild>
                    <w:div w:id="20741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9555">
      <w:bodyDiv w:val="1"/>
      <w:marLeft w:val="0"/>
      <w:marRight w:val="0"/>
      <w:marTop w:val="0"/>
      <w:marBottom w:val="0"/>
      <w:divBdr>
        <w:top w:val="none" w:sz="0" w:space="0" w:color="auto"/>
        <w:left w:val="none" w:sz="0" w:space="0" w:color="auto"/>
        <w:bottom w:val="none" w:sz="0" w:space="0" w:color="auto"/>
        <w:right w:val="none" w:sz="0" w:space="0" w:color="auto"/>
      </w:divBdr>
      <w:divsChild>
        <w:div w:id="270359664">
          <w:marLeft w:val="0"/>
          <w:marRight w:val="0"/>
          <w:marTop w:val="0"/>
          <w:marBottom w:val="0"/>
          <w:divBdr>
            <w:top w:val="none" w:sz="0" w:space="0" w:color="auto"/>
            <w:left w:val="none" w:sz="0" w:space="0" w:color="auto"/>
            <w:bottom w:val="none" w:sz="0" w:space="0" w:color="auto"/>
            <w:right w:val="none" w:sz="0" w:space="0" w:color="auto"/>
          </w:divBdr>
          <w:divsChild>
            <w:div w:id="409811936">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8008">
      <w:bodyDiv w:val="1"/>
      <w:marLeft w:val="0"/>
      <w:marRight w:val="0"/>
      <w:marTop w:val="0"/>
      <w:marBottom w:val="0"/>
      <w:divBdr>
        <w:top w:val="none" w:sz="0" w:space="0" w:color="auto"/>
        <w:left w:val="none" w:sz="0" w:space="0" w:color="auto"/>
        <w:bottom w:val="none" w:sz="0" w:space="0" w:color="auto"/>
        <w:right w:val="none" w:sz="0" w:space="0" w:color="auto"/>
      </w:divBdr>
      <w:divsChild>
        <w:div w:id="1966809212">
          <w:marLeft w:val="0"/>
          <w:marRight w:val="0"/>
          <w:marTop w:val="0"/>
          <w:marBottom w:val="0"/>
          <w:divBdr>
            <w:top w:val="none" w:sz="0" w:space="0" w:color="auto"/>
            <w:left w:val="none" w:sz="0" w:space="0" w:color="auto"/>
            <w:bottom w:val="none" w:sz="0" w:space="0" w:color="auto"/>
            <w:right w:val="none" w:sz="0" w:space="0" w:color="auto"/>
          </w:divBdr>
          <w:divsChild>
            <w:div w:id="33233615">
              <w:marLeft w:val="0"/>
              <w:marRight w:val="0"/>
              <w:marTop w:val="0"/>
              <w:marBottom w:val="0"/>
              <w:divBdr>
                <w:top w:val="none" w:sz="0" w:space="0" w:color="auto"/>
                <w:left w:val="none" w:sz="0" w:space="0" w:color="auto"/>
                <w:bottom w:val="none" w:sz="0" w:space="0" w:color="auto"/>
                <w:right w:val="none" w:sz="0" w:space="0" w:color="auto"/>
              </w:divBdr>
              <w:divsChild>
                <w:div w:id="769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9477">
      <w:bodyDiv w:val="1"/>
      <w:marLeft w:val="0"/>
      <w:marRight w:val="0"/>
      <w:marTop w:val="0"/>
      <w:marBottom w:val="0"/>
      <w:divBdr>
        <w:top w:val="none" w:sz="0" w:space="0" w:color="auto"/>
        <w:left w:val="none" w:sz="0" w:space="0" w:color="auto"/>
        <w:bottom w:val="none" w:sz="0" w:space="0" w:color="auto"/>
        <w:right w:val="none" w:sz="0" w:space="0" w:color="auto"/>
      </w:divBdr>
      <w:divsChild>
        <w:div w:id="1148937111">
          <w:marLeft w:val="0"/>
          <w:marRight w:val="0"/>
          <w:marTop w:val="0"/>
          <w:marBottom w:val="0"/>
          <w:divBdr>
            <w:top w:val="none" w:sz="0" w:space="0" w:color="auto"/>
            <w:left w:val="none" w:sz="0" w:space="0" w:color="auto"/>
            <w:bottom w:val="none" w:sz="0" w:space="0" w:color="auto"/>
            <w:right w:val="none" w:sz="0" w:space="0" w:color="auto"/>
          </w:divBdr>
          <w:divsChild>
            <w:div w:id="2104110058">
              <w:marLeft w:val="0"/>
              <w:marRight w:val="0"/>
              <w:marTop w:val="0"/>
              <w:marBottom w:val="0"/>
              <w:divBdr>
                <w:top w:val="none" w:sz="0" w:space="0" w:color="auto"/>
                <w:left w:val="none" w:sz="0" w:space="0" w:color="auto"/>
                <w:bottom w:val="none" w:sz="0" w:space="0" w:color="auto"/>
                <w:right w:val="none" w:sz="0" w:space="0" w:color="auto"/>
              </w:divBdr>
              <w:divsChild>
                <w:div w:id="18824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8845">
      <w:bodyDiv w:val="1"/>
      <w:marLeft w:val="0"/>
      <w:marRight w:val="0"/>
      <w:marTop w:val="0"/>
      <w:marBottom w:val="0"/>
      <w:divBdr>
        <w:top w:val="none" w:sz="0" w:space="0" w:color="auto"/>
        <w:left w:val="none" w:sz="0" w:space="0" w:color="auto"/>
        <w:bottom w:val="none" w:sz="0" w:space="0" w:color="auto"/>
        <w:right w:val="none" w:sz="0" w:space="0" w:color="auto"/>
      </w:divBdr>
      <w:divsChild>
        <w:div w:id="1403210352">
          <w:marLeft w:val="0"/>
          <w:marRight w:val="0"/>
          <w:marTop w:val="0"/>
          <w:marBottom w:val="0"/>
          <w:divBdr>
            <w:top w:val="none" w:sz="0" w:space="0" w:color="auto"/>
            <w:left w:val="none" w:sz="0" w:space="0" w:color="auto"/>
            <w:bottom w:val="none" w:sz="0" w:space="0" w:color="auto"/>
            <w:right w:val="none" w:sz="0" w:space="0" w:color="auto"/>
          </w:divBdr>
          <w:divsChild>
            <w:div w:id="1601909155">
              <w:marLeft w:val="0"/>
              <w:marRight w:val="0"/>
              <w:marTop w:val="0"/>
              <w:marBottom w:val="0"/>
              <w:divBdr>
                <w:top w:val="none" w:sz="0" w:space="0" w:color="auto"/>
                <w:left w:val="none" w:sz="0" w:space="0" w:color="auto"/>
                <w:bottom w:val="none" w:sz="0" w:space="0" w:color="auto"/>
                <w:right w:val="none" w:sz="0" w:space="0" w:color="auto"/>
              </w:divBdr>
              <w:divsChild>
                <w:div w:id="16582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28763">
      <w:bodyDiv w:val="1"/>
      <w:marLeft w:val="0"/>
      <w:marRight w:val="0"/>
      <w:marTop w:val="0"/>
      <w:marBottom w:val="0"/>
      <w:divBdr>
        <w:top w:val="none" w:sz="0" w:space="0" w:color="auto"/>
        <w:left w:val="none" w:sz="0" w:space="0" w:color="auto"/>
        <w:bottom w:val="none" w:sz="0" w:space="0" w:color="auto"/>
        <w:right w:val="none" w:sz="0" w:space="0" w:color="auto"/>
      </w:divBdr>
      <w:divsChild>
        <w:div w:id="1897664235">
          <w:marLeft w:val="0"/>
          <w:marRight w:val="0"/>
          <w:marTop w:val="0"/>
          <w:marBottom w:val="0"/>
          <w:divBdr>
            <w:top w:val="none" w:sz="0" w:space="0" w:color="auto"/>
            <w:left w:val="none" w:sz="0" w:space="0" w:color="auto"/>
            <w:bottom w:val="none" w:sz="0" w:space="0" w:color="auto"/>
            <w:right w:val="none" w:sz="0" w:space="0" w:color="auto"/>
          </w:divBdr>
          <w:divsChild>
            <w:div w:id="822627143">
              <w:marLeft w:val="0"/>
              <w:marRight w:val="0"/>
              <w:marTop w:val="0"/>
              <w:marBottom w:val="0"/>
              <w:divBdr>
                <w:top w:val="none" w:sz="0" w:space="0" w:color="auto"/>
                <w:left w:val="none" w:sz="0" w:space="0" w:color="auto"/>
                <w:bottom w:val="none" w:sz="0" w:space="0" w:color="auto"/>
                <w:right w:val="none" w:sz="0" w:space="0" w:color="auto"/>
              </w:divBdr>
              <w:divsChild>
                <w:div w:id="993949135">
                  <w:marLeft w:val="0"/>
                  <w:marRight w:val="0"/>
                  <w:marTop w:val="0"/>
                  <w:marBottom w:val="0"/>
                  <w:divBdr>
                    <w:top w:val="none" w:sz="0" w:space="0" w:color="auto"/>
                    <w:left w:val="none" w:sz="0" w:space="0" w:color="auto"/>
                    <w:bottom w:val="none" w:sz="0" w:space="0" w:color="auto"/>
                    <w:right w:val="none" w:sz="0" w:space="0" w:color="auto"/>
                  </w:divBdr>
                  <w:divsChild>
                    <w:div w:id="11025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98477">
      <w:bodyDiv w:val="1"/>
      <w:marLeft w:val="0"/>
      <w:marRight w:val="0"/>
      <w:marTop w:val="0"/>
      <w:marBottom w:val="0"/>
      <w:divBdr>
        <w:top w:val="none" w:sz="0" w:space="0" w:color="auto"/>
        <w:left w:val="none" w:sz="0" w:space="0" w:color="auto"/>
        <w:bottom w:val="none" w:sz="0" w:space="0" w:color="auto"/>
        <w:right w:val="none" w:sz="0" w:space="0" w:color="auto"/>
      </w:divBdr>
      <w:divsChild>
        <w:div w:id="1801533012">
          <w:marLeft w:val="0"/>
          <w:marRight w:val="0"/>
          <w:marTop w:val="0"/>
          <w:marBottom w:val="0"/>
          <w:divBdr>
            <w:top w:val="none" w:sz="0" w:space="0" w:color="auto"/>
            <w:left w:val="none" w:sz="0" w:space="0" w:color="auto"/>
            <w:bottom w:val="none" w:sz="0" w:space="0" w:color="auto"/>
            <w:right w:val="none" w:sz="0" w:space="0" w:color="auto"/>
          </w:divBdr>
          <w:divsChild>
            <w:div w:id="1874074438">
              <w:marLeft w:val="0"/>
              <w:marRight w:val="0"/>
              <w:marTop w:val="0"/>
              <w:marBottom w:val="0"/>
              <w:divBdr>
                <w:top w:val="none" w:sz="0" w:space="0" w:color="auto"/>
                <w:left w:val="none" w:sz="0" w:space="0" w:color="auto"/>
                <w:bottom w:val="none" w:sz="0" w:space="0" w:color="auto"/>
                <w:right w:val="none" w:sz="0" w:space="0" w:color="auto"/>
              </w:divBdr>
              <w:divsChild>
                <w:div w:id="12209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4009">
      <w:bodyDiv w:val="1"/>
      <w:marLeft w:val="0"/>
      <w:marRight w:val="0"/>
      <w:marTop w:val="0"/>
      <w:marBottom w:val="0"/>
      <w:divBdr>
        <w:top w:val="none" w:sz="0" w:space="0" w:color="auto"/>
        <w:left w:val="none" w:sz="0" w:space="0" w:color="auto"/>
        <w:bottom w:val="none" w:sz="0" w:space="0" w:color="auto"/>
        <w:right w:val="none" w:sz="0" w:space="0" w:color="auto"/>
      </w:divBdr>
    </w:div>
    <w:div w:id="1357459339">
      <w:bodyDiv w:val="1"/>
      <w:marLeft w:val="0"/>
      <w:marRight w:val="0"/>
      <w:marTop w:val="0"/>
      <w:marBottom w:val="0"/>
      <w:divBdr>
        <w:top w:val="none" w:sz="0" w:space="0" w:color="auto"/>
        <w:left w:val="none" w:sz="0" w:space="0" w:color="auto"/>
        <w:bottom w:val="none" w:sz="0" w:space="0" w:color="auto"/>
        <w:right w:val="none" w:sz="0" w:space="0" w:color="auto"/>
      </w:divBdr>
      <w:divsChild>
        <w:div w:id="1530987846">
          <w:marLeft w:val="0"/>
          <w:marRight w:val="0"/>
          <w:marTop w:val="0"/>
          <w:marBottom w:val="0"/>
          <w:divBdr>
            <w:top w:val="none" w:sz="0" w:space="0" w:color="auto"/>
            <w:left w:val="none" w:sz="0" w:space="0" w:color="auto"/>
            <w:bottom w:val="none" w:sz="0" w:space="0" w:color="auto"/>
            <w:right w:val="none" w:sz="0" w:space="0" w:color="auto"/>
          </w:divBdr>
          <w:divsChild>
            <w:div w:id="2108650390">
              <w:marLeft w:val="0"/>
              <w:marRight w:val="0"/>
              <w:marTop w:val="0"/>
              <w:marBottom w:val="0"/>
              <w:divBdr>
                <w:top w:val="none" w:sz="0" w:space="0" w:color="auto"/>
                <w:left w:val="none" w:sz="0" w:space="0" w:color="auto"/>
                <w:bottom w:val="none" w:sz="0" w:space="0" w:color="auto"/>
                <w:right w:val="none" w:sz="0" w:space="0" w:color="auto"/>
              </w:divBdr>
              <w:divsChild>
                <w:div w:id="9485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5135">
      <w:bodyDiv w:val="1"/>
      <w:marLeft w:val="0"/>
      <w:marRight w:val="0"/>
      <w:marTop w:val="0"/>
      <w:marBottom w:val="0"/>
      <w:divBdr>
        <w:top w:val="none" w:sz="0" w:space="0" w:color="auto"/>
        <w:left w:val="none" w:sz="0" w:space="0" w:color="auto"/>
        <w:bottom w:val="none" w:sz="0" w:space="0" w:color="auto"/>
        <w:right w:val="none" w:sz="0" w:space="0" w:color="auto"/>
      </w:divBdr>
      <w:divsChild>
        <w:div w:id="1774010221">
          <w:marLeft w:val="0"/>
          <w:marRight w:val="0"/>
          <w:marTop w:val="0"/>
          <w:marBottom w:val="0"/>
          <w:divBdr>
            <w:top w:val="none" w:sz="0" w:space="0" w:color="auto"/>
            <w:left w:val="none" w:sz="0" w:space="0" w:color="auto"/>
            <w:bottom w:val="none" w:sz="0" w:space="0" w:color="auto"/>
            <w:right w:val="none" w:sz="0" w:space="0" w:color="auto"/>
          </w:divBdr>
          <w:divsChild>
            <w:div w:id="1391265622">
              <w:marLeft w:val="0"/>
              <w:marRight w:val="0"/>
              <w:marTop w:val="0"/>
              <w:marBottom w:val="0"/>
              <w:divBdr>
                <w:top w:val="none" w:sz="0" w:space="0" w:color="auto"/>
                <w:left w:val="none" w:sz="0" w:space="0" w:color="auto"/>
                <w:bottom w:val="none" w:sz="0" w:space="0" w:color="auto"/>
                <w:right w:val="none" w:sz="0" w:space="0" w:color="auto"/>
              </w:divBdr>
              <w:divsChild>
                <w:div w:id="179536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3021">
      <w:bodyDiv w:val="1"/>
      <w:marLeft w:val="0"/>
      <w:marRight w:val="0"/>
      <w:marTop w:val="0"/>
      <w:marBottom w:val="0"/>
      <w:divBdr>
        <w:top w:val="none" w:sz="0" w:space="0" w:color="auto"/>
        <w:left w:val="none" w:sz="0" w:space="0" w:color="auto"/>
        <w:bottom w:val="none" w:sz="0" w:space="0" w:color="auto"/>
        <w:right w:val="none" w:sz="0" w:space="0" w:color="auto"/>
      </w:divBdr>
    </w:div>
    <w:div w:id="1380132678">
      <w:bodyDiv w:val="1"/>
      <w:marLeft w:val="0"/>
      <w:marRight w:val="0"/>
      <w:marTop w:val="0"/>
      <w:marBottom w:val="0"/>
      <w:divBdr>
        <w:top w:val="none" w:sz="0" w:space="0" w:color="auto"/>
        <w:left w:val="none" w:sz="0" w:space="0" w:color="auto"/>
        <w:bottom w:val="none" w:sz="0" w:space="0" w:color="auto"/>
        <w:right w:val="none" w:sz="0" w:space="0" w:color="auto"/>
      </w:divBdr>
      <w:divsChild>
        <w:div w:id="1148207281">
          <w:marLeft w:val="0"/>
          <w:marRight w:val="0"/>
          <w:marTop w:val="0"/>
          <w:marBottom w:val="0"/>
          <w:divBdr>
            <w:top w:val="none" w:sz="0" w:space="0" w:color="auto"/>
            <w:left w:val="none" w:sz="0" w:space="0" w:color="auto"/>
            <w:bottom w:val="none" w:sz="0" w:space="0" w:color="auto"/>
            <w:right w:val="none" w:sz="0" w:space="0" w:color="auto"/>
          </w:divBdr>
          <w:divsChild>
            <w:div w:id="1376615034">
              <w:marLeft w:val="0"/>
              <w:marRight w:val="0"/>
              <w:marTop w:val="0"/>
              <w:marBottom w:val="0"/>
              <w:divBdr>
                <w:top w:val="none" w:sz="0" w:space="0" w:color="auto"/>
                <w:left w:val="none" w:sz="0" w:space="0" w:color="auto"/>
                <w:bottom w:val="none" w:sz="0" w:space="0" w:color="auto"/>
                <w:right w:val="none" w:sz="0" w:space="0" w:color="auto"/>
              </w:divBdr>
              <w:divsChild>
                <w:div w:id="16905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12503">
      <w:bodyDiv w:val="1"/>
      <w:marLeft w:val="0"/>
      <w:marRight w:val="0"/>
      <w:marTop w:val="0"/>
      <w:marBottom w:val="0"/>
      <w:divBdr>
        <w:top w:val="none" w:sz="0" w:space="0" w:color="auto"/>
        <w:left w:val="none" w:sz="0" w:space="0" w:color="auto"/>
        <w:bottom w:val="none" w:sz="0" w:space="0" w:color="auto"/>
        <w:right w:val="none" w:sz="0" w:space="0" w:color="auto"/>
      </w:divBdr>
      <w:divsChild>
        <w:div w:id="931738813">
          <w:marLeft w:val="0"/>
          <w:marRight w:val="0"/>
          <w:marTop w:val="0"/>
          <w:marBottom w:val="0"/>
          <w:divBdr>
            <w:top w:val="none" w:sz="0" w:space="0" w:color="auto"/>
            <w:left w:val="none" w:sz="0" w:space="0" w:color="auto"/>
            <w:bottom w:val="none" w:sz="0" w:space="0" w:color="auto"/>
            <w:right w:val="none" w:sz="0" w:space="0" w:color="auto"/>
          </w:divBdr>
          <w:divsChild>
            <w:div w:id="1287808686">
              <w:marLeft w:val="0"/>
              <w:marRight w:val="0"/>
              <w:marTop w:val="0"/>
              <w:marBottom w:val="0"/>
              <w:divBdr>
                <w:top w:val="none" w:sz="0" w:space="0" w:color="auto"/>
                <w:left w:val="none" w:sz="0" w:space="0" w:color="auto"/>
                <w:bottom w:val="none" w:sz="0" w:space="0" w:color="auto"/>
                <w:right w:val="none" w:sz="0" w:space="0" w:color="auto"/>
              </w:divBdr>
              <w:divsChild>
                <w:div w:id="19563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91188">
      <w:bodyDiv w:val="1"/>
      <w:marLeft w:val="0"/>
      <w:marRight w:val="0"/>
      <w:marTop w:val="0"/>
      <w:marBottom w:val="0"/>
      <w:divBdr>
        <w:top w:val="none" w:sz="0" w:space="0" w:color="auto"/>
        <w:left w:val="none" w:sz="0" w:space="0" w:color="auto"/>
        <w:bottom w:val="none" w:sz="0" w:space="0" w:color="auto"/>
        <w:right w:val="none" w:sz="0" w:space="0" w:color="auto"/>
      </w:divBdr>
      <w:divsChild>
        <w:div w:id="1421681618">
          <w:marLeft w:val="0"/>
          <w:marRight w:val="0"/>
          <w:marTop w:val="0"/>
          <w:marBottom w:val="0"/>
          <w:divBdr>
            <w:top w:val="none" w:sz="0" w:space="0" w:color="auto"/>
            <w:left w:val="none" w:sz="0" w:space="0" w:color="auto"/>
            <w:bottom w:val="none" w:sz="0" w:space="0" w:color="auto"/>
            <w:right w:val="none" w:sz="0" w:space="0" w:color="auto"/>
          </w:divBdr>
          <w:divsChild>
            <w:div w:id="1834443632">
              <w:marLeft w:val="0"/>
              <w:marRight w:val="0"/>
              <w:marTop w:val="0"/>
              <w:marBottom w:val="0"/>
              <w:divBdr>
                <w:top w:val="none" w:sz="0" w:space="0" w:color="auto"/>
                <w:left w:val="none" w:sz="0" w:space="0" w:color="auto"/>
                <w:bottom w:val="none" w:sz="0" w:space="0" w:color="auto"/>
                <w:right w:val="none" w:sz="0" w:space="0" w:color="auto"/>
              </w:divBdr>
              <w:divsChild>
                <w:div w:id="14786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48895">
      <w:bodyDiv w:val="1"/>
      <w:marLeft w:val="0"/>
      <w:marRight w:val="0"/>
      <w:marTop w:val="0"/>
      <w:marBottom w:val="0"/>
      <w:divBdr>
        <w:top w:val="none" w:sz="0" w:space="0" w:color="auto"/>
        <w:left w:val="none" w:sz="0" w:space="0" w:color="auto"/>
        <w:bottom w:val="none" w:sz="0" w:space="0" w:color="auto"/>
        <w:right w:val="none" w:sz="0" w:space="0" w:color="auto"/>
      </w:divBdr>
      <w:divsChild>
        <w:div w:id="1124621327">
          <w:marLeft w:val="0"/>
          <w:marRight w:val="0"/>
          <w:marTop w:val="0"/>
          <w:marBottom w:val="0"/>
          <w:divBdr>
            <w:top w:val="none" w:sz="0" w:space="0" w:color="auto"/>
            <w:left w:val="none" w:sz="0" w:space="0" w:color="auto"/>
            <w:bottom w:val="none" w:sz="0" w:space="0" w:color="auto"/>
            <w:right w:val="none" w:sz="0" w:space="0" w:color="auto"/>
          </w:divBdr>
          <w:divsChild>
            <w:div w:id="529150027">
              <w:marLeft w:val="0"/>
              <w:marRight w:val="0"/>
              <w:marTop w:val="0"/>
              <w:marBottom w:val="0"/>
              <w:divBdr>
                <w:top w:val="none" w:sz="0" w:space="0" w:color="auto"/>
                <w:left w:val="none" w:sz="0" w:space="0" w:color="auto"/>
                <w:bottom w:val="none" w:sz="0" w:space="0" w:color="auto"/>
                <w:right w:val="none" w:sz="0" w:space="0" w:color="auto"/>
              </w:divBdr>
              <w:divsChild>
                <w:div w:id="4816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0206">
      <w:bodyDiv w:val="1"/>
      <w:marLeft w:val="0"/>
      <w:marRight w:val="0"/>
      <w:marTop w:val="0"/>
      <w:marBottom w:val="0"/>
      <w:divBdr>
        <w:top w:val="none" w:sz="0" w:space="0" w:color="auto"/>
        <w:left w:val="none" w:sz="0" w:space="0" w:color="auto"/>
        <w:bottom w:val="none" w:sz="0" w:space="0" w:color="auto"/>
        <w:right w:val="none" w:sz="0" w:space="0" w:color="auto"/>
      </w:divBdr>
    </w:div>
    <w:div w:id="1404185818">
      <w:bodyDiv w:val="1"/>
      <w:marLeft w:val="0"/>
      <w:marRight w:val="0"/>
      <w:marTop w:val="0"/>
      <w:marBottom w:val="0"/>
      <w:divBdr>
        <w:top w:val="none" w:sz="0" w:space="0" w:color="auto"/>
        <w:left w:val="none" w:sz="0" w:space="0" w:color="auto"/>
        <w:bottom w:val="none" w:sz="0" w:space="0" w:color="auto"/>
        <w:right w:val="none" w:sz="0" w:space="0" w:color="auto"/>
      </w:divBdr>
      <w:divsChild>
        <w:div w:id="463159790">
          <w:marLeft w:val="0"/>
          <w:marRight w:val="0"/>
          <w:marTop w:val="0"/>
          <w:marBottom w:val="0"/>
          <w:divBdr>
            <w:top w:val="none" w:sz="0" w:space="0" w:color="auto"/>
            <w:left w:val="none" w:sz="0" w:space="0" w:color="auto"/>
            <w:bottom w:val="none" w:sz="0" w:space="0" w:color="auto"/>
            <w:right w:val="none" w:sz="0" w:space="0" w:color="auto"/>
          </w:divBdr>
          <w:divsChild>
            <w:div w:id="1867791552">
              <w:marLeft w:val="0"/>
              <w:marRight w:val="0"/>
              <w:marTop w:val="0"/>
              <w:marBottom w:val="0"/>
              <w:divBdr>
                <w:top w:val="none" w:sz="0" w:space="0" w:color="auto"/>
                <w:left w:val="none" w:sz="0" w:space="0" w:color="auto"/>
                <w:bottom w:val="none" w:sz="0" w:space="0" w:color="auto"/>
                <w:right w:val="none" w:sz="0" w:space="0" w:color="auto"/>
              </w:divBdr>
              <w:divsChild>
                <w:div w:id="1873761639">
                  <w:marLeft w:val="0"/>
                  <w:marRight w:val="0"/>
                  <w:marTop w:val="0"/>
                  <w:marBottom w:val="0"/>
                  <w:divBdr>
                    <w:top w:val="none" w:sz="0" w:space="0" w:color="auto"/>
                    <w:left w:val="none" w:sz="0" w:space="0" w:color="auto"/>
                    <w:bottom w:val="none" w:sz="0" w:space="0" w:color="auto"/>
                    <w:right w:val="none" w:sz="0" w:space="0" w:color="auto"/>
                  </w:divBdr>
                  <w:divsChild>
                    <w:div w:id="20229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27166">
      <w:bodyDiv w:val="1"/>
      <w:marLeft w:val="0"/>
      <w:marRight w:val="0"/>
      <w:marTop w:val="0"/>
      <w:marBottom w:val="0"/>
      <w:divBdr>
        <w:top w:val="none" w:sz="0" w:space="0" w:color="auto"/>
        <w:left w:val="none" w:sz="0" w:space="0" w:color="auto"/>
        <w:bottom w:val="none" w:sz="0" w:space="0" w:color="auto"/>
        <w:right w:val="none" w:sz="0" w:space="0" w:color="auto"/>
      </w:divBdr>
      <w:divsChild>
        <w:div w:id="636841146">
          <w:marLeft w:val="0"/>
          <w:marRight w:val="0"/>
          <w:marTop w:val="0"/>
          <w:marBottom w:val="0"/>
          <w:divBdr>
            <w:top w:val="none" w:sz="0" w:space="0" w:color="auto"/>
            <w:left w:val="none" w:sz="0" w:space="0" w:color="auto"/>
            <w:bottom w:val="none" w:sz="0" w:space="0" w:color="auto"/>
            <w:right w:val="none" w:sz="0" w:space="0" w:color="auto"/>
          </w:divBdr>
          <w:divsChild>
            <w:div w:id="251087391">
              <w:marLeft w:val="0"/>
              <w:marRight w:val="0"/>
              <w:marTop w:val="0"/>
              <w:marBottom w:val="0"/>
              <w:divBdr>
                <w:top w:val="none" w:sz="0" w:space="0" w:color="auto"/>
                <w:left w:val="none" w:sz="0" w:space="0" w:color="auto"/>
                <w:bottom w:val="none" w:sz="0" w:space="0" w:color="auto"/>
                <w:right w:val="none" w:sz="0" w:space="0" w:color="auto"/>
              </w:divBdr>
              <w:divsChild>
                <w:div w:id="6019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93873">
      <w:bodyDiv w:val="1"/>
      <w:marLeft w:val="0"/>
      <w:marRight w:val="0"/>
      <w:marTop w:val="0"/>
      <w:marBottom w:val="0"/>
      <w:divBdr>
        <w:top w:val="none" w:sz="0" w:space="0" w:color="auto"/>
        <w:left w:val="none" w:sz="0" w:space="0" w:color="auto"/>
        <w:bottom w:val="none" w:sz="0" w:space="0" w:color="auto"/>
        <w:right w:val="none" w:sz="0" w:space="0" w:color="auto"/>
      </w:divBdr>
      <w:divsChild>
        <w:div w:id="627975413">
          <w:marLeft w:val="0"/>
          <w:marRight w:val="0"/>
          <w:marTop w:val="0"/>
          <w:marBottom w:val="0"/>
          <w:divBdr>
            <w:top w:val="none" w:sz="0" w:space="0" w:color="auto"/>
            <w:left w:val="none" w:sz="0" w:space="0" w:color="auto"/>
            <w:bottom w:val="none" w:sz="0" w:space="0" w:color="auto"/>
            <w:right w:val="none" w:sz="0" w:space="0" w:color="auto"/>
          </w:divBdr>
          <w:divsChild>
            <w:div w:id="694697425">
              <w:marLeft w:val="0"/>
              <w:marRight w:val="0"/>
              <w:marTop w:val="0"/>
              <w:marBottom w:val="0"/>
              <w:divBdr>
                <w:top w:val="none" w:sz="0" w:space="0" w:color="auto"/>
                <w:left w:val="none" w:sz="0" w:space="0" w:color="auto"/>
                <w:bottom w:val="none" w:sz="0" w:space="0" w:color="auto"/>
                <w:right w:val="none" w:sz="0" w:space="0" w:color="auto"/>
              </w:divBdr>
              <w:divsChild>
                <w:div w:id="13265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40277">
      <w:bodyDiv w:val="1"/>
      <w:marLeft w:val="0"/>
      <w:marRight w:val="0"/>
      <w:marTop w:val="0"/>
      <w:marBottom w:val="0"/>
      <w:divBdr>
        <w:top w:val="none" w:sz="0" w:space="0" w:color="auto"/>
        <w:left w:val="none" w:sz="0" w:space="0" w:color="auto"/>
        <w:bottom w:val="none" w:sz="0" w:space="0" w:color="auto"/>
        <w:right w:val="none" w:sz="0" w:space="0" w:color="auto"/>
      </w:divBdr>
      <w:divsChild>
        <w:div w:id="2063097851">
          <w:marLeft w:val="0"/>
          <w:marRight w:val="0"/>
          <w:marTop w:val="0"/>
          <w:marBottom w:val="0"/>
          <w:divBdr>
            <w:top w:val="none" w:sz="0" w:space="0" w:color="auto"/>
            <w:left w:val="none" w:sz="0" w:space="0" w:color="auto"/>
            <w:bottom w:val="none" w:sz="0" w:space="0" w:color="auto"/>
            <w:right w:val="none" w:sz="0" w:space="0" w:color="auto"/>
          </w:divBdr>
          <w:divsChild>
            <w:div w:id="1384594029">
              <w:marLeft w:val="0"/>
              <w:marRight w:val="0"/>
              <w:marTop w:val="0"/>
              <w:marBottom w:val="0"/>
              <w:divBdr>
                <w:top w:val="none" w:sz="0" w:space="0" w:color="auto"/>
                <w:left w:val="none" w:sz="0" w:space="0" w:color="auto"/>
                <w:bottom w:val="none" w:sz="0" w:space="0" w:color="auto"/>
                <w:right w:val="none" w:sz="0" w:space="0" w:color="auto"/>
              </w:divBdr>
              <w:divsChild>
                <w:div w:id="20097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19055">
      <w:bodyDiv w:val="1"/>
      <w:marLeft w:val="0"/>
      <w:marRight w:val="0"/>
      <w:marTop w:val="0"/>
      <w:marBottom w:val="0"/>
      <w:divBdr>
        <w:top w:val="none" w:sz="0" w:space="0" w:color="auto"/>
        <w:left w:val="none" w:sz="0" w:space="0" w:color="auto"/>
        <w:bottom w:val="none" w:sz="0" w:space="0" w:color="auto"/>
        <w:right w:val="none" w:sz="0" w:space="0" w:color="auto"/>
      </w:divBdr>
      <w:divsChild>
        <w:div w:id="1791430799">
          <w:marLeft w:val="0"/>
          <w:marRight w:val="0"/>
          <w:marTop w:val="0"/>
          <w:marBottom w:val="0"/>
          <w:divBdr>
            <w:top w:val="none" w:sz="0" w:space="0" w:color="auto"/>
            <w:left w:val="none" w:sz="0" w:space="0" w:color="auto"/>
            <w:bottom w:val="none" w:sz="0" w:space="0" w:color="auto"/>
            <w:right w:val="none" w:sz="0" w:space="0" w:color="auto"/>
          </w:divBdr>
          <w:divsChild>
            <w:div w:id="1667855114">
              <w:marLeft w:val="0"/>
              <w:marRight w:val="0"/>
              <w:marTop w:val="0"/>
              <w:marBottom w:val="0"/>
              <w:divBdr>
                <w:top w:val="none" w:sz="0" w:space="0" w:color="auto"/>
                <w:left w:val="none" w:sz="0" w:space="0" w:color="auto"/>
                <w:bottom w:val="none" w:sz="0" w:space="0" w:color="auto"/>
                <w:right w:val="none" w:sz="0" w:space="0" w:color="auto"/>
              </w:divBdr>
              <w:divsChild>
                <w:div w:id="19560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41286">
      <w:bodyDiv w:val="1"/>
      <w:marLeft w:val="0"/>
      <w:marRight w:val="0"/>
      <w:marTop w:val="0"/>
      <w:marBottom w:val="0"/>
      <w:divBdr>
        <w:top w:val="none" w:sz="0" w:space="0" w:color="auto"/>
        <w:left w:val="none" w:sz="0" w:space="0" w:color="auto"/>
        <w:bottom w:val="none" w:sz="0" w:space="0" w:color="auto"/>
        <w:right w:val="none" w:sz="0" w:space="0" w:color="auto"/>
      </w:divBdr>
      <w:divsChild>
        <w:div w:id="1908178224">
          <w:marLeft w:val="0"/>
          <w:marRight w:val="0"/>
          <w:marTop w:val="0"/>
          <w:marBottom w:val="0"/>
          <w:divBdr>
            <w:top w:val="none" w:sz="0" w:space="0" w:color="auto"/>
            <w:left w:val="none" w:sz="0" w:space="0" w:color="auto"/>
            <w:bottom w:val="none" w:sz="0" w:space="0" w:color="auto"/>
            <w:right w:val="none" w:sz="0" w:space="0" w:color="auto"/>
          </w:divBdr>
          <w:divsChild>
            <w:div w:id="1752853134">
              <w:marLeft w:val="0"/>
              <w:marRight w:val="0"/>
              <w:marTop w:val="0"/>
              <w:marBottom w:val="0"/>
              <w:divBdr>
                <w:top w:val="none" w:sz="0" w:space="0" w:color="auto"/>
                <w:left w:val="none" w:sz="0" w:space="0" w:color="auto"/>
                <w:bottom w:val="none" w:sz="0" w:space="0" w:color="auto"/>
                <w:right w:val="none" w:sz="0" w:space="0" w:color="auto"/>
              </w:divBdr>
              <w:divsChild>
                <w:div w:id="1882745332">
                  <w:marLeft w:val="0"/>
                  <w:marRight w:val="0"/>
                  <w:marTop w:val="0"/>
                  <w:marBottom w:val="0"/>
                  <w:divBdr>
                    <w:top w:val="none" w:sz="0" w:space="0" w:color="auto"/>
                    <w:left w:val="none" w:sz="0" w:space="0" w:color="auto"/>
                    <w:bottom w:val="none" w:sz="0" w:space="0" w:color="auto"/>
                    <w:right w:val="none" w:sz="0" w:space="0" w:color="auto"/>
                  </w:divBdr>
                </w:div>
              </w:divsChild>
            </w:div>
            <w:div w:id="83306508">
              <w:marLeft w:val="0"/>
              <w:marRight w:val="0"/>
              <w:marTop w:val="0"/>
              <w:marBottom w:val="0"/>
              <w:divBdr>
                <w:top w:val="none" w:sz="0" w:space="0" w:color="auto"/>
                <w:left w:val="none" w:sz="0" w:space="0" w:color="auto"/>
                <w:bottom w:val="none" w:sz="0" w:space="0" w:color="auto"/>
                <w:right w:val="none" w:sz="0" w:space="0" w:color="auto"/>
              </w:divBdr>
              <w:divsChild>
                <w:div w:id="1807233317">
                  <w:marLeft w:val="0"/>
                  <w:marRight w:val="0"/>
                  <w:marTop w:val="0"/>
                  <w:marBottom w:val="0"/>
                  <w:divBdr>
                    <w:top w:val="none" w:sz="0" w:space="0" w:color="auto"/>
                    <w:left w:val="none" w:sz="0" w:space="0" w:color="auto"/>
                    <w:bottom w:val="none" w:sz="0" w:space="0" w:color="auto"/>
                    <w:right w:val="none" w:sz="0" w:space="0" w:color="auto"/>
                  </w:divBdr>
                </w:div>
                <w:div w:id="16173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0949">
      <w:bodyDiv w:val="1"/>
      <w:marLeft w:val="0"/>
      <w:marRight w:val="0"/>
      <w:marTop w:val="0"/>
      <w:marBottom w:val="0"/>
      <w:divBdr>
        <w:top w:val="none" w:sz="0" w:space="0" w:color="auto"/>
        <w:left w:val="none" w:sz="0" w:space="0" w:color="auto"/>
        <w:bottom w:val="none" w:sz="0" w:space="0" w:color="auto"/>
        <w:right w:val="none" w:sz="0" w:space="0" w:color="auto"/>
      </w:divBdr>
      <w:divsChild>
        <w:div w:id="175777036">
          <w:marLeft w:val="0"/>
          <w:marRight w:val="0"/>
          <w:marTop w:val="0"/>
          <w:marBottom w:val="0"/>
          <w:divBdr>
            <w:top w:val="none" w:sz="0" w:space="0" w:color="auto"/>
            <w:left w:val="none" w:sz="0" w:space="0" w:color="auto"/>
            <w:bottom w:val="none" w:sz="0" w:space="0" w:color="auto"/>
            <w:right w:val="none" w:sz="0" w:space="0" w:color="auto"/>
          </w:divBdr>
          <w:divsChild>
            <w:div w:id="1267730780">
              <w:marLeft w:val="0"/>
              <w:marRight w:val="0"/>
              <w:marTop w:val="0"/>
              <w:marBottom w:val="0"/>
              <w:divBdr>
                <w:top w:val="none" w:sz="0" w:space="0" w:color="auto"/>
                <w:left w:val="none" w:sz="0" w:space="0" w:color="auto"/>
                <w:bottom w:val="none" w:sz="0" w:space="0" w:color="auto"/>
                <w:right w:val="none" w:sz="0" w:space="0" w:color="auto"/>
              </w:divBdr>
              <w:divsChild>
                <w:div w:id="995111102">
                  <w:marLeft w:val="0"/>
                  <w:marRight w:val="0"/>
                  <w:marTop w:val="0"/>
                  <w:marBottom w:val="0"/>
                  <w:divBdr>
                    <w:top w:val="none" w:sz="0" w:space="0" w:color="auto"/>
                    <w:left w:val="none" w:sz="0" w:space="0" w:color="auto"/>
                    <w:bottom w:val="none" w:sz="0" w:space="0" w:color="auto"/>
                    <w:right w:val="none" w:sz="0" w:space="0" w:color="auto"/>
                  </w:divBdr>
                </w:div>
                <w:div w:id="1570380737">
                  <w:marLeft w:val="0"/>
                  <w:marRight w:val="0"/>
                  <w:marTop w:val="0"/>
                  <w:marBottom w:val="0"/>
                  <w:divBdr>
                    <w:top w:val="none" w:sz="0" w:space="0" w:color="auto"/>
                    <w:left w:val="none" w:sz="0" w:space="0" w:color="auto"/>
                    <w:bottom w:val="none" w:sz="0" w:space="0" w:color="auto"/>
                    <w:right w:val="none" w:sz="0" w:space="0" w:color="auto"/>
                  </w:divBdr>
                </w:div>
              </w:divsChild>
            </w:div>
            <w:div w:id="730227149">
              <w:marLeft w:val="0"/>
              <w:marRight w:val="0"/>
              <w:marTop w:val="0"/>
              <w:marBottom w:val="0"/>
              <w:divBdr>
                <w:top w:val="none" w:sz="0" w:space="0" w:color="auto"/>
                <w:left w:val="none" w:sz="0" w:space="0" w:color="auto"/>
                <w:bottom w:val="none" w:sz="0" w:space="0" w:color="auto"/>
                <w:right w:val="none" w:sz="0" w:space="0" w:color="auto"/>
              </w:divBdr>
              <w:divsChild>
                <w:div w:id="16936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3847">
      <w:bodyDiv w:val="1"/>
      <w:marLeft w:val="0"/>
      <w:marRight w:val="0"/>
      <w:marTop w:val="0"/>
      <w:marBottom w:val="0"/>
      <w:divBdr>
        <w:top w:val="none" w:sz="0" w:space="0" w:color="auto"/>
        <w:left w:val="none" w:sz="0" w:space="0" w:color="auto"/>
        <w:bottom w:val="none" w:sz="0" w:space="0" w:color="auto"/>
        <w:right w:val="none" w:sz="0" w:space="0" w:color="auto"/>
      </w:divBdr>
      <w:divsChild>
        <w:div w:id="481115292">
          <w:marLeft w:val="547"/>
          <w:marRight w:val="0"/>
          <w:marTop w:val="0"/>
          <w:marBottom w:val="0"/>
          <w:divBdr>
            <w:top w:val="none" w:sz="0" w:space="0" w:color="auto"/>
            <w:left w:val="none" w:sz="0" w:space="0" w:color="auto"/>
            <w:bottom w:val="none" w:sz="0" w:space="0" w:color="auto"/>
            <w:right w:val="none" w:sz="0" w:space="0" w:color="auto"/>
          </w:divBdr>
        </w:div>
      </w:divsChild>
    </w:div>
    <w:div w:id="1437286813">
      <w:bodyDiv w:val="1"/>
      <w:marLeft w:val="0"/>
      <w:marRight w:val="0"/>
      <w:marTop w:val="0"/>
      <w:marBottom w:val="0"/>
      <w:divBdr>
        <w:top w:val="none" w:sz="0" w:space="0" w:color="auto"/>
        <w:left w:val="none" w:sz="0" w:space="0" w:color="auto"/>
        <w:bottom w:val="none" w:sz="0" w:space="0" w:color="auto"/>
        <w:right w:val="none" w:sz="0" w:space="0" w:color="auto"/>
      </w:divBdr>
      <w:divsChild>
        <w:div w:id="1434667332">
          <w:marLeft w:val="0"/>
          <w:marRight w:val="0"/>
          <w:marTop w:val="0"/>
          <w:marBottom w:val="0"/>
          <w:divBdr>
            <w:top w:val="none" w:sz="0" w:space="0" w:color="auto"/>
            <w:left w:val="none" w:sz="0" w:space="0" w:color="auto"/>
            <w:bottom w:val="none" w:sz="0" w:space="0" w:color="auto"/>
            <w:right w:val="none" w:sz="0" w:space="0" w:color="auto"/>
          </w:divBdr>
          <w:divsChild>
            <w:div w:id="796946505">
              <w:marLeft w:val="0"/>
              <w:marRight w:val="0"/>
              <w:marTop w:val="0"/>
              <w:marBottom w:val="0"/>
              <w:divBdr>
                <w:top w:val="none" w:sz="0" w:space="0" w:color="auto"/>
                <w:left w:val="none" w:sz="0" w:space="0" w:color="auto"/>
                <w:bottom w:val="none" w:sz="0" w:space="0" w:color="auto"/>
                <w:right w:val="none" w:sz="0" w:space="0" w:color="auto"/>
              </w:divBdr>
              <w:divsChild>
                <w:div w:id="20758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678304">
          <w:marLeft w:val="0"/>
          <w:marRight w:val="0"/>
          <w:marTop w:val="0"/>
          <w:marBottom w:val="0"/>
          <w:divBdr>
            <w:top w:val="none" w:sz="0" w:space="0" w:color="auto"/>
            <w:left w:val="none" w:sz="0" w:space="0" w:color="auto"/>
            <w:bottom w:val="none" w:sz="0" w:space="0" w:color="auto"/>
            <w:right w:val="none" w:sz="0" w:space="0" w:color="auto"/>
          </w:divBdr>
          <w:divsChild>
            <w:div w:id="16584314">
              <w:marLeft w:val="0"/>
              <w:marRight w:val="0"/>
              <w:marTop w:val="0"/>
              <w:marBottom w:val="0"/>
              <w:divBdr>
                <w:top w:val="none" w:sz="0" w:space="0" w:color="auto"/>
                <w:left w:val="none" w:sz="0" w:space="0" w:color="auto"/>
                <w:bottom w:val="none" w:sz="0" w:space="0" w:color="auto"/>
                <w:right w:val="none" w:sz="0" w:space="0" w:color="auto"/>
              </w:divBdr>
              <w:divsChild>
                <w:div w:id="7947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48225">
      <w:bodyDiv w:val="1"/>
      <w:marLeft w:val="0"/>
      <w:marRight w:val="0"/>
      <w:marTop w:val="0"/>
      <w:marBottom w:val="0"/>
      <w:divBdr>
        <w:top w:val="none" w:sz="0" w:space="0" w:color="auto"/>
        <w:left w:val="none" w:sz="0" w:space="0" w:color="auto"/>
        <w:bottom w:val="none" w:sz="0" w:space="0" w:color="auto"/>
        <w:right w:val="none" w:sz="0" w:space="0" w:color="auto"/>
      </w:divBdr>
      <w:divsChild>
        <w:div w:id="1334721966">
          <w:marLeft w:val="0"/>
          <w:marRight w:val="0"/>
          <w:marTop w:val="0"/>
          <w:marBottom w:val="0"/>
          <w:divBdr>
            <w:top w:val="none" w:sz="0" w:space="0" w:color="auto"/>
            <w:left w:val="none" w:sz="0" w:space="0" w:color="auto"/>
            <w:bottom w:val="none" w:sz="0" w:space="0" w:color="auto"/>
            <w:right w:val="none" w:sz="0" w:space="0" w:color="auto"/>
          </w:divBdr>
          <w:divsChild>
            <w:div w:id="1094204706">
              <w:marLeft w:val="0"/>
              <w:marRight w:val="0"/>
              <w:marTop w:val="0"/>
              <w:marBottom w:val="0"/>
              <w:divBdr>
                <w:top w:val="none" w:sz="0" w:space="0" w:color="auto"/>
                <w:left w:val="none" w:sz="0" w:space="0" w:color="auto"/>
                <w:bottom w:val="none" w:sz="0" w:space="0" w:color="auto"/>
                <w:right w:val="none" w:sz="0" w:space="0" w:color="auto"/>
              </w:divBdr>
              <w:divsChild>
                <w:div w:id="4744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97276">
      <w:bodyDiv w:val="1"/>
      <w:marLeft w:val="0"/>
      <w:marRight w:val="0"/>
      <w:marTop w:val="0"/>
      <w:marBottom w:val="0"/>
      <w:divBdr>
        <w:top w:val="none" w:sz="0" w:space="0" w:color="auto"/>
        <w:left w:val="none" w:sz="0" w:space="0" w:color="auto"/>
        <w:bottom w:val="none" w:sz="0" w:space="0" w:color="auto"/>
        <w:right w:val="none" w:sz="0" w:space="0" w:color="auto"/>
      </w:divBdr>
      <w:divsChild>
        <w:div w:id="954674405">
          <w:marLeft w:val="0"/>
          <w:marRight w:val="0"/>
          <w:marTop w:val="0"/>
          <w:marBottom w:val="0"/>
          <w:divBdr>
            <w:top w:val="none" w:sz="0" w:space="0" w:color="auto"/>
            <w:left w:val="none" w:sz="0" w:space="0" w:color="auto"/>
            <w:bottom w:val="none" w:sz="0" w:space="0" w:color="auto"/>
            <w:right w:val="none" w:sz="0" w:space="0" w:color="auto"/>
          </w:divBdr>
          <w:divsChild>
            <w:div w:id="102573350">
              <w:marLeft w:val="0"/>
              <w:marRight w:val="0"/>
              <w:marTop w:val="0"/>
              <w:marBottom w:val="0"/>
              <w:divBdr>
                <w:top w:val="none" w:sz="0" w:space="0" w:color="auto"/>
                <w:left w:val="none" w:sz="0" w:space="0" w:color="auto"/>
                <w:bottom w:val="none" w:sz="0" w:space="0" w:color="auto"/>
                <w:right w:val="none" w:sz="0" w:space="0" w:color="auto"/>
              </w:divBdr>
              <w:divsChild>
                <w:div w:id="3126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54046">
      <w:bodyDiv w:val="1"/>
      <w:marLeft w:val="0"/>
      <w:marRight w:val="0"/>
      <w:marTop w:val="0"/>
      <w:marBottom w:val="0"/>
      <w:divBdr>
        <w:top w:val="none" w:sz="0" w:space="0" w:color="auto"/>
        <w:left w:val="none" w:sz="0" w:space="0" w:color="auto"/>
        <w:bottom w:val="none" w:sz="0" w:space="0" w:color="auto"/>
        <w:right w:val="none" w:sz="0" w:space="0" w:color="auto"/>
      </w:divBdr>
      <w:divsChild>
        <w:div w:id="1394935370">
          <w:marLeft w:val="0"/>
          <w:marRight w:val="0"/>
          <w:marTop w:val="0"/>
          <w:marBottom w:val="0"/>
          <w:divBdr>
            <w:top w:val="none" w:sz="0" w:space="0" w:color="auto"/>
            <w:left w:val="none" w:sz="0" w:space="0" w:color="auto"/>
            <w:bottom w:val="none" w:sz="0" w:space="0" w:color="auto"/>
            <w:right w:val="none" w:sz="0" w:space="0" w:color="auto"/>
          </w:divBdr>
          <w:divsChild>
            <w:div w:id="2147165816">
              <w:marLeft w:val="0"/>
              <w:marRight w:val="0"/>
              <w:marTop w:val="0"/>
              <w:marBottom w:val="0"/>
              <w:divBdr>
                <w:top w:val="none" w:sz="0" w:space="0" w:color="auto"/>
                <w:left w:val="none" w:sz="0" w:space="0" w:color="auto"/>
                <w:bottom w:val="none" w:sz="0" w:space="0" w:color="auto"/>
                <w:right w:val="none" w:sz="0" w:space="0" w:color="auto"/>
              </w:divBdr>
              <w:divsChild>
                <w:div w:id="20260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2151">
      <w:bodyDiv w:val="1"/>
      <w:marLeft w:val="0"/>
      <w:marRight w:val="0"/>
      <w:marTop w:val="0"/>
      <w:marBottom w:val="0"/>
      <w:divBdr>
        <w:top w:val="none" w:sz="0" w:space="0" w:color="auto"/>
        <w:left w:val="none" w:sz="0" w:space="0" w:color="auto"/>
        <w:bottom w:val="none" w:sz="0" w:space="0" w:color="auto"/>
        <w:right w:val="none" w:sz="0" w:space="0" w:color="auto"/>
      </w:divBdr>
      <w:divsChild>
        <w:div w:id="358941532">
          <w:marLeft w:val="0"/>
          <w:marRight w:val="0"/>
          <w:marTop w:val="0"/>
          <w:marBottom w:val="0"/>
          <w:divBdr>
            <w:top w:val="none" w:sz="0" w:space="0" w:color="auto"/>
            <w:left w:val="none" w:sz="0" w:space="0" w:color="auto"/>
            <w:bottom w:val="none" w:sz="0" w:space="0" w:color="auto"/>
            <w:right w:val="none" w:sz="0" w:space="0" w:color="auto"/>
          </w:divBdr>
          <w:divsChild>
            <w:div w:id="147981820">
              <w:marLeft w:val="0"/>
              <w:marRight w:val="0"/>
              <w:marTop w:val="0"/>
              <w:marBottom w:val="0"/>
              <w:divBdr>
                <w:top w:val="none" w:sz="0" w:space="0" w:color="auto"/>
                <w:left w:val="none" w:sz="0" w:space="0" w:color="auto"/>
                <w:bottom w:val="none" w:sz="0" w:space="0" w:color="auto"/>
                <w:right w:val="none" w:sz="0" w:space="0" w:color="auto"/>
              </w:divBdr>
              <w:divsChild>
                <w:div w:id="18773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42040">
      <w:bodyDiv w:val="1"/>
      <w:marLeft w:val="0"/>
      <w:marRight w:val="0"/>
      <w:marTop w:val="0"/>
      <w:marBottom w:val="0"/>
      <w:divBdr>
        <w:top w:val="none" w:sz="0" w:space="0" w:color="auto"/>
        <w:left w:val="none" w:sz="0" w:space="0" w:color="auto"/>
        <w:bottom w:val="none" w:sz="0" w:space="0" w:color="auto"/>
        <w:right w:val="none" w:sz="0" w:space="0" w:color="auto"/>
      </w:divBdr>
      <w:divsChild>
        <w:div w:id="448622315">
          <w:marLeft w:val="0"/>
          <w:marRight w:val="0"/>
          <w:marTop w:val="0"/>
          <w:marBottom w:val="0"/>
          <w:divBdr>
            <w:top w:val="none" w:sz="0" w:space="0" w:color="auto"/>
            <w:left w:val="none" w:sz="0" w:space="0" w:color="auto"/>
            <w:bottom w:val="none" w:sz="0" w:space="0" w:color="auto"/>
            <w:right w:val="none" w:sz="0" w:space="0" w:color="auto"/>
          </w:divBdr>
          <w:divsChild>
            <w:div w:id="209074054">
              <w:marLeft w:val="0"/>
              <w:marRight w:val="0"/>
              <w:marTop w:val="0"/>
              <w:marBottom w:val="0"/>
              <w:divBdr>
                <w:top w:val="none" w:sz="0" w:space="0" w:color="auto"/>
                <w:left w:val="none" w:sz="0" w:space="0" w:color="auto"/>
                <w:bottom w:val="none" w:sz="0" w:space="0" w:color="auto"/>
                <w:right w:val="none" w:sz="0" w:space="0" w:color="auto"/>
              </w:divBdr>
              <w:divsChild>
                <w:div w:id="18079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5174">
      <w:bodyDiv w:val="1"/>
      <w:marLeft w:val="0"/>
      <w:marRight w:val="0"/>
      <w:marTop w:val="0"/>
      <w:marBottom w:val="0"/>
      <w:divBdr>
        <w:top w:val="none" w:sz="0" w:space="0" w:color="auto"/>
        <w:left w:val="none" w:sz="0" w:space="0" w:color="auto"/>
        <w:bottom w:val="none" w:sz="0" w:space="0" w:color="auto"/>
        <w:right w:val="none" w:sz="0" w:space="0" w:color="auto"/>
      </w:divBdr>
      <w:divsChild>
        <w:div w:id="75370980">
          <w:marLeft w:val="0"/>
          <w:marRight w:val="0"/>
          <w:marTop w:val="0"/>
          <w:marBottom w:val="0"/>
          <w:divBdr>
            <w:top w:val="none" w:sz="0" w:space="0" w:color="auto"/>
            <w:left w:val="none" w:sz="0" w:space="0" w:color="auto"/>
            <w:bottom w:val="none" w:sz="0" w:space="0" w:color="auto"/>
            <w:right w:val="none" w:sz="0" w:space="0" w:color="auto"/>
          </w:divBdr>
          <w:divsChild>
            <w:div w:id="96800699">
              <w:marLeft w:val="0"/>
              <w:marRight w:val="0"/>
              <w:marTop w:val="0"/>
              <w:marBottom w:val="0"/>
              <w:divBdr>
                <w:top w:val="none" w:sz="0" w:space="0" w:color="auto"/>
                <w:left w:val="none" w:sz="0" w:space="0" w:color="auto"/>
                <w:bottom w:val="none" w:sz="0" w:space="0" w:color="auto"/>
                <w:right w:val="none" w:sz="0" w:space="0" w:color="auto"/>
              </w:divBdr>
              <w:divsChild>
                <w:div w:id="2415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3742">
      <w:bodyDiv w:val="1"/>
      <w:marLeft w:val="0"/>
      <w:marRight w:val="0"/>
      <w:marTop w:val="0"/>
      <w:marBottom w:val="0"/>
      <w:divBdr>
        <w:top w:val="none" w:sz="0" w:space="0" w:color="auto"/>
        <w:left w:val="none" w:sz="0" w:space="0" w:color="auto"/>
        <w:bottom w:val="none" w:sz="0" w:space="0" w:color="auto"/>
        <w:right w:val="none" w:sz="0" w:space="0" w:color="auto"/>
      </w:divBdr>
      <w:divsChild>
        <w:div w:id="1403869843">
          <w:marLeft w:val="0"/>
          <w:marRight w:val="0"/>
          <w:marTop w:val="0"/>
          <w:marBottom w:val="0"/>
          <w:divBdr>
            <w:top w:val="none" w:sz="0" w:space="0" w:color="auto"/>
            <w:left w:val="none" w:sz="0" w:space="0" w:color="auto"/>
            <w:bottom w:val="none" w:sz="0" w:space="0" w:color="auto"/>
            <w:right w:val="none" w:sz="0" w:space="0" w:color="auto"/>
          </w:divBdr>
          <w:divsChild>
            <w:div w:id="1041325231">
              <w:marLeft w:val="0"/>
              <w:marRight w:val="0"/>
              <w:marTop w:val="0"/>
              <w:marBottom w:val="0"/>
              <w:divBdr>
                <w:top w:val="none" w:sz="0" w:space="0" w:color="auto"/>
                <w:left w:val="none" w:sz="0" w:space="0" w:color="auto"/>
                <w:bottom w:val="none" w:sz="0" w:space="0" w:color="auto"/>
                <w:right w:val="none" w:sz="0" w:space="0" w:color="auto"/>
              </w:divBdr>
              <w:divsChild>
                <w:div w:id="12182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1947">
      <w:bodyDiv w:val="1"/>
      <w:marLeft w:val="0"/>
      <w:marRight w:val="0"/>
      <w:marTop w:val="0"/>
      <w:marBottom w:val="0"/>
      <w:divBdr>
        <w:top w:val="none" w:sz="0" w:space="0" w:color="auto"/>
        <w:left w:val="none" w:sz="0" w:space="0" w:color="auto"/>
        <w:bottom w:val="none" w:sz="0" w:space="0" w:color="auto"/>
        <w:right w:val="none" w:sz="0" w:space="0" w:color="auto"/>
      </w:divBdr>
      <w:divsChild>
        <w:div w:id="1184973697">
          <w:marLeft w:val="0"/>
          <w:marRight w:val="0"/>
          <w:marTop w:val="0"/>
          <w:marBottom w:val="0"/>
          <w:divBdr>
            <w:top w:val="none" w:sz="0" w:space="0" w:color="auto"/>
            <w:left w:val="none" w:sz="0" w:space="0" w:color="auto"/>
            <w:bottom w:val="none" w:sz="0" w:space="0" w:color="auto"/>
            <w:right w:val="none" w:sz="0" w:space="0" w:color="auto"/>
          </w:divBdr>
          <w:divsChild>
            <w:div w:id="1248927968">
              <w:marLeft w:val="0"/>
              <w:marRight w:val="0"/>
              <w:marTop w:val="0"/>
              <w:marBottom w:val="0"/>
              <w:divBdr>
                <w:top w:val="none" w:sz="0" w:space="0" w:color="auto"/>
                <w:left w:val="none" w:sz="0" w:space="0" w:color="auto"/>
                <w:bottom w:val="none" w:sz="0" w:space="0" w:color="auto"/>
                <w:right w:val="none" w:sz="0" w:space="0" w:color="auto"/>
              </w:divBdr>
              <w:divsChild>
                <w:div w:id="9741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86157">
      <w:bodyDiv w:val="1"/>
      <w:marLeft w:val="0"/>
      <w:marRight w:val="0"/>
      <w:marTop w:val="0"/>
      <w:marBottom w:val="0"/>
      <w:divBdr>
        <w:top w:val="none" w:sz="0" w:space="0" w:color="auto"/>
        <w:left w:val="none" w:sz="0" w:space="0" w:color="auto"/>
        <w:bottom w:val="none" w:sz="0" w:space="0" w:color="auto"/>
        <w:right w:val="none" w:sz="0" w:space="0" w:color="auto"/>
      </w:divBdr>
      <w:divsChild>
        <w:div w:id="86384818">
          <w:marLeft w:val="0"/>
          <w:marRight w:val="0"/>
          <w:marTop w:val="0"/>
          <w:marBottom w:val="0"/>
          <w:divBdr>
            <w:top w:val="none" w:sz="0" w:space="0" w:color="auto"/>
            <w:left w:val="none" w:sz="0" w:space="0" w:color="auto"/>
            <w:bottom w:val="none" w:sz="0" w:space="0" w:color="auto"/>
            <w:right w:val="none" w:sz="0" w:space="0" w:color="auto"/>
          </w:divBdr>
          <w:divsChild>
            <w:div w:id="1159688006">
              <w:marLeft w:val="0"/>
              <w:marRight w:val="0"/>
              <w:marTop w:val="0"/>
              <w:marBottom w:val="0"/>
              <w:divBdr>
                <w:top w:val="none" w:sz="0" w:space="0" w:color="auto"/>
                <w:left w:val="none" w:sz="0" w:space="0" w:color="auto"/>
                <w:bottom w:val="none" w:sz="0" w:space="0" w:color="auto"/>
                <w:right w:val="none" w:sz="0" w:space="0" w:color="auto"/>
              </w:divBdr>
              <w:divsChild>
                <w:div w:id="13495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6175">
      <w:bodyDiv w:val="1"/>
      <w:marLeft w:val="0"/>
      <w:marRight w:val="0"/>
      <w:marTop w:val="0"/>
      <w:marBottom w:val="0"/>
      <w:divBdr>
        <w:top w:val="none" w:sz="0" w:space="0" w:color="auto"/>
        <w:left w:val="none" w:sz="0" w:space="0" w:color="auto"/>
        <w:bottom w:val="none" w:sz="0" w:space="0" w:color="auto"/>
        <w:right w:val="none" w:sz="0" w:space="0" w:color="auto"/>
      </w:divBdr>
      <w:divsChild>
        <w:div w:id="153953044">
          <w:marLeft w:val="0"/>
          <w:marRight w:val="0"/>
          <w:marTop w:val="0"/>
          <w:marBottom w:val="0"/>
          <w:divBdr>
            <w:top w:val="none" w:sz="0" w:space="0" w:color="auto"/>
            <w:left w:val="none" w:sz="0" w:space="0" w:color="auto"/>
            <w:bottom w:val="none" w:sz="0" w:space="0" w:color="auto"/>
            <w:right w:val="none" w:sz="0" w:space="0" w:color="auto"/>
          </w:divBdr>
          <w:divsChild>
            <w:div w:id="1555849123">
              <w:marLeft w:val="0"/>
              <w:marRight w:val="0"/>
              <w:marTop w:val="0"/>
              <w:marBottom w:val="0"/>
              <w:divBdr>
                <w:top w:val="none" w:sz="0" w:space="0" w:color="auto"/>
                <w:left w:val="none" w:sz="0" w:space="0" w:color="auto"/>
                <w:bottom w:val="none" w:sz="0" w:space="0" w:color="auto"/>
                <w:right w:val="none" w:sz="0" w:space="0" w:color="auto"/>
              </w:divBdr>
              <w:divsChild>
                <w:div w:id="1593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5462">
      <w:bodyDiv w:val="1"/>
      <w:marLeft w:val="0"/>
      <w:marRight w:val="0"/>
      <w:marTop w:val="0"/>
      <w:marBottom w:val="0"/>
      <w:divBdr>
        <w:top w:val="none" w:sz="0" w:space="0" w:color="auto"/>
        <w:left w:val="none" w:sz="0" w:space="0" w:color="auto"/>
        <w:bottom w:val="none" w:sz="0" w:space="0" w:color="auto"/>
        <w:right w:val="none" w:sz="0" w:space="0" w:color="auto"/>
      </w:divBdr>
      <w:divsChild>
        <w:div w:id="1692292548">
          <w:marLeft w:val="0"/>
          <w:marRight w:val="0"/>
          <w:marTop w:val="0"/>
          <w:marBottom w:val="0"/>
          <w:divBdr>
            <w:top w:val="none" w:sz="0" w:space="0" w:color="auto"/>
            <w:left w:val="none" w:sz="0" w:space="0" w:color="auto"/>
            <w:bottom w:val="none" w:sz="0" w:space="0" w:color="auto"/>
            <w:right w:val="none" w:sz="0" w:space="0" w:color="auto"/>
          </w:divBdr>
          <w:divsChild>
            <w:div w:id="120729926">
              <w:marLeft w:val="0"/>
              <w:marRight w:val="0"/>
              <w:marTop w:val="0"/>
              <w:marBottom w:val="0"/>
              <w:divBdr>
                <w:top w:val="none" w:sz="0" w:space="0" w:color="auto"/>
                <w:left w:val="none" w:sz="0" w:space="0" w:color="auto"/>
                <w:bottom w:val="none" w:sz="0" w:space="0" w:color="auto"/>
                <w:right w:val="none" w:sz="0" w:space="0" w:color="auto"/>
              </w:divBdr>
              <w:divsChild>
                <w:div w:id="9315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7319">
      <w:bodyDiv w:val="1"/>
      <w:marLeft w:val="0"/>
      <w:marRight w:val="0"/>
      <w:marTop w:val="0"/>
      <w:marBottom w:val="0"/>
      <w:divBdr>
        <w:top w:val="none" w:sz="0" w:space="0" w:color="auto"/>
        <w:left w:val="none" w:sz="0" w:space="0" w:color="auto"/>
        <w:bottom w:val="none" w:sz="0" w:space="0" w:color="auto"/>
        <w:right w:val="none" w:sz="0" w:space="0" w:color="auto"/>
      </w:divBdr>
      <w:divsChild>
        <w:div w:id="370106767">
          <w:marLeft w:val="0"/>
          <w:marRight w:val="0"/>
          <w:marTop w:val="0"/>
          <w:marBottom w:val="0"/>
          <w:divBdr>
            <w:top w:val="none" w:sz="0" w:space="0" w:color="auto"/>
            <w:left w:val="none" w:sz="0" w:space="0" w:color="auto"/>
            <w:bottom w:val="none" w:sz="0" w:space="0" w:color="auto"/>
            <w:right w:val="none" w:sz="0" w:space="0" w:color="auto"/>
          </w:divBdr>
          <w:divsChild>
            <w:div w:id="1174339861">
              <w:marLeft w:val="0"/>
              <w:marRight w:val="0"/>
              <w:marTop w:val="0"/>
              <w:marBottom w:val="0"/>
              <w:divBdr>
                <w:top w:val="none" w:sz="0" w:space="0" w:color="auto"/>
                <w:left w:val="none" w:sz="0" w:space="0" w:color="auto"/>
                <w:bottom w:val="none" w:sz="0" w:space="0" w:color="auto"/>
                <w:right w:val="none" w:sz="0" w:space="0" w:color="auto"/>
              </w:divBdr>
              <w:divsChild>
                <w:div w:id="16152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1274">
      <w:bodyDiv w:val="1"/>
      <w:marLeft w:val="0"/>
      <w:marRight w:val="0"/>
      <w:marTop w:val="0"/>
      <w:marBottom w:val="0"/>
      <w:divBdr>
        <w:top w:val="none" w:sz="0" w:space="0" w:color="auto"/>
        <w:left w:val="none" w:sz="0" w:space="0" w:color="auto"/>
        <w:bottom w:val="none" w:sz="0" w:space="0" w:color="auto"/>
        <w:right w:val="none" w:sz="0" w:space="0" w:color="auto"/>
      </w:divBdr>
      <w:divsChild>
        <w:div w:id="1707368340">
          <w:marLeft w:val="0"/>
          <w:marRight w:val="0"/>
          <w:marTop w:val="0"/>
          <w:marBottom w:val="0"/>
          <w:divBdr>
            <w:top w:val="none" w:sz="0" w:space="0" w:color="auto"/>
            <w:left w:val="none" w:sz="0" w:space="0" w:color="auto"/>
            <w:bottom w:val="none" w:sz="0" w:space="0" w:color="auto"/>
            <w:right w:val="none" w:sz="0" w:space="0" w:color="auto"/>
          </w:divBdr>
          <w:divsChild>
            <w:div w:id="1533225986">
              <w:marLeft w:val="0"/>
              <w:marRight w:val="0"/>
              <w:marTop w:val="0"/>
              <w:marBottom w:val="0"/>
              <w:divBdr>
                <w:top w:val="none" w:sz="0" w:space="0" w:color="auto"/>
                <w:left w:val="none" w:sz="0" w:space="0" w:color="auto"/>
                <w:bottom w:val="none" w:sz="0" w:space="0" w:color="auto"/>
                <w:right w:val="none" w:sz="0" w:space="0" w:color="auto"/>
              </w:divBdr>
              <w:divsChild>
                <w:div w:id="1196625483">
                  <w:marLeft w:val="0"/>
                  <w:marRight w:val="0"/>
                  <w:marTop w:val="0"/>
                  <w:marBottom w:val="0"/>
                  <w:divBdr>
                    <w:top w:val="none" w:sz="0" w:space="0" w:color="auto"/>
                    <w:left w:val="none" w:sz="0" w:space="0" w:color="auto"/>
                    <w:bottom w:val="none" w:sz="0" w:space="0" w:color="auto"/>
                    <w:right w:val="none" w:sz="0" w:space="0" w:color="auto"/>
                  </w:divBdr>
                  <w:divsChild>
                    <w:div w:id="8168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57775">
      <w:bodyDiv w:val="1"/>
      <w:marLeft w:val="0"/>
      <w:marRight w:val="0"/>
      <w:marTop w:val="0"/>
      <w:marBottom w:val="0"/>
      <w:divBdr>
        <w:top w:val="none" w:sz="0" w:space="0" w:color="auto"/>
        <w:left w:val="none" w:sz="0" w:space="0" w:color="auto"/>
        <w:bottom w:val="none" w:sz="0" w:space="0" w:color="auto"/>
        <w:right w:val="none" w:sz="0" w:space="0" w:color="auto"/>
      </w:divBdr>
      <w:divsChild>
        <w:div w:id="1305693542">
          <w:marLeft w:val="0"/>
          <w:marRight w:val="0"/>
          <w:marTop w:val="0"/>
          <w:marBottom w:val="0"/>
          <w:divBdr>
            <w:top w:val="none" w:sz="0" w:space="0" w:color="auto"/>
            <w:left w:val="none" w:sz="0" w:space="0" w:color="auto"/>
            <w:bottom w:val="none" w:sz="0" w:space="0" w:color="auto"/>
            <w:right w:val="none" w:sz="0" w:space="0" w:color="auto"/>
          </w:divBdr>
          <w:divsChild>
            <w:div w:id="1791779602">
              <w:marLeft w:val="0"/>
              <w:marRight w:val="0"/>
              <w:marTop w:val="0"/>
              <w:marBottom w:val="0"/>
              <w:divBdr>
                <w:top w:val="none" w:sz="0" w:space="0" w:color="auto"/>
                <w:left w:val="none" w:sz="0" w:space="0" w:color="auto"/>
                <w:bottom w:val="none" w:sz="0" w:space="0" w:color="auto"/>
                <w:right w:val="none" w:sz="0" w:space="0" w:color="auto"/>
              </w:divBdr>
              <w:divsChild>
                <w:div w:id="11509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855">
      <w:bodyDiv w:val="1"/>
      <w:marLeft w:val="0"/>
      <w:marRight w:val="0"/>
      <w:marTop w:val="0"/>
      <w:marBottom w:val="0"/>
      <w:divBdr>
        <w:top w:val="none" w:sz="0" w:space="0" w:color="auto"/>
        <w:left w:val="none" w:sz="0" w:space="0" w:color="auto"/>
        <w:bottom w:val="none" w:sz="0" w:space="0" w:color="auto"/>
        <w:right w:val="none" w:sz="0" w:space="0" w:color="auto"/>
      </w:divBdr>
      <w:divsChild>
        <w:div w:id="1676959419">
          <w:marLeft w:val="0"/>
          <w:marRight w:val="0"/>
          <w:marTop w:val="0"/>
          <w:marBottom w:val="0"/>
          <w:divBdr>
            <w:top w:val="none" w:sz="0" w:space="0" w:color="auto"/>
            <w:left w:val="none" w:sz="0" w:space="0" w:color="auto"/>
            <w:bottom w:val="none" w:sz="0" w:space="0" w:color="auto"/>
            <w:right w:val="none" w:sz="0" w:space="0" w:color="auto"/>
          </w:divBdr>
          <w:divsChild>
            <w:div w:id="2003702461">
              <w:marLeft w:val="0"/>
              <w:marRight w:val="0"/>
              <w:marTop w:val="0"/>
              <w:marBottom w:val="0"/>
              <w:divBdr>
                <w:top w:val="none" w:sz="0" w:space="0" w:color="auto"/>
                <w:left w:val="none" w:sz="0" w:space="0" w:color="auto"/>
                <w:bottom w:val="none" w:sz="0" w:space="0" w:color="auto"/>
                <w:right w:val="none" w:sz="0" w:space="0" w:color="auto"/>
              </w:divBdr>
              <w:divsChild>
                <w:div w:id="173408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43757">
      <w:bodyDiv w:val="1"/>
      <w:marLeft w:val="0"/>
      <w:marRight w:val="0"/>
      <w:marTop w:val="0"/>
      <w:marBottom w:val="0"/>
      <w:divBdr>
        <w:top w:val="none" w:sz="0" w:space="0" w:color="auto"/>
        <w:left w:val="none" w:sz="0" w:space="0" w:color="auto"/>
        <w:bottom w:val="none" w:sz="0" w:space="0" w:color="auto"/>
        <w:right w:val="none" w:sz="0" w:space="0" w:color="auto"/>
      </w:divBdr>
      <w:divsChild>
        <w:div w:id="1558317489">
          <w:marLeft w:val="0"/>
          <w:marRight w:val="0"/>
          <w:marTop w:val="0"/>
          <w:marBottom w:val="0"/>
          <w:divBdr>
            <w:top w:val="none" w:sz="0" w:space="0" w:color="auto"/>
            <w:left w:val="none" w:sz="0" w:space="0" w:color="auto"/>
            <w:bottom w:val="none" w:sz="0" w:space="0" w:color="auto"/>
            <w:right w:val="none" w:sz="0" w:space="0" w:color="auto"/>
          </w:divBdr>
          <w:divsChild>
            <w:div w:id="442772349">
              <w:marLeft w:val="0"/>
              <w:marRight w:val="0"/>
              <w:marTop w:val="0"/>
              <w:marBottom w:val="0"/>
              <w:divBdr>
                <w:top w:val="none" w:sz="0" w:space="0" w:color="auto"/>
                <w:left w:val="none" w:sz="0" w:space="0" w:color="auto"/>
                <w:bottom w:val="none" w:sz="0" w:space="0" w:color="auto"/>
                <w:right w:val="none" w:sz="0" w:space="0" w:color="auto"/>
              </w:divBdr>
              <w:divsChild>
                <w:div w:id="20776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32729">
      <w:bodyDiv w:val="1"/>
      <w:marLeft w:val="0"/>
      <w:marRight w:val="0"/>
      <w:marTop w:val="0"/>
      <w:marBottom w:val="0"/>
      <w:divBdr>
        <w:top w:val="none" w:sz="0" w:space="0" w:color="auto"/>
        <w:left w:val="none" w:sz="0" w:space="0" w:color="auto"/>
        <w:bottom w:val="none" w:sz="0" w:space="0" w:color="auto"/>
        <w:right w:val="none" w:sz="0" w:space="0" w:color="auto"/>
      </w:divBdr>
      <w:divsChild>
        <w:div w:id="408885629">
          <w:marLeft w:val="0"/>
          <w:marRight w:val="0"/>
          <w:marTop w:val="0"/>
          <w:marBottom w:val="0"/>
          <w:divBdr>
            <w:top w:val="none" w:sz="0" w:space="0" w:color="auto"/>
            <w:left w:val="none" w:sz="0" w:space="0" w:color="auto"/>
            <w:bottom w:val="none" w:sz="0" w:space="0" w:color="auto"/>
            <w:right w:val="none" w:sz="0" w:space="0" w:color="auto"/>
          </w:divBdr>
          <w:divsChild>
            <w:div w:id="1420324856">
              <w:marLeft w:val="0"/>
              <w:marRight w:val="0"/>
              <w:marTop w:val="0"/>
              <w:marBottom w:val="0"/>
              <w:divBdr>
                <w:top w:val="none" w:sz="0" w:space="0" w:color="auto"/>
                <w:left w:val="none" w:sz="0" w:space="0" w:color="auto"/>
                <w:bottom w:val="none" w:sz="0" w:space="0" w:color="auto"/>
                <w:right w:val="none" w:sz="0" w:space="0" w:color="auto"/>
              </w:divBdr>
              <w:divsChild>
                <w:div w:id="19354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16151">
      <w:bodyDiv w:val="1"/>
      <w:marLeft w:val="0"/>
      <w:marRight w:val="0"/>
      <w:marTop w:val="0"/>
      <w:marBottom w:val="0"/>
      <w:divBdr>
        <w:top w:val="none" w:sz="0" w:space="0" w:color="auto"/>
        <w:left w:val="none" w:sz="0" w:space="0" w:color="auto"/>
        <w:bottom w:val="none" w:sz="0" w:space="0" w:color="auto"/>
        <w:right w:val="none" w:sz="0" w:space="0" w:color="auto"/>
      </w:divBdr>
      <w:divsChild>
        <w:div w:id="1638949076">
          <w:marLeft w:val="0"/>
          <w:marRight w:val="0"/>
          <w:marTop w:val="0"/>
          <w:marBottom w:val="0"/>
          <w:divBdr>
            <w:top w:val="none" w:sz="0" w:space="0" w:color="auto"/>
            <w:left w:val="none" w:sz="0" w:space="0" w:color="auto"/>
            <w:bottom w:val="none" w:sz="0" w:space="0" w:color="auto"/>
            <w:right w:val="none" w:sz="0" w:space="0" w:color="auto"/>
          </w:divBdr>
          <w:divsChild>
            <w:div w:id="114956375">
              <w:marLeft w:val="0"/>
              <w:marRight w:val="0"/>
              <w:marTop w:val="0"/>
              <w:marBottom w:val="0"/>
              <w:divBdr>
                <w:top w:val="none" w:sz="0" w:space="0" w:color="auto"/>
                <w:left w:val="none" w:sz="0" w:space="0" w:color="auto"/>
                <w:bottom w:val="none" w:sz="0" w:space="0" w:color="auto"/>
                <w:right w:val="none" w:sz="0" w:space="0" w:color="auto"/>
              </w:divBdr>
              <w:divsChild>
                <w:div w:id="15658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4866">
      <w:bodyDiv w:val="1"/>
      <w:marLeft w:val="0"/>
      <w:marRight w:val="0"/>
      <w:marTop w:val="0"/>
      <w:marBottom w:val="0"/>
      <w:divBdr>
        <w:top w:val="none" w:sz="0" w:space="0" w:color="auto"/>
        <w:left w:val="none" w:sz="0" w:space="0" w:color="auto"/>
        <w:bottom w:val="none" w:sz="0" w:space="0" w:color="auto"/>
        <w:right w:val="none" w:sz="0" w:space="0" w:color="auto"/>
      </w:divBdr>
      <w:divsChild>
        <w:div w:id="1884554519">
          <w:marLeft w:val="0"/>
          <w:marRight w:val="0"/>
          <w:marTop w:val="0"/>
          <w:marBottom w:val="0"/>
          <w:divBdr>
            <w:top w:val="none" w:sz="0" w:space="0" w:color="auto"/>
            <w:left w:val="none" w:sz="0" w:space="0" w:color="auto"/>
            <w:bottom w:val="none" w:sz="0" w:space="0" w:color="auto"/>
            <w:right w:val="none" w:sz="0" w:space="0" w:color="auto"/>
          </w:divBdr>
          <w:divsChild>
            <w:div w:id="766390502">
              <w:marLeft w:val="0"/>
              <w:marRight w:val="0"/>
              <w:marTop w:val="0"/>
              <w:marBottom w:val="0"/>
              <w:divBdr>
                <w:top w:val="none" w:sz="0" w:space="0" w:color="auto"/>
                <w:left w:val="none" w:sz="0" w:space="0" w:color="auto"/>
                <w:bottom w:val="none" w:sz="0" w:space="0" w:color="auto"/>
                <w:right w:val="none" w:sz="0" w:space="0" w:color="auto"/>
              </w:divBdr>
              <w:divsChild>
                <w:div w:id="19933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4478">
      <w:bodyDiv w:val="1"/>
      <w:marLeft w:val="0"/>
      <w:marRight w:val="0"/>
      <w:marTop w:val="0"/>
      <w:marBottom w:val="0"/>
      <w:divBdr>
        <w:top w:val="none" w:sz="0" w:space="0" w:color="auto"/>
        <w:left w:val="none" w:sz="0" w:space="0" w:color="auto"/>
        <w:bottom w:val="none" w:sz="0" w:space="0" w:color="auto"/>
        <w:right w:val="none" w:sz="0" w:space="0" w:color="auto"/>
      </w:divBdr>
      <w:divsChild>
        <w:div w:id="922300508">
          <w:marLeft w:val="0"/>
          <w:marRight w:val="0"/>
          <w:marTop w:val="0"/>
          <w:marBottom w:val="0"/>
          <w:divBdr>
            <w:top w:val="none" w:sz="0" w:space="0" w:color="auto"/>
            <w:left w:val="none" w:sz="0" w:space="0" w:color="auto"/>
            <w:bottom w:val="none" w:sz="0" w:space="0" w:color="auto"/>
            <w:right w:val="none" w:sz="0" w:space="0" w:color="auto"/>
          </w:divBdr>
          <w:divsChild>
            <w:div w:id="1371027705">
              <w:marLeft w:val="0"/>
              <w:marRight w:val="0"/>
              <w:marTop w:val="0"/>
              <w:marBottom w:val="0"/>
              <w:divBdr>
                <w:top w:val="none" w:sz="0" w:space="0" w:color="auto"/>
                <w:left w:val="none" w:sz="0" w:space="0" w:color="auto"/>
                <w:bottom w:val="none" w:sz="0" w:space="0" w:color="auto"/>
                <w:right w:val="none" w:sz="0" w:space="0" w:color="auto"/>
              </w:divBdr>
              <w:divsChild>
                <w:div w:id="4184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8192">
      <w:bodyDiv w:val="1"/>
      <w:marLeft w:val="0"/>
      <w:marRight w:val="0"/>
      <w:marTop w:val="0"/>
      <w:marBottom w:val="0"/>
      <w:divBdr>
        <w:top w:val="none" w:sz="0" w:space="0" w:color="auto"/>
        <w:left w:val="none" w:sz="0" w:space="0" w:color="auto"/>
        <w:bottom w:val="none" w:sz="0" w:space="0" w:color="auto"/>
        <w:right w:val="none" w:sz="0" w:space="0" w:color="auto"/>
      </w:divBdr>
      <w:divsChild>
        <w:div w:id="1496415410">
          <w:marLeft w:val="0"/>
          <w:marRight w:val="0"/>
          <w:marTop w:val="0"/>
          <w:marBottom w:val="0"/>
          <w:divBdr>
            <w:top w:val="none" w:sz="0" w:space="0" w:color="auto"/>
            <w:left w:val="none" w:sz="0" w:space="0" w:color="auto"/>
            <w:bottom w:val="none" w:sz="0" w:space="0" w:color="auto"/>
            <w:right w:val="none" w:sz="0" w:space="0" w:color="auto"/>
          </w:divBdr>
          <w:divsChild>
            <w:div w:id="105851542">
              <w:marLeft w:val="0"/>
              <w:marRight w:val="0"/>
              <w:marTop w:val="0"/>
              <w:marBottom w:val="0"/>
              <w:divBdr>
                <w:top w:val="none" w:sz="0" w:space="0" w:color="auto"/>
                <w:left w:val="none" w:sz="0" w:space="0" w:color="auto"/>
                <w:bottom w:val="none" w:sz="0" w:space="0" w:color="auto"/>
                <w:right w:val="none" w:sz="0" w:space="0" w:color="auto"/>
              </w:divBdr>
              <w:divsChild>
                <w:div w:id="1534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8948">
      <w:bodyDiv w:val="1"/>
      <w:marLeft w:val="0"/>
      <w:marRight w:val="0"/>
      <w:marTop w:val="0"/>
      <w:marBottom w:val="0"/>
      <w:divBdr>
        <w:top w:val="none" w:sz="0" w:space="0" w:color="auto"/>
        <w:left w:val="none" w:sz="0" w:space="0" w:color="auto"/>
        <w:bottom w:val="none" w:sz="0" w:space="0" w:color="auto"/>
        <w:right w:val="none" w:sz="0" w:space="0" w:color="auto"/>
      </w:divBdr>
      <w:divsChild>
        <w:div w:id="2003583136">
          <w:marLeft w:val="0"/>
          <w:marRight w:val="0"/>
          <w:marTop w:val="0"/>
          <w:marBottom w:val="0"/>
          <w:divBdr>
            <w:top w:val="none" w:sz="0" w:space="0" w:color="auto"/>
            <w:left w:val="none" w:sz="0" w:space="0" w:color="auto"/>
            <w:bottom w:val="none" w:sz="0" w:space="0" w:color="auto"/>
            <w:right w:val="none" w:sz="0" w:space="0" w:color="auto"/>
          </w:divBdr>
          <w:divsChild>
            <w:div w:id="1510826274">
              <w:marLeft w:val="0"/>
              <w:marRight w:val="0"/>
              <w:marTop w:val="0"/>
              <w:marBottom w:val="0"/>
              <w:divBdr>
                <w:top w:val="none" w:sz="0" w:space="0" w:color="auto"/>
                <w:left w:val="none" w:sz="0" w:space="0" w:color="auto"/>
                <w:bottom w:val="none" w:sz="0" w:space="0" w:color="auto"/>
                <w:right w:val="none" w:sz="0" w:space="0" w:color="auto"/>
              </w:divBdr>
              <w:divsChild>
                <w:div w:id="8485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06941">
      <w:bodyDiv w:val="1"/>
      <w:marLeft w:val="0"/>
      <w:marRight w:val="0"/>
      <w:marTop w:val="0"/>
      <w:marBottom w:val="0"/>
      <w:divBdr>
        <w:top w:val="none" w:sz="0" w:space="0" w:color="auto"/>
        <w:left w:val="none" w:sz="0" w:space="0" w:color="auto"/>
        <w:bottom w:val="none" w:sz="0" w:space="0" w:color="auto"/>
        <w:right w:val="none" w:sz="0" w:space="0" w:color="auto"/>
      </w:divBdr>
      <w:divsChild>
        <w:div w:id="276452737">
          <w:marLeft w:val="0"/>
          <w:marRight w:val="0"/>
          <w:marTop w:val="0"/>
          <w:marBottom w:val="0"/>
          <w:divBdr>
            <w:top w:val="none" w:sz="0" w:space="0" w:color="auto"/>
            <w:left w:val="none" w:sz="0" w:space="0" w:color="auto"/>
            <w:bottom w:val="none" w:sz="0" w:space="0" w:color="auto"/>
            <w:right w:val="none" w:sz="0" w:space="0" w:color="auto"/>
          </w:divBdr>
          <w:divsChild>
            <w:div w:id="1459909761">
              <w:marLeft w:val="0"/>
              <w:marRight w:val="0"/>
              <w:marTop w:val="0"/>
              <w:marBottom w:val="0"/>
              <w:divBdr>
                <w:top w:val="none" w:sz="0" w:space="0" w:color="auto"/>
                <w:left w:val="none" w:sz="0" w:space="0" w:color="auto"/>
                <w:bottom w:val="none" w:sz="0" w:space="0" w:color="auto"/>
                <w:right w:val="none" w:sz="0" w:space="0" w:color="auto"/>
              </w:divBdr>
              <w:divsChild>
                <w:div w:id="10727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130654">
      <w:bodyDiv w:val="1"/>
      <w:marLeft w:val="0"/>
      <w:marRight w:val="0"/>
      <w:marTop w:val="0"/>
      <w:marBottom w:val="0"/>
      <w:divBdr>
        <w:top w:val="none" w:sz="0" w:space="0" w:color="auto"/>
        <w:left w:val="none" w:sz="0" w:space="0" w:color="auto"/>
        <w:bottom w:val="none" w:sz="0" w:space="0" w:color="auto"/>
        <w:right w:val="none" w:sz="0" w:space="0" w:color="auto"/>
      </w:divBdr>
      <w:divsChild>
        <w:div w:id="6567061">
          <w:marLeft w:val="0"/>
          <w:marRight w:val="0"/>
          <w:marTop w:val="0"/>
          <w:marBottom w:val="0"/>
          <w:divBdr>
            <w:top w:val="none" w:sz="0" w:space="0" w:color="auto"/>
            <w:left w:val="none" w:sz="0" w:space="0" w:color="auto"/>
            <w:bottom w:val="none" w:sz="0" w:space="0" w:color="auto"/>
            <w:right w:val="none" w:sz="0" w:space="0" w:color="auto"/>
          </w:divBdr>
          <w:divsChild>
            <w:div w:id="1112550570">
              <w:marLeft w:val="0"/>
              <w:marRight w:val="0"/>
              <w:marTop w:val="0"/>
              <w:marBottom w:val="0"/>
              <w:divBdr>
                <w:top w:val="none" w:sz="0" w:space="0" w:color="auto"/>
                <w:left w:val="none" w:sz="0" w:space="0" w:color="auto"/>
                <w:bottom w:val="none" w:sz="0" w:space="0" w:color="auto"/>
                <w:right w:val="none" w:sz="0" w:space="0" w:color="auto"/>
              </w:divBdr>
              <w:divsChild>
                <w:div w:id="10993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6059">
      <w:bodyDiv w:val="1"/>
      <w:marLeft w:val="0"/>
      <w:marRight w:val="0"/>
      <w:marTop w:val="0"/>
      <w:marBottom w:val="0"/>
      <w:divBdr>
        <w:top w:val="none" w:sz="0" w:space="0" w:color="auto"/>
        <w:left w:val="none" w:sz="0" w:space="0" w:color="auto"/>
        <w:bottom w:val="none" w:sz="0" w:space="0" w:color="auto"/>
        <w:right w:val="none" w:sz="0" w:space="0" w:color="auto"/>
      </w:divBdr>
      <w:divsChild>
        <w:div w:id="534463315">
          <w:marLeft w:val="0"/>
          <w:marRight w:val="0"/>
          <w:marTop w:val="0"/>
          <w:marBottom w:val="0"/>
          <w:divBdr>
            <w:top w:val="none" w:sz="0" w:space="0" w:color="auto"/>
            <w:left w:val="none" w:sz="0" w:space="0" w:color="auto"/>
            <w:bottom w:val="none" w:sz="0" w:space="0" w:color="auto"/>
            <w:right w:val="none" w:sz="0" w:space="0" w:color="auto"/>
          </w:divBdr>
          <w:divsChild>
            <w:div w:id="840238248">
              <w:marLeft w:val="0"/>
              <w:marRight w:val="0"/>
              <w:marTop w:val="0"/>
              <w:marBottom w:val="0"/>
              <w:divBdr>
                <w:top w:val="none" w:sz="0" w:space="0" w:color="auto"/>
                <w:left w:val="none" w:sz="0" w:space="0" w:color="auto"/>
                <w:bottom w:val="none" w:sz="0" w:space="0" w:color="auto"/>
                <w:right w:val="none" w:sz="0" w:space="0" w:color="auto"/>
              </w:divBdr>
              <w:divsChild>
                <w:div w:id="5905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3464">
      <w:bodyDiv w:val="1"/>
      <w:marLeft w:val="0"/>
      <w:marRight w:val="0"/>
      <w:marTop w:val="0"/>
      <w:marBottom w:val="0"/>
      <w:divBdr>
        <w:top w:val="none" w:sz="0" w:space="0" w:color="auto"/>
        <w:left w:val="none" w:sz="0" w:space="0" w:color="auto"/>
        <w:bottom w:val="none" w:sz="0" w:space="0" w:color="auto"/>
        <w:right w:val="none" w:sz="0" w:space="0" w:color="auto"/>
      </w:divBdr>
      <w:divsChild>
        <w:div w:id="1499885054">
          <w:marLeft w:val="0"/>
          <w:marRight w:val="0"/>
          <w:marTop w:val="0"/>
          <w:marBottom w:val="0"/>
          <w:divBdr>
            <w:top w:val="none" w:sz="0" w:space="0" w:color="auto"/>
            <w:left w:val="none" w:sz="0" w:space="0" w:color="auto"/>
            <w:bottom w:val="none" w:sz="0" w:space="0" w:color="auto"/>
            <w:right w:val="none" w:sz="0" w:space="0" w:color="auto"/>
          </w:divBdr>
          <w:divsChild>
            <w:div w:id="1542788260">
              <w:marLeft w:val="0"/>
              <w:marRight w:val="0"/>
              <w:marTop w:val="0"/>
              <w:marBottom w:val="0"/>
              <w:divBdr>
                <w:top w:val="none" w:sz="0" w:space="0" w:color="auto"/>
                <w:left w:val="none" w:sz="0" w:space="0" w:color="auto"/>
                <w:bottom w:val="none" w:sz="0" w:space="0" w:color="auto"/>
                <w:right w:val="none" w:sz="0" w:space="0" w:color="auto"/>
              </w:divBdr>
              <w:divsChild>
                <w:div w:id="19875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42321">
      <w:bodyDiv w:val="1"/>
      <w:marLeft w:val="0"/>
      <w:marRight w:val="0"/>
      <w:marTop w:val="0"/>
      <w:marBottom w:val="0"/>
      <w:divBdr>
        <w:top w:val="none" w:sz="0" w:space="0" w:color="auto"/>
        <w:left w:val="none" w:sz="0" w:space="0" w:color="auto"/>
        <w:bottom w:val="none" w:sz="0" w:space="0" w:color="auto"/>
        <w:right w:val="none" w:sz="0" w:space="0" w:color="auto"/>
      </w:divBdr>
      <w:divsChild>
        <w:div w:id="992954475">
          <w:marLeft w:val="0"/>
          <w:marRight w:val="0"/>
          <w:marTop w:val="0"/>
          <w:marBottom w:val="0"/>
          <w:divBdr>
            <w:top w:val="none" w:sz="0" w:space="0" w:color="auto"/>
            <w:left w:val="none" w:sz="0" w:space="0" w:color="auto"/>
            <w:bottom w:val="none" w:sz="0" w:space="0" w:color="auto"/>
            <w:right w:val="none" w:sz="0" w:space="0" w:color="auto"/>
          </w:divBdr>
          <w:divsChild>
            <w:div w:id="2014793935">
              <w:marLeft w:val="0"/>
              <w:marRight w:val="0"/>
              <w:marTop w:val="0"/>
              <w:marBottom w:val="0"/>
              <w:divBdr>
                <w:top w:val="none" w:sz="0" w:space="0" w:color="auto"/>
                <w:left w:val="none" w:sz="0" w:space="0" w:color="auto"/>
                <w:bottom w:val="none" w:sz="0" w:space="0" w:color="auto"/>
                <w:right w:val="none" w:sz="0" w:space="0" w:color="auto"/>
              </w:divBdr>
              <w:divsChild>
                <w:div w:id="6281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9806">
      <w:bodyDiv w:val="1"/>
      <w:marLeft w:val="0"/>
      <w:marRight w:val="0"/>
      <w:marTop w:val="0"/>
      <w:marBottom w:val="0"/>
      <w:divBdr>
        <w:top w:val="none" w:sz="0" w:space="0" w:color="auto"/>
        <w:left w:val="none" w:sz="0" w:space="0" w:color="auto"/>
        <w:bottom w:val="none" w:sz="0" w:space="0" w:color="auto"/>
        <w:right w:val="none" w:sz="0" w:space="0" w:color="auto"/>
      </w:divBdr>
      <w:divsChild>
        <w:div w:id="317617983">
          <w:marLeft w:val="0"/>
          <w:marRight w:val="0"/>
          <w:marTop w:val="0"/>
          <w:marBottom w:val="0"/>
          <w:divBdr>
            <w:top w:val="none" w:sz="0" w:space="0" w:color="auto"/>
            <w:left w:val="none" w:sz="0" w:space="0" w:color="auto"/>
            <w:bottom w:val="none" w:sz="0" w:space="0" w:color="auto"/>
            <w:right w:val="none" w:sz="0" w:space="0" w:color="auto"/>
          </w:divBdr>
          <w:divsChild>
            <w:div w:id="795830974">
              <w:marLeft w:val="0"/>
              <w:marRight w:val="0"/>
              <w:marTop w:val="0"/>
              <w:marBottom w:val="0"/>
              <w:divBdr>
                <w:top w:val="none" w:sz="0" w:space="0" w:color="auto"/>
                <w:left w:val="none" w:sz="0" w:space="0" w:color="auto"/>
                <w:bottom w:val="none" w:sz="0" w:space="0" w:color="auto"/>
                <w:right w:val="none" w:sz="0" w:space="0" w:color="auto"/>
              </w:divBdr>
              <w:divsChild>
                <w:div w:id="921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34649">
      <w:bodyDiv w:val="1"/>
      <w:marLeft w:val="0"/>
      <w:marRight w:val="0"/>
      <w:marTop w:val="0"/>
      <w:marBottom w:val="0"/>
      <w:divBdr>
        <w:top w:val="none" w:sz="0" w:space="0" w:color="auto"/>
        <w:left w:val="none" w:sz="0" w:space="0" w:color="auto"/>
        <w:bottom w:val="none" w:sz="0" w:space="0" w:color="auto"/>
        <w:right w:val="none" w:sz="0" w:space="0" w:color="auto"/>
      </w:divBdr>
      <w:divsChild>
        <w:div w:id="1913470189">
          <w:marLeft w:val="0"/>
          <w:marRight w:val="0"/>
          <w:marTop w:val="0"/>
          <w:marBottom w:val="0"/>
          <w:divBdr>
            <w:top w:val="none" w:sz="0" w:space="0" w:color="auto"/>
            <w:left w:val="none" w:sz="0" w:space="0" w:color="auto"/>
            <w:bottom w:val="none" w:sz="0" w:space="0" w:color="auto"/>
            <w:right w:val="none" w:sz="0" w:space="0" w:color="auto"/>
          </w:divBdr>
          <w:divsChild>
            <w:div w:id="1367025289">
              <w:marLeft w:val="0"/>
              <w:marRight w:val="0"/>
              <w:marTop w:val="0"/>
              <w:marBottom w:val="0"/>
              <w:divBdr>
                <w:top w:val="none" w:sz="0" w:space="0" w:color="auto"/>
                <w:left w:val="none" w:sz="0" w:space="0" w:color="auto"/>
                <w:bottom w:val="none" w:sz="0" w:space="0" w:color="auto"/>
                <w:right w:val="none" w:sz="0" w:space="0" w:color="auto"/>
              </w:divBdr>
              <w:divsChild>
                <w:div w:id="751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5581">
      <w:bodyDiv w:val="1"/>
      <w:marLeft w:val="0"/>
      <w:marRight w:val="0"/>
      <w:marTop w:val="0"/>
      <w:marBottom w:val="0"/>
      <w:divBdr>
        <w:top w:val="none" w:sz="0" w:space="0" w:color="auto"/>
        <w:left w:val="none" w:sz="0" w:space="0" w:color="auto"/>
        <w:bottom w:val="none" w:sz="0" w:space="0" w:color="auto"/>
        <w:right w:val="none" w:sz="0" w:space="0" w:color="auto"/>
      </w:divBdr>
      <w:divsChild>
        <w:div w:id="1935897510">
          <w:marLeft w:val="0"/>
          <w:marRight w:val="0"/>
          <w:marTop w:val="0"/>
          <w:marBottom w:val="0"/>
          <w:divBdr>
            <w:top w:val="none" w:sz="0" w:space="0" w:color="auto"/>
            <w:left w:val="none" w:sz="0" w:space="0" w:color="auto"/>
            <w:bottom w:val="none" w:sz="0" w:space="0" w:color="auto"/>
            <w:right w:val="none" w:sz="0" w:space="0" w:color="auto"/>
          </w:divBdr>
          <w:divsChild>
            <w:div w:id="287513338">
              <w:marLeft w:val="0"/>
              <w:marRight w:val="0"/>
              <w:marTop w:val="0"/>
              <w:marBottom w:val="0"/>
              <w:divBdr>
                <w:top w:val="none" w:sz="0" w:space="0" w:color="auto"/>
                <w:left w:val="none" w:sz="0" w:space="0" w:color="auto"/>
                <w:bottom w:val="none" w:sz="0" w:space="0" w:color="auto"/>
                <w:right w:val="none" w:sz="0" w:space="0" w:color="auto"/>
              </w:divBdr>
              <w:divsChild>
                <w:div w:id="562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941075">
      <w:bodyDiv w:val="1"/>
      <w:marLeft w:val="0"/>
      <w:marRight w:val="0"/>
      <w:marTop w:val="0"/>
      <w:marBottom w:val="0"/>
      <w:divBdr>
        <w:top w:val="none" w:sz="0" w:space="0" w:color="auto"/>
        <w:left w:val="none" w:sz="0" w:space="0" w:color="auto"/>
        <w:bottom w:val="none" w:sz="0" w:space="0" w:color="auto"/>
        <w:right w:val="none" w:sz="0" w:space="0" w:color="auto"/>
      </w:divBdr>
      <w:divsChild>
        <w:div w:id="1237669706">
          <w:marLeft w:val="0"/>
          <w:marRight w:val="0"/>
          <w:marTop w:val="0"/>
          <w:marBottom w:val="0"/>
          <w:divBdr>
            <w:top w:val="none" w:sz="0" w:space="0" w:color="auto"/>
            <w:left w:val="none" w:sz="0" w:space="0" w:color="auto"/>
            <w:bottom w:val="none" w:sz="0" w:space="0" w:color="auto"/>
            <w:right w:val="none" w:sz="0" w:space="0" w:color="auto"/>
          </w:divBdr>
          <w:divsChild>
            <w:div w:id="1572302330">
              <w:marLeft w:val="0"/>
              <w:marRight w:val="0"/>
              <w:marTop w:val="0"/>
              <w:marBottom w:val="0"/>
              <w:divBdr>
                <w:top w:val="none" w:sz="0" w:space="0" w:color="auto"/>
                <w:left w:val="none" w:sz="0" w:space="0" w:color="auto"/>
                <w:bottom w:val="none" w:sz="0" w:space="0" w:color="auto"/>
                <w:right w:val="none" w:sz="0" w:space="0" w:color="auto"/>
              </w:divBdr>
              <w:divsChild>
                <w:div w:id="20357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3935">
      <w:bodyDiv w:val="1"/>
      <w:marLeft w:val="0"/>
      <w:marRight w:val="0"/>
      <w:marTop w:val="0"/>
      <w:marBottom w:val="0"/>
      <w:divBdr>
        <w:top w:val="none" w:sz="0" w:space="0" w:color="auto"/>
        <w:left w:val="none" w:sz="0" w:space="0" w:color="auto"/>
        <w:bottom w:val="none" w:sz="0" w:space="0" w:color="auto"/>
        <w:right w:val="none" w:sz="0" w:space="0" w:color="auto"/>
      </w:divBdr>
      <w:divsChild>
        <w:div w:id="82652029">
          <w:marLeft w:val="0"/>
          <w:marRight w:val="0"/>
          <w:marTop w:val="0"/>
          <w:marBottom w:val="0"/>
          <w:divBdr>
            <w:top w:val="none" w:sz="0" w:space="0" w:color="auto"/>
            <w:left w:val="none" w:sz="0" w:space="0" w:color="auto"/>
            <w:bottom w:val="none" w:sz="0" w:space="0" w:color="auto"/>
            <w:right w:val="none" w:sz="0" w:space="0" w:color="auto"/>
          </w:divBdr>
          <w:divsChild>
            <w:div w:id="1666591830">
              <w:marLeft w:val="0"/>
              <w:marRight w:val="0"/>
              <w:marTop w:val="0"/>
              <w:marBottom w:val="0"/>
              <w:divBdr>
                <w:top w:val="none" w:sz="0" w:space="0" w:color="auto"/>
                <w:left w:val="none" w:sz="0" w:space="0" w:color="auto"/>
                <w:bottom w:val="none" w:sz="0" w:space="0" w:color="auto"/>
                <w:right w:val="none" w:sz="0" w:space="0" w:color="auto"/>
              </w:divBdr>
              <w:divsChild>
                <w:div w:id="14452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29963">
      <w:bodyDiv w:val="1"/>
      <w:marLeft w:val="0"/>
      <w:marRight w:val="0"/>
      <w:marTop w:val="0"/>
      <w:marBottom w:val="0"/>
      <w:divBdr>
        <w:top w:val="none" w:sz="0" w:space="0" w:color="auto"/>
        <w:left w:val="none" w:sz="0" w:space="0" w:color="auto"/>
        <w:bottom w:val="none" w:sz="0" w:space="0" w:color="auto"/>
        <w:right w:val="none" w:sz="0" w:space="0" w:color="auto"/>
      </w:divBdr>
      <w:divsChild>
        <w:div w:id="1321277961">
          <w:marLeft w:val="0"/>
          <w:marRight w:val="0"/>
          <w:marTop w:val="0"/>
          <w:marBottom w:val="0"/>
          <w:divBdr>
            <w:top w:val="none" w:sz="0" w:space="0" w:color="auto"/>
            <w:left w:val="none" w:sz="0" w:space="0" w:color="auto"/>
            <w:bottom w:val="none" w:sz="0" w:space="0" w:color="auto"/>
            <w:right w:val="none" w:sz="0" w:space="0" w:color="auto"/>
          </w:divBdr>
          <w:divsChild>
            <w:div w:id="971788923">
              <w:marLeft w:val="0"/>
              <w:marRight w:val="0"/>
              <w:marTop w:val="0"/>
              <w:marBottom w:val="0"/>
              <w:divBdr>
                <w:top w:val="none" w:sz="0" w:space="0" w:color="auto"/>
                <w:left w:val="none" w:sz="0" w:space="0" w:color="auto"/>
                <w:bottom w:val="none" w:sz="0" w:space="0" w:color="auto"/>
                <w:right w:val="none" w:sz="0" w:space="0" w:color="auto"/>
              </w:divBdr>
              <w:divsChild>
                <w:div w:id="4105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9501">
      <w:bodyDiv w:val="1"/>
      <w:marLeft w:val="0"/>
      <w:marRight w:val="0"/>
      <w:marTop w:val="0"/>
      <w:marBottom w:val="0"/>
      <w:divBdr>
        <w:top w:val="none" w:sz="0" w:space="0" w:color="auto"/>
        <w:left w:val="none" w:sz="0" w:space="0" w:color="auto"/>
        <w:bottom w:val="none" w:sz="0" w:space="0" w:color="auto"/>
        <w:right w:val="none" w:sz="0" w:space="0" w:color="auto"/>
      </w:divBdr>
      <w:divsChild>
        <w:div w:id="1476142238">
          <w:marLeft w:val="0"/>
          <w:marRight w:val="0"/>
          <w:marTop w:val="0"/>
          <w:marBottom w:val="0"/>
          <w:divBdr>
            <w:top w:val="none" w:sz="0" w:space="0" w:color="auto"/>
            <w:left w:val="none" w:sz="0" w:space="0" w:color="auto"/>
            <w:bottom w:val="none" w:sz="0" w:space="0" w:color="auto"/>
            <w:right w:val="none" w:sz="0" w:space="0" w:color="auto"/>
          </w:divBdr>
          <w:divsChild>
            <w:div w:id="1178273748">
              <w:marLeft w:val="0"/>
              <w:marRight w:val="0"/>
              <w:marTop w:val="0"/>
              <w:marBottom w:val="0"/>
              <w:divBdr>
                <w:top w:val="none" w:sz="0" w:space="0" w:color="auto"/>
                <w:left w:val="none" w:sz="0" w:space="0" w:color="auto"/>
                <w:bottom w:val="none" w:sz="0" w:space="0" w:color="auto"/>
                <w:right w:val="none" w:sz="0" w:space="0" w:color="auto"/>
              </w:divBdr>
              <w:divsChild>
                <w:div w:id="2367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4620">
      <w:bodyDiv w:val="1"/>
      <w:marLeft w:val="0"/>
      <w:marRight w:val="0"/>
      <w:marTop w:val="0"/>
      <w:marBottom w:val="0"/>
      <w:divBdr>
        <w:top w:val="none" w:sz="0" w:space="0" w:color="auto"/>
        <w:left w:val="none" w:sz="0" w:space="0" w:color="auto"/>
        <w:bottom w:val="none" w:sz="0" w:space="0" w:color="auto"/>
        <w:right w:val="none" w:sz="0" w:space="0" w:color="auto"/>
      </w:divBdr>
      <w:divsChild>
        <w:div w:id="1534343161">
          <w:marLeft w:val="0"/>
          <w:marRight w:val="0"/>
          <w:marTop w:val="0"/>
          <w:marBottom w:val="0"/>
          <w:divBdr>
            <w:top w:val="none" w:sz="0" w:space="0" w:color="auto"/>
            <w:left w:val="none" w:sz="0" w:space="0" w:color="auto"/>
            <w:bottom w:val="none" w:sz="0" w:space="0" w:color="auto"/>
            <w:right w:val="none" w:sz="0" w:space="0" w:color="auto"/>
          </w:divBdr>
          <w:divsChild>
            <w:div w:id="1708602587">
              <w:marLeft w:val="0"/>
              <w:marRight w:val="0"/>
              <w:marTop w:val="0"/>
              <w:marBottom w:val="0"/>
              <w:divBdr>
                <w:top w:val="none" w:sz="0" w:space="0" w:color="auto"/>
                <w:left w:val="none" w:sz="0" w:space="0" w:color="auto"/>
                <w:bottom w:val="none" w:sz="0" w:space="0" w:color="auto"/>
                <w:right w:val="none" w:sz="0" w:space="0" w:color="auto"/>
              </w:divBdr>
              <w:divsChild>
                <w:div w:id="12739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4833">
      <w:bodyDiv w:val="1"/>
      <w:marLeft w:val="0"/>
      <w:marRight w:val="0"/>
      <w:marTop w:val="0"/>
      <w:marBottom w:val="0"/>
      <w:divBdr>
        <w:top w:val="none" w:sz="0" w:space="0" w:color="auto"/>
        <w:left w:val="none" w:sz="0" w:space="0" w:color="auto"/>
        <w:bottom w:val="none" w:sz="0" w:space="0" w:color="auto"/>
        <w:right w:val="none" w:sz="0" w:space="0" w:color="auto"/>
      </w:divBdr>
      <w:divsChild>
        <w:div w:id="220747941">
          <w:marLeft w:val="0"/>
          <w:marRight w:val="0"/>
          <w:marTop w:val="0"/>
          <w:marBottom w:val="0"/>
          <w:divBdr>
            <w:top w:val="none" w:sz="0" w:space="0" w:color="auto"/>
            <w:left w:val="none" w:sz="0" w:space="0" w:color="auto"/>
            <w:bottom w:val="none" w:sz="0" w:space="0" w:color="auto"/>
            <w:right w:val="none" w:sz="0" w:space="0" w:color="auto"/>
          </w:divBdr>
          <w:divsChild>
            <w:div w:id="2137092488">
              <w:marLeft w:val="0"/>
              <w:marRight w:val="0"/>
              <w:marTop w:val="0"/>
              <w:marBottom w:val="0"/>
              <w:divBdr>
                <w:top w:val="none" w:sz="0" w:space="0" w:color="auto"/>
                <w:left w:val="none" w:sz="0" w:space="0" w:color="auto"/>
                <w:bottom w:val="none" w:sz="0" w:space="0" w:color="auto"/>
                <w:right w:val="none" w:sz="0" w:space="0" w:color="auto"/>
              </w:divBdr>
              <w:divsChild>
                <w:div w:id="3947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6858">
      <w:bodyDiv w:val="1"/>
      <w:marLeft w:val="0"/>
      <w:marRight w:val="0"/>
      <w:marTop w:val="0"/>
      <w:marBottom w:val="0"/>
      <w:divBdr>
        <w:top w:val="none" w:sz="0" w:space="0" w:color="auto"/>
        <w:left w:val="none" w:sz="0" w:space="0" w:color="auto"/>
        <w:bottom w:val="none" w:sz="0" w:space="0" w:color="auto"/>
        <w:right w:val="none" w:sz="0" w:space="0" w:color="auto"/>
      </w:divBdr>
      <w:divsChild>
        <w:div w:id="1481532686">
          <w:marLeft w:val="0"/>
          <w:marRight w:val="0"/>
          <w:marTop w:val="0"/>
          <w:marBottom w:val="0"/>
          <w:divBdr>
            <w:top w:val="none" w:sz="0" w:space="0" w:color="auto"/>
            <w:left w:val="none" w:sz="0" w:space="0" w:color="auto"/>
            <w:bottom w:val="none" w:sz="0" w:space="0" w:color="auto"/>
            <w:right w:val="none" w:sz="0" w:space="0" w:color="auto"/>
          </w:divBdr>
          <w:divsChild>
            <w:div w:id="232206065">
              <w:marLeft w:val="0"/>
              <w:marRight w:val="0"/>
              <w:marTop w:val="0"/>
              <w:marBottom w:val="0"/>
              <w:divBdr>
                <w:top w:val="none" w:sz="0" w:space="0" w:color="auto"/>
                <w:left w:val="none" w:sz="0" w:space="0" w:color="auto"/>
                <w:bottom w:val="none" w:sz="0" w:space="0" w:color="auto"/>
                <w:right w:val="none" w:sz="0" w:space="0" w:color="auto"/>
              </w:divBdr>
              <w:divsChild>
                <w:div w:id="7755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8234">
      <w:bodyDiv w:val="1"/>
      <w:marLeft w:val="0"/>
      <w:marRight w:val="0"/>
      <w:marTop w:val="0"/>
      <w:marBottom w:val="0"/>
      <w:divBdr>
        <w:top w:val="none" w:sz="0" w:space="0" w:color="auto"/>
        <w:left w:val="none" w:sz="0" w:space="0" w:color="auto"/>
        <w:bottom w:val="none" w:sz="0" w:space="0" w:color="auto"/>
        <w:right w:val="none" w:sz="0" w:space="0" w:color="auto"/>
      </w:divBdr>
      <w:divsChild>
        <w:div w:id="459693739">
          <w:marLeft w:val="0"/>
          <w:marRight w:val="0"/>
          <w:marTop w:val="0"/>
          <w:marBottom w:val="0"/>
          <w:divBdr>
            <w:top w:val="none" w:sz="0" w:space="0" w:color="auto"/>
            <w:left w:val="none" w:sz="0" w:space="0" w:color="auto"/>
            <w:bottom w:val="none" w:sz="0" w:space="0" w:color="auto"/>
            <w:right w:val="none" w:sz="0" w:space="0" w:color="auto"/>
          </w:divBdr>
          <w:divsChild>
            <w:div w:id="217983116">
              <w:marLeft w:val="0"/>
              <w:marRight w:val="0"/>
              <w:marTop w:val="0"/>
              <w:marBottom w:val="0"/>
              <w:divBdr>
                <w:top w:val="none" w:sz="0" w:space="0" w:color="auto"/>
                <w:left w:val="none" w:sz="0" w:space="0" w:color="auto"/>
                <w:bottom w:val="none" w:sz="0" w:space="0" w:color="auto"/>
                <w:right w:val="none" w:sz="0" w:space="0" w:color="auto"/>
              </w:divBdr>
              <w:divsChild>
                <w:div w:id="4295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1888">
      <w:bodyDiv w:val="1"/>
      <w:marLeft w:val="0"/>
      <w:marRight w:val="0"/>
      <w:marTop w:val="0"/>
      <w:marBottom w:val="0"/>
      <w:divBdr>
        <w:top w:val="none" w:sz="0" w:space="0" w:color="auto"/>
        <w:left w:val="none" w:sz="0" w:space="0" w:color="auto"/>
        <w:bottom w:val="none" w:sz="0" w:space="0" w:color="auto"/>
        <w:right w:val="none" w:sz="0" w:space="0" w:color="auto"/>
      </w:divBdr>
      <w:divsChild>
        <w:div w:id="1433628629">
          <w:marLeft w:val="0"/>
          <w:marRight w:val="0"/>
          <w:marTop w:val="0"/>
          <w:marBottom w:val="0"/>
          <w:divBdr>
            <w:top w:val="none" w:sz="0" w:space="0" w:color="auto"/>
            <w:left w:val="none" w:sz="0" w:space="0" w:color="auto"/>
            <w:bottom w:val="none" w:sz="0" w:space="0" w:color="auto"/>
            <w:right w:val="none" w:sz="0" w:space="0" w:color="auto"/>
          </w:divBdr>
          <w:divsChild>
            <w:div w:id="2066105564">
              <w:marLeft w:val="0"/>
              <w:marRight w:val="0"/>
              <w:marTop w:val="0"/>
              <w:marBottom w:val="0"/>
              <w:divBdr>
                <w:top w:val="none" w:sz="0" w:space="0" w:color="auto"/>
                <w:left w:val="none" w:sz="0" w:space="0" w:color="auto"/>
                <w:bottom w:val="none" w:sz="0" w:space="0" w:color="auto"/>
                <w:right w:val="none" w:sz="0" w:space="0" w:color="auto"/>
              </w:divBdr>
              <w:divsChild>
                <w:div w:id="15344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7049">
      <w:bodyDiv w:val="1"/>
      <w:marLeft w:val="0"/>
      <w:marRight w:val="0"/>
      <w:marTop w:val="0"/>
      <w:marBottom w:val="0"/>
      <w:divBdr>
        <w:top w:val="none" w:sz="0" w:space="0" w:color="auto"/>
        <w:left w:val="none" w:sz="0" w:space="0" w:color="auto"/>
        <w:bottom w:val="none" w:sz="0" w:space="0" w:color="auto"/>
        <w:right w:val="none" w:sz="0" w:space="0" w:color="auto"/>
      </w:divBdr>
      <w:divsChild>
        <w:div w:id="1093748246">
          <w:marLeft w:val="0"/>
          <w:marRight w:val="0"/>
          <w:marTop w:val="0"/>
          <w:marBottom w:val="0"/>
          <w:divBdr>
            <w:top w:val="none" w:sz="0" w:space="0" w:color="auto"/>
            <w:left w:val="none" w:sz="0" w:space="0" w:color="auto"/>
            <w:bottom w:val="none" w:sz="0" w:space="0" w:color="auto"/>
            <w:right w:val="none" w:sz="0" w:space="0" w:color="auto"/>
          </w:divBdr>
          <w:divsChild>
            <w:div w:id="1216698002">
              <w:marLeft w:val="0"/>
              <w:marRight w:val="0"/>
              <w:marTop w:val="0"/>
              <w:marBottom w:val="0"/>
              <w:divBdr>
                <w:top w:val="none" w:sz="0" w:space="0" w:color="auto"/>
                <w:left w:val="none" w:sz="0" w:space="0" w:color="auto"/>
                <w:bottom w:val="none" w:sz="0" w:space="0" w:color="auto"/>
                <w:right w:val="none" w:sz="0" w:space="0" w:color="auto"/>
              </w:divBdr>
              <w:divsChild>
                <w:div w:id="2714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42182">
      <w:bodyDiv w:val="1"/>
      <w:marLeft w:val="0"/>
      <w:marRight w:val="0"/>
      <w:marTop w:val="0"/>
      <w:marBottom w:val="0"/>
      <w:divBdr>
        <w:top w:val="none" w:sz="0" w:space="0" w:color="auto"/>
        <w:left w:val="none" w:sz="0" w:space="0" w:color="auto"/>
        <w:bottom w:val="none" w:sz="0" w:space="0" w:color="auto"/>
        <w:right w:val="none" w:sz="0" w:space="0" w:color="auto"/>
      </w:divBdr>
      <w:divsChild>
        <w:div w:id="1902405678">
          <w:marLeft w:val="0"/>
          <w:marRight w:val="0"/>
          <w:marTop w:val="0"/>
          <w:marBottom w:val="0"/>
          <w:divBdr>
            <w:top w:val="none" w:sz="0" w:space="0" w:color="auto"/>
            <w:left w:val="none" w:sz="0" w:space="0" w:color="auto"/>
            <w:bottom w:val="none" w:sz="0" w:space="0" w:color="auto"/>
            <w:right w:val="none" w:sz="0" w:space="0" w:color="auto"/>
          </w:divBdr>
          <w:divsChild>
            <w:div w:id="2117560881">
              <w:marLeft w:val="0"/>
              <w:marRight w:val="0"/>
              <w:marTop w:val="0"/>
              <w:marBottom w:val="0"/>
              <w:divBdr>
                <w:top w:val="none" w:sz="0" w:space="0" w:color="auto"/>
                <w:left w:val="none" w:sz="0" w:space="0" w:color="auto"/>
                <w:bottom w:val="none" w:sz="0" w:space="0" w:color="auto"/>
                <w:right w:val="none" w:sz="0" w:space="0" w:color="auto"/>
              </w:divBdr>
              <w:divsChild>
                <w:div w:id="10341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8283">
      <w:bodyDiv w:val="1"/>
      <w:marLeft w:val="0"/>
      <w:marRight w:val="0"/>
      <w:marTop w:val="0"/>
      <w:marBottom w:val="0"/>
      <w:divBdr>
        <w:top w:val="none" w:sz="0" w:space="0" w:color="auto"/>
        <w:left w:val="none" w:sz="0" w:space="0" w:color="auto"/>
        <w:bottom w:val="none" w:sz="0" w:space="0" w:color="auto"/>
        <w:right w:val="none" w:sz="0" w:space="0" w:color="auto"/>
      </w:divBdr>
      <w:divsChild>
        <w:div w:id="1625501715">
          <w:marLeft w:val="0"/>
          <w:marRight w:val="0"/>
          <w:marTop w:val="0"/>
          <w:marBottom w:val="0"/>
          <w:divBdr>
            <w:top w:val="none" w:sz="0" w:space="0" w:color="auto"/>
            <w:left w:val="none" w:sz="0" w:space="0" w:color="auto"/>
            <w:bottom w:val="none" w:sz="0" w:space="0" w:color="auto"/>
            <w:right w:val="none" w:sz="0" w:space="0" w:color="auto"/>
          </w:divBdr>
          <w:divsChild>
            <w:div w:id="1627157454">
              <w:marLeft w:val="0"/>
              <w:marRight w:val="0"/>
              <w:marTop w:val="0"/>
              <w:marBottom w:val="0"/>
              <w:divBdr>
                <w:top w:val="none" w:sz="0" w:space="0" w:color="auto"/>
                <w:left w:val="none" w:sz="0" w:space="0" w:color="auto"/>
                <w:bottom w:val="none" w:sz="0" w:space="0" w:color="auto"/>
                <w:right w:val="none" w:sz="0" w:space="0" w:color="auto"/>
              </w:divBdr>
              <w:divsChild>
                <w:div w:id="926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2198">
      <w:bodyDiv w:val="1"/>
      <w:marLeft w:val="0"/>
      <w:marRight w:val="0"/>
      <w:marTop w:val="0"/>
      <w:marBottom w:val="0"/>
      <w:divBdr>
        <w:top w:val="none" w:sz="0" w:space="0" w:color="auto"/>
        <w:left w:val="none" w:sz="0" w:space="0" w:color="auto"/>
        <w:bottom w:val="none" w:sz="0" w:space="0" w:color="auto"/>
        <w:right w:val="none" w:sz="0" w:space="0" w:color="auto"/>
      </w:divBdr>
      <w:divsChild>
        <w:div w:id="612438930">
          <w:marLeft w:val="0"/>
          <w:marRight w:val="0"/>
          <w:marTop w:val="0"/>
          <w:marBottom w:val="0"/>
          <w:divBdr>
            <w:top w:val="none" w:sz="0" w:space="0" w:color="auto"/>
            <w:left w:val="none" w:sz="0" w:space="0" w:color="auto"/>
            <w:bottom w:val="none" w:sz="0" w:space="0" w:color="auto"/>
            <w:right w:val="none" w:sz="0" w:space="0" w:color="auto"/>
          </w:divBdr>
          <w:divsChild>
            <w:div w:id="647783058">
              <w:marLeft w:val="0"/>
              <w:marRight w:val="0"/>
              <w:marTop w:val="0"/>
              <w:marBottom w:val="0"/>
              <w:divBdr>
                <w:top w:val="none" w:sz="0" w:space="0" w:color="auto"/>
                <w:left w:val="none" w:sz="0" w:space="0" w:color="auto"/>
                <w:bottom w:val="none" w:sz="0" w:space="0" w:color="auto"/>
                <w:right w:val="none" w:sz="0" w:space="0" w:color="auto"/>
              </w:divBdr>
              <w:divsChild>
                <w:div w:id="18609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3063">
      <w:bodyDiv w:val="1"/>
      <w:marLeft w:val="0"/>
      <w:marRight w:val="0"/>
      <w:marTop w:val="0"/>
      <w:marBottom w:val="0"/>
      <w:divBdr>
        <w:top w:val="none" w:sz="0" w:space="0" w:color="auto"/>
        <w:left w:val="none" w:sz="0" w:space="0" w:color="auto"/>
        <w:bottom w:val="none" w:sz="0" w:space="0" w:color="auto"/>
        <w:right w:val="none" w:sz="0" w:space="0" w:color="auto"/>
      </w:divBdr>
      <w:divsChild>
        <w:div w:id="1444307560">
          <w:marLeft w:val="0"/>
          <w:marRight w:val="0"/>
          <w:marTop w:val="0"/>
          <w:marBottom w:val="0"/>
          <w:divBdr>
            <w:top w:val="none" w:sz="0" w:space="0" w:color="auto"/>
            <w:left w:val="none" w:sz="0" w:space="0" w:color="auto"/>
            <w:bottom w:val="none" w:sz="0" w:space="0" w:color="auto"/>
            <w:right w:val="none" w:sz="0" w:space="0" w:color="auto"/>
          </w:divBdr>
          <w:divsChild>
            <w:div w:id="1498039093">
              <w:marLeft w:val="0"/>
              <w:marRight w:val="0"/>
              <w:marTop w:val="0"/>
              <w:marBottom w:val="0"/>
              <w:divBdr>
                <w:top w:val="none" w:sz="0" w:space="0" w:color="auto"/>
                <w:left w:val="none" w:sz="0" w:space="0" w:color="auto"/>
                <w:bottom w:val="none" w:sz="0" w:space="0" w:color="auto"/>
                <w:right w:val="none" w:sz="0" w:space="0" w:color="auto"/>
              </w:divBdr>
              <w:divsChild>
                <w:div w:id="8589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8463">
      <w:bodyDiv w:val="1"/>
      <w:marLeft w:val="0"/>
      <w:marRight w:val="0"/>
      <w:marTop w:val="0"/>
      <w:marBottom w:val="0"/>
      <w:divBdr>
        <w:top w:val="none" w:sz="0" w:space="0" w:color="auto"/>
        <w:left w:val="none" w:sz="0" w:space="0" w:color="auto"/>
        <w:bottom w:val="none" w:sz="0" w:space="0" w:color="auto"/>
        <w:right w:val="none" w:sz="0" w:space="0" w:color="auto"/>
      </w:divBdr>
      <w:divsChild>
        <w:div w:id="1476218184">
          <w:marLeft w:val="0"/>
          <w:marRight w:val="0"/>
          <w:marTop w:val="0"/>
          <w:marBottom w:val="0"/>
          <w:divBdr>
            <w:top w:val="none" w:sz="0" w:space="0" w:color="auto"/>
            <w:left w:val="none" w:sz="0" w:space="0" w:color="auto"/>
            <w:bottom w:val="none" w:sz="0" w:space="0" w:color="auto"/>
            <w:right w:val="none" w:sz="0" w:space="0" w:color="auto"/>
          </w:divBdr>
          <w:divsChild>
            <w:div w:id="1546603087">
              <w:marLeft w:val="0"/>
              <w:marRight w:val="0"/>
              <w:marTop w:val="0"/>
              <w:marBottom w:val="0"/>
              <w:divBdr>
                <w:top w:val="none" w:sz="0" w:space="0" w:color="auto"/>
                <w:left w:val="none" w:sz="0" w:space="0" w:color="auto"/>
                <w:bottom w:val="none" w:sz="0" w:space="0" w:color="auto"/>
                <w:right w:val="none" w:sz="0" w:space="0" w:color="auto"/>
              </w:divBdr>
              <w:divsChild>
                <w:div w:id="7666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2878">
      <w:bodyDiv w:val="1"/>
      <w:marLeft w:val="0"/>
      <w:marRight w:val="0"/>
      <w:marTop w:val="0"/>
      <w:marBottom w:val="0"/>
      <w:divBdr>
        <w:top w:val="none" w:sz="0" w:space="0" w:color="auto"/>
        <w:left w:val="none" w:sz="0" w:space="0" w:color="auto"/>
        <w:bottom w:val="none" w:sz="0" w:space="0" w:color="auto"/>
        <w:right w:val="none" w:sz="0" w:space="0" w:color="auto"/>
      </w:divBdr>
    </w:div>
    <w:div w:id="174217045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36">
          <w:marLeft w:val="0"/>
          <w:marRight w:val="0"/>
          <w:marTop w:val="0"/>
          <w:marBottom w:val="0"/>
          <w:divBdr>
            <w:top w:val="none" w:sz="0" w:space="0" w:color="auto"/>
            <w:left w:val="none" w:sz="0" w:space="0" w:color="auto"/>
            <w:bottom w:val="none" w:sz="0" w:space="0" w:color="auto"/>
            <w:right w:val="none" w:sz="0" w:space="0" w:color="auto"/>
          </w:divBdr>
          <w:divsChild>
            <w:div w:id="1743792234">
              <w:marLeft w:val="0"/>
              <w:marRight w:val="0"/>
              <w:marTop w:val="0"/>
              <w:marBottom w:val="0"/>
              <w:divBdr>
                <w:top w:val="none" w:sz="0" w:space="0" w:color="auto"/>
                <w:left w:val="none" w:sz="0" w:space="0" w:color="auto"/>
                <w:bottom w:val="none" w:sz="0" w:space="0" w:color="auto"/>
                <w:right w:val="none" w:sz="0" w:space="0" w:color="auto"/>
              </w:divBdr>
              <w:divsChild>
                <w:div w:id="20441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7319">
      <w:bodyDiv w:val="1"/>
      <w:marLeft w:val="0"/>
      <w:marRight w:val="0"/>
      <w:marTop w:val="0"/>
      <w:marBottom w:val="0"/>
      <w:divBdr>
        <w:top w:val="none" w:sz="0" w:space="0" w:color="auto"/>
        <w:left w:val="none" w:sz="0" w:space="0" w:color="auto"/>
        <w:bottom w:val="none" w:sz="0" w:space="0" w:color="auto"/>
        <w:right w:val="none" w:sz="0" w:space="0" w:color="auto"/>
      </w:divBdr>
      <w:divsChild>
        <w:div w:id="451675149">
          <w:marLeft w:val="0"/>
          <w:marRight w:val="0"/>
          <w:marTop w:val="0"/>
          <w:marBottom w:val="0"/>
          <w:divBdr>
            <w:top w:val="none" w:sz="0" w:space="0" w:color="auto"/>
            <w:left w:val="none" w:sz="0" w:space="0" w:color="auto"/>
            <w:bottom w:val="none" w:sz="0" w:space="0" w:color="auto"/>
            <w:right w:val="none" w:sz="0" w:space="0" w:color="auto"/>
          </w:divBdr>
          <w:divsChild>
            <w:div w:id="1061249615">
              <w:marLeft w:val="0"/>
              <w:marRight w:val="0"/>
              <w:marTop w:val="0"/>
              <w:marBottom w:val="0"/>
              <w:divBdr>
                <w:top w:val="none" w:sz="0" w:space="0" w:color="auto"/>
                <w:left w:val="none" w:sz="0" w:space="0" w:color="auto"/>
                <w:bottom w:val="none" w:sz="0" w:space="0" w:color="auto"/>
                <w:right w:val="none" w:sz="0" w:space="0" w:color="auto"/>
              </w:divBdr>
              <w:divsChild>
                <w:div w:id="30127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6043">
      <w:bodyDiv w:val="1"/>
      <w:marLeft w:val="0"/>
      <w:marRight w:val="0"/>
      <w:marTop w:val="0"/>
      <w:marBottom w:val="0"/>
      <w:divBdr>
        <w:top w:val="none" w:sz="0" w:space="0" w:color="auto"/>
        <w:left w:val="none" w:sz="0" w:space="0" w:color="auto"/>
        <w:bottom w:val="none" w:sz="0" w:space="0" w:color="auto"/>
        <w:right w:val="none" w:sz="0" w:space="0" w:color="auto"/>
      </w:divBdr>
      <w:divsChild>
        <w:div w:id="38018693">
          <w:marLeft w:val="0"/>
          <w:marRight w:val="0"/>
          <w:marTop w:val="0"/>
          <w:marBottom w:val="0"/>
          <w:divBdr>
            <w:top w:val="none" w:sz="0" w:space="0" w:color="auto"/>
            <w:left w:val="none" w:sz="0" w:space="0" w:color="auto"/>
            <w:bottom w:val="none" w:sz="0" w:space="0" w:color="auto"/>
            <w:right w:val="none" w:sz="0" w:space="0" w:color="auto"/>
          </w:divBdr>
          <w:divsChild>
            <w:div w:id="183835707">
              <w:marLeft w:val="0"/>
              <w:marRight w:val="0"/>
              <w:marTop w:val="0"/>
              <w:marBottom w:val="0"/>
              <w:divBdr>
                <w:top w:val="none" w:sz="0" w:space="0" w:color="auto"/>
                <w:left w:val="none" w:sz="0" w:space="0" w:color="auto"/>
                <w:bottom w:val="none" w:sz="0" w:space="0" w:color="auto"/>
                <w:right w:val="none" w:sz="0" w:space="0" w:color="auto"/>
              </w:divBdr>
              <w:divsChild>
                <w:div w:id="763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19177">
      <w:bodyDiv w:val="1"/>
      <w:marLeft w:val="0"/>
      <w:marRight w:val="0"/>
      <w:marTop w:val="0"/>
      <w:marBottom w:val="0"/>
      <w:divBdr>
        <w:top w:val="none" w:sz="0" w:space="0" w:color="auto"/>
        <w:left w:val="none" w:sz="0" w:space="0" w:color="auto"/>
        <w:bottom w:val="none" w:sz="0" w:space="0" w:color="auto"/>
        <w:right w:val="none" w:sz="0" w:space="0" w:color="auto"/>
      </w:divBdr>
      <w:divsChild>
        <w:div w:id="1844204579">
          <w:marLeft w:val="0"/>
          <w:marRight w:val="0"/>
          <w:marTop w:val="0"/>
          <w:marBottom w:val="0"/>
          <w:divBdr>
            <w:top w:val="none" w:sz="0" w:space="0" w:color="auto"/>
            <w:left w:val="none" w:sz="0" w:space="0" w:color="auto"/>
            <w:bottom w:val="none" w:sz="0" w:space="0" w:color="auto"/>
            <w:right w:val="none" w:sz="0" w:space="0" w:color="auto"/>
          </w:divBdr>
          <w:divsChild>
            <w:div w:id="434133838">
              <w:marLeft w:val="0"/>
              <w:marRight w:val="0"/>
              <w:marTop w:val="0"/>
              <w:marBottom w:val="0"/>
              <w:divBdr>
                <w:top w:val="none" w:sz="0" w:space="0" w:color="auto"/>
                <w:left w:val="none" w:sz="0" w:space="0" w:color="auto"/>
                <w:bottom w:val="none" w:sz="0" w:space="0" w:color="auto"/>
                <w:right w:val="none" w:sz="0" w:space="0" w:color="auto"/>
              </w:divBdr>
              <w:divsChild>
                <w:div w:id="8804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52864">
      <w:bodyDiv w:val="1"/>
      <w:marLeft w:val="0"/>
      <w:marRight w:val="0"/>
      <w:marTop w:val="0"/>
      <w:marBottom w:val="0"/>
      <w:divBdr>
        <w:top w:val="none" w:sz="0" w:space="0" w:color="auto"/>
        <w:left w:val="none" w:sz="0" w:space="0" w:color="auto"/>
        <w:bottom w:val="none" w:sz="0" w:space="0" w:color="auto"/>
        <w:right w:val="none" w:sz="0" w:space="0" w:color="auto"/>
      </w:divBdr>
      <w:divsChild>
        <w:div w:id="522017587">
          <w:marLeft w:val="0"/>
          <w:marRight w:val="0"/>
          <w:marTop w:val="0"/>
          <w:marBottom w:val="0"/>
          <w:divBdr>
            <w:top w:val="none" w:sz="0" w:space="0" w:color="auto"/>
            <w:left w:val="none" w:sz="0" w:space="0" w:color="auto"/>
            <w:bottom w:val="none" w:sz="0" w:space="0" w:color="auto"/>
            <w:right w:val="none" w:sz="0" w:space="0" w:color="auto"/>
          </w:divBdr>
          <w:divsChild>
            <w:div w:id="1171334678">
              <w:marLeft w:val="0"/>
              <w:marRight w:val="0"/>
              <w:marTop w:val="0"/>
              <w:marBottom w:val="0"/>
              <w:divBdr>
                <w:top w:val="none" w:sz="0" w:space="0" w:color="auto"/>
                <w:left w:val="none" w:sz="0" w:space="0" w:color="auto"/>
                <w:bottom w:val="none" w:sz="0" w:space="0" w:color="auto"/>
                <w:right w:val="none" w:sz="0" w:space="0" w:color="auto"/>
              </w:divBdr>
              <w:divsChild>
                <w:div w:id="10480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0393">
      <w:bodyDiv w:val="1"/>
      <w:marLeft w:val="0"/>
      <w:marRight w:val="0"/>
      <w:marTop w:val="0"/>
      <w:marBottom w:val="0"/>
      <w:divBdr>
        <w:top w:val="none" w:sz="0" w:space="0" w:color="auto"/>
        <w:left w:val="none" w:sz="0" w:space="0" w:color="auto"/>
        <w:bottom w:val="none" w:sz="0" w:space="0" w:color="auto"/>
        <w:right w:val="none" w:sz="0" w:space="0" w:color="auto"/>
      </w:divBdr>
      <w:divsChild>
        <w:div w:id="43527267">
          <w:marLeft w:val="0"/>
          <w:marRight w:val="0"/>
          <w:marTop w:val="0"/>
          <w:marBottom w:val="0"/>
          <w:divBdr>
            <w:top w:val="none" w:sz="0" w:space="0" w:color="auto"/>
            <w:left w:val="none" w:sz="0" w:space="0" w:color="auto"/>
            <w:bottom w:val="none" w:sz="0" w:space="0" w:color="auto"/>
            <w:right w:val="none" w:sz="0" w:space="0" w:color="auto"/>
          </w:divBdr>
          <w:divsChild>
            <w:div w:id="1969118214">
              <w:marLeft w:val="0"/>
              <w:marRight w:val="0"/>
              <w:marTop w:val="0"/>
              <w:marBottom w:val="0"/>
              <w:divBdr>
                <w:top w:val="none" w:sz="0" w:space="0" w:color="auto"/>
                <w:left w:val="none" w:sz="0" w:space="0" w:color="auto"/>
                <w:bottom w:val="none" w:sz="0" w:space="0" w:color="auto"/>
                <w:right w:val="none" w:sz="0" w:space="0" w:color="auto"/>
              </w:divBdr>
              <w:divsChild>
                <w:div w:id="16040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6815">
      <w:bodyDiv w:val="1"/>
      <w:marLeft w:val="0"/>
      <w:marRight w:val="0"/>
      <w:marTop w:val="0"/>
      <w:marBottom w:val="0"/>
      <w:divBdr>
        <w:top w:val="none" w:sz="0" w:space="0" w:color="auto"/>
        <w:left w:val="none" w:sz="0" w:space="0" w:color="auto"/>
        <w:bottom w:val="none" w:sz="0" w:space="0" w:color="auto"/>
        <w:right w:val="none" w:sz="0" w:space="0" w:color="auto"/>
      </w:divBdr>
      <w:divsChild>
        <w:div w:id="1626499349">
          <w:marLeft w:val="0"/>
          <w:marRight w:val="0"/>
          <w:marTop w:val="0"/>
          <w:marBottom w:val="0"/>
          <w:divBdr>
            <w:top w:val="none" w:sz="0" w:space="0" w:color="auto"/>
            <w:left w:val="none" w:sz="0" w:space="0" w:color="auto"/>
            <w:bottom w:val="none" w:sz="0" w:space="0" w:color="auto"/>
            <w:right w:val="none" w:sz="0" w:space="0" w:color="auto"/>
          </w:divBdr>
          <w:divsChild>
            <w:div w:id="1927421993">
              <w:marLeft w:val="0"/>
              <w:marRight w:val="0"/>
              <w:marTop w:val="0"/>
              <w:marBottom w:val="0"/>
              <w:divBdr>
                <w:top w:val="none" w:sz="0" w:space="0" w:color="auto"/>
                <w:left w:val="none" w:sz="0" w:space="0" w:color="auto"/>
                <w:bottom w:val="none" w:sz="0" w:space="0" w:color="auto"/>
                <w:right w:val="none" w:sz="0" w:space="0" w:color="auto"/>
              </w:divBdr>
              <w:divsChild>
                <w:div w:id="1483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32620">
      <w:bodyDiv w:val="1"/>
      <w:marLeft w:val="0"/>
      <w:marRight w:val="0"/>
      <w:marTop w:val="0"/>
      <w:marBottom w:val="0"/>
      <w:divBdr>
        <w:top w:val="none" w:sz="0" w:space="0" w:color="auto"/>
        <w:left w:val="none" w:sz="0" w:space="0" w:color="auto"/>
        <w:bottom w:val="none" w:sz="0" w:space="0" w:color="auto"/>
        <w:right w:val="none" w:sz="0" w:space="0" w:color="auto"/>
      </w:divBdr>
      <w:divsChild>
        <w:div w:id="1813785649">
          <w:marLeft w:val="0"/>
          <w:marRight w:val="0"/>
          <w:marTop w:val="0"/>
          <w:marBottom w:val="0"/>
          <w:divBdr>
            <w:top w:val="none" w:sz="0" w:space="0" w:color="auto"/>
            <w:left w:val="none" w:sz="0" w:space="0" w:color="auto"/>
            <w:bottom w:val="none" w:sz="0" w:space="0" w:color="auto"/>
            <w:right w:val="none" w:sz="0" w:space="0" w:color="auto"/>
          </w:divBdr>
          <w:divsChild>
            <w:div w:id="357243004">
              <w:marLeft w:val="0"/>
              <w:marRight w:val="0"/>
              <w:marTop w:val="0"/>
              <w:marBottom w:val="0"/>
              <w:divBdr>
                <w:top w:val="none" w:sz="0" w:space="0" w:color="auto"/>
                <w:left w:val="none" w:sz="0" w:space="0" w:color="auto"/>
                <w:bottom w:val="none" w:sz="0" w:space="0" w:color="auto"/>
                <w:right w:val="none" w:sz="0" w:space="0" w:color="auto"/>
              </w:divBdr>
              <w:divsChild>
                <w:div w:id="624164958">
                  <w:marLeft w:val="0"/>
                  <w:marRight w:val="0"/>
                  <w:marTop w:val="0"/>
                  <w:marBottom w:val="0"/>
                  <w:divBdr>
                    <w:top w:val="none" w:sz="0" w:space="0" w:color="auto"/>
                    <w:left w:val="none" w:sz="0" w:space="0" w:color="auto"/>
                    <w:bottom w:val="none" w:sz="0" w:space="0" w:color="auto"/>
                    <w:right w:val="none" w:sz="0" w:space="0" w:color="auto"/>
                  </w:divBdr>
                </w:div>
              </w:divsChild>
            </w:div>
            <w:div w:id="415131643">
              <w:marLeft w:val="0"/>
              <w:marRight w:val="0"/>
              <w:marTop w:val="0"/>
              <w:marBottom w:val="0"/>
              <w:divBdr>
                <w:top w:val="none" w:sz="0" w:space="0" w:color="auto"/>
                <w:left w:val="none" w:sz="0" w:space="0" w:color="auto"/>
                <w:bottom w:val="none" w:sz="0" w:space="0" w:color="auto"/>
                <w:right w:val="none" w:sz="0" w:space="0" w:color="auto"/>
              </w:divBdr>
              <w:divsChild>
                <w:div w:id="1727293848">
                  <w:marLeft w:val="0"/>
                  <w:marRight w:val="0"/>
                  <w:marTop w:val="0"/>
                  <w:marBottom w:val="0"/>
                  <w:divBdr>
                    <w:top w:val="none" w:sz="0" w:space="0" w:color="auto"/>
                    <w:left w:val="none" w:sz="0" w:space="0" w:color="auto"/>
                    <w:bottom w:val="none" w:sz="0" w:space="0" w:color="auto"/>
                    <w:right w:val="none" w:sz="0" w:space="0" w:color="auto"/>
                  </w:divBdr>
                </w:div>
              </w:divsChild>
            </w:div>
            <w:div w:id="1218979589">
              <w:marLeft w:val="0"/>
              <w:marRight w:val="0"/>
              <w:marTop w:val="0"/>
              <w:marBottom w:val="0"/>
              <w:divBdr>
                <w:top w:val="none" w:sz="0" w:space="0" w:color="auto"/>
                <w:left w:val="none" w:sz="0" w:space="0" w:color="auto"/>
                <w:bottom w:val="none" w:sz="0" w:space="0" w:color="auto"/>
                <w:right w:val="none" w:sz="0" w:space="0" w:color="auto"/>
              </w:divBdr>
              <w:divsChild>
                <w:div w:id="578443924">
                  <w:marLeft w:val="0"/>
                  <w:marRight w:val="0"/>
                  <w:marTop w:val="0"/>
                  <w:marBottom w:val="0"/>
                  <w:divBdr>
                    <w:top w:val="none" w:sz="0" w:space="0" w:color="auto"/>
                    <w:left w:val="none" w:sz="0" w:space="0" w:color="auto"/>
                    <w:bottom w:val="none" w:sz="0" w:space="0" w:color="auto"/>
                    <w:right w:val="none" w:sz="0" w:space="0" w:color="auto"/>
                  </w:divBdr>
                </w:div>
                <w:div w:id="1990867964">
                  <w:marLeft w:val="0"/>
                  <w:marRight w:val="0"/>
                  <w:marTop w:val="0"/>
                  <w:marBottom w:val="0"/>
                  <w:divBdr>
                    <w:top w:val="none" w:sz="0" w:space="0" w:color="auto"/>
                    <w:left w:val="none" w:sz="0" w:space="0" w:color="auto"/>
                    <w:bottom w:val="none" w:sz="0" w:space="0" w:color="auto"/>
                    <w:right w:val="none" w:sz="0" w:space="0" w:color="auto"/>
                  </w:divBdr>
                </w:div>
                <w:div w:id="1014579243">
                  <w:marLeft w:val="0"/>
                  <w:marRight w:val="0"/>
                  <w:marTop w:val="0"/>
                  <w:marBottom w:val="0"/>
                  <w:divBdr>
                    <w:top w:val="none" w:sz="0" w:space="0" w:color="auto"/>
                    <w:left w:val="none" w:sz="0" w:space="0" w:color="auto"/>
                    <w:bottom w:val="none" w:sz="0" w:space="0" w:color="auto"/>
                    <w:right w:val="none" w:sz="0" w:space="0" w:color="auto"/>
                  </w:divBdr>
                </w:div>
                <w:div w:id="1379359483">
                  <w:marLeft w:val="0"/>
                  <w:marRight w:val="0"/>
                  <w:marTop w:val="0"/>
                  <w:marBottom w:val="0"/>
                  <w:divBdr>
                    <w:top w:val="none" w:sz="0" w:space="0" w:color="auto"/>
                    <w:left w:val="none" w:sz="0" w:space="0" w:color="auto"/>
                    <w:bottom w:val="none" w:sz="0" w:space="0" w:color="auto"/>
                    <w:right w:val="none" w:sz="0" w:space="0" w:color="auto"/>
                  </w:divBdr>
                </w:div>
                <w:div w:id="1723284111">
                  <w:marLeft w:val="0"/>
                  <w:marRight w:val="0"/>
                  <w:marTop w:val="0"/>
                  <w:marBottom w:val="0"/>
                  <w:divBdr>
                    <w:top w:val="none" w:sz="0" w:space="0" w:color="auto"/>
                    <w:left w:val="none" w:sz="0" w:space="0" w:color="auto"/>
                    <w:bottom w:val="none" w:sz="0" w:space="0" w:color="auto"/>
                    <w:right w:val="none" w:sz="0" w:space="0" w:color="auto"/>
                  </w:divBdr>
                </w:div>
                <w:div w:id="336347669">
                  <w:marLeft w:val="0"/>
                  <w:marRight w:val="0"/>
                  <w:marTop w:val="0"/>
                  <w:marBottom w:val="0"/>
                  <w:divBdr>
                    <w:top w:val="none" w:sz="0" w:space="0" w:color="auto"/>
                    <w:left w:val="none" w:sz="0" w:space="0" w:color="auto"/>
                    <w:bottom w:val="none" w:sz="0" w:space="0" w:color="auto"/>
                    <w:right w:val="none" w:sz="0" w:space="0" w:color="auto"/>
                  </w:divBdr>
                </w:div>
              </w:divsChild>
            </w:div>
            <w:div w:id="1644042927">
              <w:marLeft w:val="0"/>
              <w:marRight w:val="0"/>
              <w:marTop w:val="0"/>
              <w:marBottom w:val="0"/>
              <w:divBdr>
                <w:top w:val="none" w:sz="0" w:space="0" w:color="auto"/>
                <w:left w:val="none" w:sz="0" w:space="0" w:color="auto"/>
                <w:bottom w:val="none" w:sz="0" w:space="0" w:color="auto"/>
                <w:right w:val="none" w:sz="0" w:space="0" w:color="auto"/>
              </w:divBdr>
              <w:divsChild>
                <w:div w:id="2104257448">
                  <w:marLeft w:val="0"/>
                  <w:marRight w:val="0"/>
                  <w:marTop w:val="0"/>
                  <w:marBottom w:val="0"/>
                  <w:divBdr>
                    <w:top w:val="none" w:sz="0" w:space="0" w:color="auto"/>
                    <w:left w:val="none" w:sz="0" w:space="0" w:color="auto"/>
                    <w:bottom w:val="none" w:sz="0" w:space="0" w:color="auto"/>
                    <w:right w:val="none" w:sz="0" w:space="0" w:color="auto"/>
                  </w:divBdr>
                </w:div>
                <w:div w:id="1092317948">
                  <w:marLeft w:val="0"/>
                  <w:marRight w:val="0"/>
                  <w:marTop w:val="0"/>
                  <w:marBottom w:val="0"/>
                  <w:divBdr>
                    <w:top w:val="none" w:sz="0" w:space="0" w:color="auto"/>
                    <w:left w:val="none" w:sz="0" w:space="0" w:color="auto"/>
                    <w:bottom w:val="none" w:sz="0" w:space="0" w:color="auto"/>
                    <w:right w:val="none" w:sz="0" w:space="0" w:color="auto"/>
                  </w:divBdr>
                </w:div>
              </w:divsChild>
            </w:div>
            <w:div w:id="1167163153">
              <w:marLeft w:val="0"/>
              <w:marRight w:val="0"/>
              <w:marTop w:val="0"/>
              <w:marBottom w:val="0"/>
              <w:divBdr>
                <w:top w:val="none" w:sz="0" w:space="0" w:color="auto"/>
                <w:left w:val="none" w:sz="0" w:space="0" w:color="auto"/>
                <w:bottom w:val="none" w:sz="0" w:space="0" w:color="auto"/>
                <w:right w:val="none" w:sz="0" w:space="0" w:color="auto"/>
              </w:divBdr>
              <w:divsChild>
                <w:div w:id="8802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65543">
      <w:bodyDiv w:val="1"/>
      <w:marLeft w:val="0"/>
      <w:marRight w:val="0"/>
      <w:marTop w:val="0"/>
      <w:marBottom w:val="0"/>
      <w:divBdr>
        <w:top w:val="none" w:sz="0" w:space="0" w:color="auto"/>
        <w:left w:val="none" w:sz="0" w:space="0" w:color="auto"/>
        <w:bottom w:val="none" w:sz="0" w:space="0" w:color="auto"/>
        <w:right w:val="none" w:sz="0" w:space="0" w:color="auto"/>
      </w:divBdr>
      <w:divsChild>
        <w:div w:id="1165509042">
          <w:marLeft w:val="0"/>
          <w:marRight w:val="0"/>
          <w:marTop w:val="0"/>
          <w:marBottom w:val="0"/>
          <w:divBdr>
            <w:top w:val="none" w:sz="0" w:space="0" w:color="auto"/>
            <w:left w:val="none" w:sz="0" w:space="0" w:color="auto"/>
            <w:bottom w:val="none" w:sz="0" w:space="0" w:color="auto"/>
            <w:right w:val="none" w:sz="0" w:space="0" w:color="auto"/>
          </w:divBdr>
          <w:divsChild>
            <w:div w:id="832063648">
              <w:marLeft w:val="0"/>
              <w:marRight w:val="0"/>
              <w:marTop w:val="0"/>
              <w:marBottom w:val="0"/>
              <w:divBdr>
                <w:top w:val="none" w:sz="0" w:space="0" w:color="auto"/>
                <w:left w:val="none" w:sz="0" w:space="0" w:color="auto"/>
                <w:bottom w:val="none" w:sz="0" w:space="0" w:color="auto"/>
                <w:right w:val="none" w:sz="0" w:space="0" w:color="auto"/>
              </w:divBdr>
              <w:divsChild>
                <w:div w:id="5274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4207">
      <w:bodyDiv w:val="1"/>
      <w:marLeft w:val="0"/>
      <w:marRight w:val="0"/>
      <w:marTop w:val="0"/>
      <w:marBottom w:val="0"/>
      <w:divBdr>
        <w:top w:val="none" w:sz="0" w:space="0" w:color="auto"/>
        <w:left w:val="none" w:sz="0" w:space="0" w:color="auto"/>
        <w:bottom w:val="none" w:sz="0" w:space="0" w:color="auto"/>
        <w:right w:val="none" w:sz="0" w:space="0" w:color="auto"/>
      </w:divBdr>
      <w:divsChild>
        <w:div w:id="1259175334">
          <w:marLeft w:val="0"/>
          <w:marRight w:val="0"/>
          <w:marTop w:val="0"/>
          <w:marBottom w:val="0"/>
          <w:divBdr>
            <w:top w:val="none" w:sz="0" w:space="0" w:color="auto"/>
            <w:left w:val="none" w:sz="0" w:space="0" w:color="auto"/>
            <w:bottom w:val="none" w:sz="0" w:space="0" w:color="auto"/>
            <w:right w:val="none" w:sz="0" w:space="0" w:color="auto"/>
          </w:divBdr>
          <w:divsChild>
            <w:div w:id="1932352861">
              <w:marLeft w:val="0"/>
              <w:marRight w:val="0"/>
              <w:marTop w:val="0"/>
              <w:marBottom w:val="0"/>
              <w:divBdr>
                <w:top w:val="none" w:sz="0" w:space="0" w:color="auto"/>
                <w:left w:val="none" w:sz="0" w:space="0" w:color="auto"/>
                <w:bottom w:val="none" w:sz="0" w:space="0" w:color="auto"/>
                <w:right w:val="none" w:sz="0" w:space="0" w:color="auto"/>
              </w:divBdr>
              <w:divsChild>
                <w:div w:id="6370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1804">
      <w:bodyDiv w:val="1"/>
      <w:marLeft w:val="0"/>
      <w:marRight w:val="0"/>
      <w:marTop w:val="0"/>
      <w:marBottom w:val="0"/>
      <w:divBdr>
        <w:top w:val="none" w:sz="0" w:space="0" w:color="auto"/>
        <w:left w:val="none" w:sz="0" w:space="0" w:color="auto"/>
        <w:bottom w:val="none" w:sz="0" w:space="0" w:color="auto"/>
        <w:right w:val="none" w:sz="0" w:space="0" w:color="auto"/>
      </w:divBdr>
    </w:div>
    <w:div w:id="1803495775">
      <w:bodyDiv w:val="1"/>
      <w:marLeft w:val="0"/>
      <w:marRight w:val="0"/>
      <w:marTop w:val="0"/>
      <w:marBottom w:val="0"/>
      <w:divBdr>
        <w:top w:val="none" w:sz="0" w:space="0" w:color="auto"/>
        <w:left w:val="none" w:sz="0" w:space="0" w:color="auto"/>
        <w:bottom w:val="none" w:sz="0" w:space="0" w:color="auto"/>
        <w:right w:val="none" w:sz="0" w:space="0" w:color="auto"/>
      </w:divBdr>
      <w:divsChild>
        <w:div w:id="327633244">
          <w:marLeft w:val="0"/>
          <w:marRight w:val="0"/>
          <w:marTop w:val="0"/>
          <w:marBottom w:val="0"/>
          <w:divBdr>
            <w:top w:val="none" w:sz="0" w:space="0" w:color="auto"/>
            <w:left w:val="none" w:sz="0" w:space="0" w:color="auto"/>
            <w:bottom w:val="none" w:sz="0" w:space="0" w:color="auto"/>
            <w:right w:val="none" w:sz="0" w:space="0" w:color="auto"/>
          </w:divBdr>
          <w:divsChild>
            <w:div w:id="158817390">
              <w:marLeft w:val="0"/>
              <w:marRight w:val="0"/>
              <w:marTop w:val="0"/>
              <w:marBottom w:val="0"/>
              <w:divBdr>
                <w:top w:val="none" w:sz="0" w:space="0" w:color="auto"/>
                <w:left w:val="none" w:sz="0" w:space="0" w:color="auto"/>
                <w:bottom w:val="none" w:sz="0" w:space="0" w:color="auto"/>
                <w:right w:val="none" w:sz="0" w:space="0" w:color="auto"/>
              </w:divBdr>
              <w:divsChild>
                <w:div w:id="14479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5303">
      <w:bodyDiv w:val="1"/>
      <w:marLeft w:val="0"/>
      <w:marRight w:val="0"/>
      <w:marTop w:val="0"/>
      <w:marBottom w:val="0"/>
      <w:divBdr>
        <w:top w:val="none" w:sz="0" w:space="0" w:color="auto"/>
        <w:left w:val="none" w:sz="0" w:space="0" w:color="auto"/>
        <w:bottom w:val="none" w:sz="0" w:space="0" w:color="auto"/>
        <w:right w:val="none" w:sz="0" w:space="0" w:color="auto"/>
      </w:divBdr>
      <w:divsChild>
        <w:div w:id="1951937292">
          <w:marLeft w:val="0"/>
          <w:marRight w:val="0"/>
          <w:marTop w:val="0"/>
          <w:marBottom w:val="0"/>
          <w:divBdr>
            <w:top w:val="none" w:sz="0" w:space="0" w:color="auto"/>
            <w:left w:val="none" w:sz="0" w:space="0" w:color="auto"/>
            <w:bottom w:val="none" w:sz="0" w:space="0" w:color="auto"/>
            <w:right w:val="none" w:sz="0" w:space="0" w:color="auto"/>
          </w:divBdr>
          <w:divsChild>
            <w:div w:id="1285386841">
              <w:marLeft w:val="0"/>
              <w:marRight w:val="0"/>
              <w:marTop w:val="0"/>
              <w:marBottom w:val="0"/>
              <w:divBdr>
                <w:top w:val="none" w:sz="0" w:space="0" w:color="auto"/>
                <w:left w:val="none" w:sz="0" w:space="0" w:color="auto"/>
                <w:bottom w:val="none" w:sz="0" w:space="0" w:color="auto"/>
                <w:right w:val="none" w:sz="0" w:space="0" w:color="auto"/>
              </w:divBdr>
              <w:divsChild>
                <w:div w:id="13192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14345">
      <w:bodyDiv w:val="1"/>
      <w:marLeft w:val="0"/>
      <w:marRight w:val="0"/>
      <w:marTop w:val="0"/>
      <w:marBottom w:val="0"/>
      <w:divBdr>
        <w:top w:val="none" w:sz="0" w:space="0" w:color="auto"/>
        <w:left w:val="none" w:sz="0" w:space="0" w:color="auto"/>
        <w:bottom w:val="none" w:sz="0" w:space="0" w:color="auto"/>
        <w:right w:val="none" w:sz="0" w:space="0" w:color="auto"/>
      </w:divBdr>
      <w:divsChild>
        <w:div w:id="1687755297">
          <w:marLeft w:val="0"/>
          <w:marRight w:val="0"/>
          <w:marTop w:val="0"/>
          <w:marBottom w:val="0"/>
          <w:divBdr>
            <w:top w:val="none" w:sz="0" w:space="0" w:color="auto"/>
            <w:left w:val="none" w:sz="0" w:space="0" w:color="auto"/>
            <w:bottom w:val="none" w:sz="0" w:space="0" w:color="auto"/>
            <w:right w:val="none" w:sz="0" w:space="0" w:color="auto"/>
          </w:divBdr>
          <w:divsChild>
            <w:div w:id="350843731">
              <w:marLeft w:val="0"/>
              <w:marRight w:val="0"/>
              <w:marTop w:val="0"/>
              <w:marBottom w:val="0"/>
              <w:divBdr>
                <w:top w:val="none" w:sz="0" w:space="0" w:color="auto"/>
                <w:left w:val="none" w:sz="0" w:space="0" w:color="auto"/>
                <w:bottom w:val="none" w:sz="0" w:space="0" w:color="auto"/>
                <w:right w:val="none" w:sz="0" w:space="0" w:color="auto"/>
              </w:divBdr>
              <w:divsChild>
                <w:div w:id="15661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9088">
      <w:bodyDiv w:val="1"/>
      <w:marLeft w:val="0"/>
      <w:marRight w:val="0"/>
      <w:marTop w:val="0"/>
      <w:marBottom w:val="0"/>
      <w:divBdr>
        <w:top w:val="none" w:sz="0" w:space="0" w:color="auto"/>
        <w:left w:val="none" w:sz="0" w:space="0" w:color="auto"/>
        <w:bottom w:val="none" w:sz="0" w:space="0" w:color="auto"/>
        <w:right w:val="none" w:sz="0" w:space="0" w:color="auto"/>
      </w:divBdr>
      <w:divsChild>
        <w:div w:id="2053921067">
          <w:marLeft w:val="0"/>
          <w:marRight w:val="0"/>
          <w:marTop w:val="0"/>
          <w:marBottom w:val="0"/>
          <w:divBdr>
            <w:top w:val="none" w:sz="0" w:space="0" w:color="auto"/>
            <w:left w:val="none" w:sz="0" w:space="0" w:color="auto"/>
            <w:bottom w:val="none" w:sz="0" w:space="0" w:color="auto"/>
            <w:right w:val="none" w:sz="0" w:space="0" w:color="auto"/>
          </w:divBdr>
          <w:divsChild>
            <w:div w:id="1260210651">
              <w:marLeft w:val="0"/>
              <w:marRight w:val="0"/>
              <w:marTop w:val="0"/>
              <w:marBottom w:val="0"/>
              <w:divBdr>
                <w:top w:val="none" w:sz="0" w:space="0" w:color="auto"/>
                <w:left w:val="none" w:sz="0" w:space="0" w:color="auto"/>
                <w:bottom w:val="none" w:sz="0" w:space="0" w:color="auto"/>
                <w:right w:val="none" w:sz="0" w:space="0" w:color="auto"/>
              </w:divBdr>
              <w:divsChild>
                <w:div w:id="949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9336">
      <w:bodyDiv w:val="1"/>
      <w:marLeft w:val="0"/>
      <w:marRight w:val="0"/>
      <w:marTop w:val="0"/>
      <w:marBottom w:val="0"/>
      <w:divBdr>
        <w:top w:val="none" w:sz="0" w:space="0" w:color="auto"/>
        <w:left w:val="none" w:sz="0" w:space="0" w:color="auto"/>
        <w:bottom w:val="none" w:sz="0" w:space="0" w:color="auto"/>
        <w:right w:val="none" w:sz="0" w:space="0" w:color="auto"/>
      </w:divBdr>
      <w:divsChild>
        <w:div w:id="1068114295">
          <w:marLeft w:val="0"/>
          <w:marRight w:val="0"/>
          <w:marTop w:val="0"/>
          <w:marBottom w:val="0"/>
          <w:divBdr>
            <w:top w:val="none" w:sz="0" w:space="0" w:color="auto"/>
            <w:left w:val="none" w:sz="0" w:space="0" w:color="auto"/>
            <w:bottom w:val="none" w:sz="0" w:space="0" w:color="auto"/>
            <w:right w:val="none" w:sz="0" w:space="0" w:color="auto"/>
          </w:divBdr>
          <w:divsChild>
            <w:div w:id="582226563">
              <w:marLeft w:val="0"/>
              <w:marRight w:val="0"/>
              <w:marTop w:val="0"/>
              <w:marBottom w:val="0"/>
              <w:divBdr>
                <w:top w:val="none" w:sz="0" w:space="0" w:color="auto"/>
                <w:left w:val="none" w:sz="0" w:space="0" w:color="auto"/>
                <w:bottom w:val="none" w:sz="0" w:space="0" w:color="auto"/>
                <w:right w:val="none" w:sz="0" w:space="0" w:color="auto"/>
              </w:divBdr>
              <w:divsChild>
                <w:div w:id="5986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1226">
      <w:bodyDiv w:val="1"/>
      <w:marLeft w:val="0"/>
      <w:marRight w:val="0"/>
      <w:marTop w:val="0"/>
      <w:marBottom w:val="0"/>
      <w:divBdr>
        <w:top w:val="none" w:sz="0" w:space="0" w:color="auto"/>
        <w:left w:val="none" w:sz="0" w:space="0" w:color="auto"/>
        <w:bottom w:val="none" w:sz="0" w:space="0" w:color="auto"/>
        <w:right w:val="none" w:sz="0" w:space="0" w:color="auto"/>
      </w:divBdr>
      <w:divsChild>
        <w:div w:id="847525568">
          <w:marLeft w:val="0"/>
          <w:marRight w:val="0"/>
          <w:marTop w:val="0"/>
          <w:marBottom w:val="0"/>
          <w:divBdr>
            <w:top w:val="none" w:sz="0" w:space="0" w:color="auto"/>
            <w:left w:val="none" w:sz="0" w:space="0" w:color="auto"/>
            <w:bottom w:val="none" w:sz="0" w:space="0" w:color="auto"/>
            <w:right w:val="none" w:sz="0" w:space="0" w:color="auto"/>
          </w:divBdr>
          <w:divsChild>
            <w:div w:id="1307004781">
              <w:marLeft w:val="0"/>
              <w:marRight w:val="0"/>
              <w:marTop w:val="0"/>
              <w:marBottom w:val="0"/>
              <w:divBdr>
                <w:top w:val="none" w:sz="0" w:space="0" w:color="auto"/>
                <w:left w:val="none" w:sz="0" w:space="0" w:color="auto"/>
                <w:bottom w:val="none" w:sz="0" w:space="0" w:color="auto"/>
                <w:right w:val="none" w:sz="0" w:space="0" w:color="auto"/>
              </w:divBdr>
              <w:divsChild>
                <w:div w:id="9177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8815">
      <w:bodyDiv w:val="1"/>
      <w:marLeft w:val="0"/>
      <w:marRight w:val="0"/>
      <w:marTop w:val="0"/>
      <w:marBottom w:val="0"/>
      <w:divBdr>
        <w:top w:val="none" w:sz="0" w:space="0" w:color="auto"/>
        <w:left w:val="none" w:sz="0" w:space="0" w:color="auto"/>
        <w:bottom w:val="none" w:sz="0" w:space="0" w:color="auto"/>
        <w:right w:val="none" w:sz="0" w:space="0" w:color="auto"/>
      </w:divBdr>
    </w:div>
    <w:div w:id="1888563976">
      <w:bodyDiv w:val="1"/>
      <w:marLeft w:val="0"/>
      <w:marRight w:val="0"/>
      <w:marTop w:val="0"/>
      <w:marBottom w:val="0"/>
      <w:divBdr>
        <w:top w:val="none" w:sz="0" w:space="0" w:color="auto"/>
        <w:left w:val="none" w:sz="0" w:space="0" w:color="auto"/>
        <w:bottom w:val="none" w:sz="0" w:space="0" w:color="auto"/>
        <w:right w:val="none" w:sz="0" w:space="0" w:color="auto"/>
      </w:divBdr>
      <w:divsChild>
        <w:div w:id="1817989309">
          <w:marLeft w:val="0"/>
          <w:marRight w:val="0"/>
          <w:marTop w:val="0"/>
          <w:marBottom w:val="0"/>
          <w:divBdr>
            <w:top w:val="none" w:sz="0" w:space="0" w:color="auto"/>
            <w:left w:val="none" w:sz="0" w:space="0" w:color="auto"/>
            <w:bottom w:val="none" w:sz="0" w:space="0" w:color="auto"/>
            <w:right w:val="none" w:sz="0" w:space="0" w:color="auto"/>
          </w:divBdr>
          <w:divsChild>
            <w:div w:id="1596599005">
              <w:marLeft w:val="0"/>
              <w:marRight w:val="0"/>
              <w:marTop w:val="0"/>
              <w:marBottom w:val="0"/>
              <w:divBdr>
                <w:top w:val="none" w:sz="0" w:space="0" w:color="auto"/>
                <w:left w:val="none" w:sz="0" w:space="0" w:color="auto"/>
                <w:bottom w:val="none" w:sz="0" w:space="0" w:color="auto"/>
                <w:right w:val="none" w:sz="0" w:space="0" w:color="auto"/>
              </w:divBdr>
              <w:divsChild>
                <w:div w:id="686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43776">
      <w:bodyDiv w:val="1"/>
      <w:marLeft w:val="0"/>
      <w:marRight w:val="0"/>
      <w:marTop w:val="0"/>
      <w:marBottom w:val="0"/>
      <w:divBdr>
        <w:top w:val="none" w:sz="0" w:space="0" w:color="auto"/>
        <w:left w:val="none" w:sz="0" w:space="0" w:color="auto"/>
        <w:bottom w:val="none" w:sz="0" w:space="0" w:color="auto"/>
        <w:right w:val="none" w:sz="0" w:space="0" w:color="auto"/>
      </w:divBdr>
      <w:divsChild>
        <w:div w:id="1724211503">
          <w:marLeft w:val="0"/>
          <w:marRight w:val="0"/>
          <w:marTop w:val="0"/>
          <w:marBottom w:val="0"/>
          <w:divBdr>
            <w:top w:val="none" w:sz="0" w:space="0" w:color="auto"/>
            <w:left w:val="none" w:sz="0" w:space="0" w:color="auto"/>
            <w:bottom w:val="none" w:sz="0" w:space="0" w:color="auto"/>
            <w:right w:val="none" w:sz="0" w:space="0" w:color="auto"/>
          </w:divBdr>
          <w:divsChild>
            <w:div w:id="276450682">
              <w:marLeft w:val="0"/>
              <w:marRight w:val="0"/>
              <w:marTop w:val="0"/>
              <w:marBottom w:val="0"/>
              <w:divBdr>
                <w:top w:val="none" w:sz="0" w:space="0" w:color="auto"/>
                <w:left w:val="none" w:sz="0" w:space="0" w:color="auto"/>
                <w:bottom w:val="none" w:sz="0" w:space="0" w:color="auto"/>
                <w:right w:val="none" w:sz="0" w:space="0" w:color="auto"/>
              </w:divBdr>
              <w:divsChild>
                <w:div w:id="16680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6232">
      <w:bodyDiv w:val="1"/>
      <w:marLeft w:val="0"/>
      <w:marRight w:val="0"/>
      <w:marTop w:val="0"/>
      <w:marBottom w:val="0"/>
      <w:divBdr>
        <w:top w:val="none" w:sz="0" w:space="0" w:color="auto"/>
        <w:left w:val="none" w:sz="0" w:space="0" w:color="auto"/>
        <w:bottom w:val="none" w:sz="0" w:space="0" w:color="auto"/>
        <w:right w:val="none" w:sz="0" w:space="0" w:color="auto"/>
      </w:divBdr>
      <w:divsChild>
        <w:div w:id="1075199580">
          <w:marLeft w:val="0"/>
          <w:marRight w:val="0"/>
          <w:marTop w:val="0"/>
          <w:marBottom w:val="0"/>
          <w:divBdr>
            <w:top w:val="none" w:sz="0" w:space="0" w:color="auto"/>
            <w:left w:val="none" w:sz="0" w:space="0" w:color="auto"/>
            <w:bottom w:val="none" w:sz="0" w:space="0" w:color="auto"/>
            <w:right w:val="none" w:sz="0" w:space="0" w:color="auto"/>
          </w:divBdr>
          <w:divsChild>
            <w:div w:id="556817673">
              <w:marLeft w:val="0"/>
              <w:marRight w:val="0"/>
              <w:marTop w:val="0"/>
              <w:marBottom w:val="0"/>
              <w:divBdr>
                <w:top w:val="none" w:sz="0" w:space="0" w:color="auto"/>
                <w:left w:val="none" w:sz="0" w:space="0" w:color="auto"/>
                <w:bottom w:val="none" w:sz="0" w:space="0" w:color="auto"/>
                <w:right w:val="none" w:sz="0" w:space="0" w:color="auto"/>
              </w:divBdr>
              <w:divsChild>
                <w:div w:id="5659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58390">
      <w:bodyDiv w:val="1"/>
      <w:marLeft w:val="0"/>
      <w:marRight w:val="0"/>
      <w:marTop w:val="0"/>
      <w:marBottom w:val="0"/>
      <w:divBdr>
        <w:top w:val="none" w:sz="0" w:space="0" w:color="auto"/>
        <w:left w:val="none" w:sz="0" w:space="0" w:color="auto"/>
        <w:bottom w:val="none" w:sz="0" w:space="0" w:color="auto"/>
        <w:right w:val="none" w:sz="0" w:space="0" w:color="auto"/>
      </w:divBdr>
      <w:divsChild>
        <w:div w:id="18164552">
          <w:marLeft w:val="0"/>
          <w:marRight w:val="0"/>
          <w:marTop w:val="0"/>
          <w:marBottom w:val="0"/>
          <w:divBdr>
            <w:top w:val="none" w:sz="0" w:space="0" w:color="auto"/>
            <w:left w:val="none" w:sz="0" w:space="0" w:color="auto"/>
            <w:bottom w:val="none" w:sz="0" w:space="0" w:color="auto"/>
            <w:right w:val="none" w:sz="0" w:space="0" w:color="auto"/>
          </w:divBdr>
          <w:divsChild>
            <w:div w:id="1996373843">
              <w:marLeft w:val="0"/>
              <w:marRight w:val="0"/>
              <w:marTop w:val="0"/>
              <w:marBottom w:val="0"/>
              <w:divBdr>
                <w:top w:val="none" w:sz="0" w:space="0" w:color="auto"/>
                <w:left w:val="none" w:sz="0" w:space="0" w:color="auto"/>
                <w:bottom w:val="none" w:sz="0" w:space="0" w:color="auto"/>
                <w:right w:val="none" w:sz="0" w:space="0" w:color="auto"/>
              </w:divBdr>
              <w:divsChild>
                <w:div w:id="15316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99330">
      <w:bodyDiv w:val="1"/>
      <w:marLeft w:val="0"/>
      <w:marRight w:val="0"/>
      <w:marTop w:val="0"/>
      <w:marBottom w:val="0"/>
      <w:divBdr>
        <w:top w:val="none" w:sz="0" w:space="0" w:color="auto"/>
        <w:left w:val="none" w:sz="0" w:space="0" w:color="auto"/>
        <w:bottom w:val="none" w:sz="0" w:space="0" w:color="auto"/>
        <w:right w:val="none" w:sz="0" w:space="0" w:color="auto"/>
      </w:divBdr>
      <w:divsChild>
        <w:div w:id="372969242">
          <w:marLeft w:val="0"/>
          <w:marRight w:val="0"/>
          <w:marTop w:val="0"/>
          <w:marBottom w:val="0"/>
          <w:divBdr>
            <w:top w:val="none" w:sz="0" w:space="0" w:color="auto"/>
            <w:left w:val="none" w:sz="0" w:space="0" w:color="auto"/>
            <w:bottom w:val="none" w:sz="0" w:space="0" w:color="auto"/>
            <w:right w:val="none" w:sz="0" w:space="0" w:color="auto"/>
          </w:divBdr>
          <w:divsChild>
            <w:div w:id="1490098969">
              <w:marLeft w:val="0"/>
              <w:marRight w:val="0"/>
              <w:marTop w:val="0"/>
              <w:marBottom w:val="0"/>
              <w:divBdr>
                <w:top w:val="none" w:sz="0" w:space="0" w:color="auto"/>
                <w:left w:val="none" w:sz="0" w:space="0" w:color="auto"/>
                <w:bottom w:val="none" w:sz="0" w:space="0" w:color="auto"/>
                <w:right w:val="none" w:sz="0" w:space="0" w:color="auto"/>
              </w:divBdr>
              <w:divsChild>
                <w:div w:id="1976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0391">
      <w:bodyDiv w:val="1"/>
      <w:marLeft w:val="0"/>
      <w:marRight w:val="0"/>
      <w:marTop w:val="0"/>
      <w:marBottom w:val="0"/>
      <w:divBdr>
        <w:top w:val="none" w:sz="0" w:space="0" w:color="auto"/>
        <w:left w:val="none" w:sz="0" w:space="0" w:color="auto"/>
        <w:bottom w:val="none" w:sz="0" w:space="0" w:color="auto"/>
        <w:right w:val="none" w:sz="0" w:space="0" w:color="auto"/>
      </w:divBdr>
      <w:divsChild>
        <w:div w:id="831260078">
          <w:marLeft w:val="0"/>
          <w:marRight w:val="0"/>
          <w:marTop w:val="0"/>
          <w:marBottom w:val="0"/>
          <w:divBdr>
            <w:top w:val="none" w:sz="0" w:space="0" w:color="auto"/>
            <w:left w:val="none" w:sz="0" w:space="0" w:color="auto"/>
            <w:bottom w:val="none" w:sz="0" w:space="0" w:color="auto"/>
            <w:right w:val="none" w:sz="0" w:space="0" w:color="auto"/>
          </w:divBdr>
          <w:divsChild>
            <w:div w:id="1095437479">
              <w:marLeft w:val="0"/>
              <w:marRight w:val="0"/>
              <w:marTop w:val="0"/>
              <w:marBottom w:val="0"/>
              <w:divBdr>
                <w:top w:val="none" w:sz="0" w:space="0" w:color="auto"/>
                <w:left w:val="none" w:sz="0" w:space="0" w:color="auto"/>
                <w:bottom w:val="none" w:sz="0" w:space="0" w:color="auto"/>
                <w:right w:val="none" w:sz="0" w:space="0" w:color="auto"/>
              </w:divBdr>
              <w:divsChild>
                <w:div w:id="1967465549">
                  <w:marLeft w:val="0"/>
                  <w:marRight w:val="0"/>
                  <w:marTop w:val="0"/>
                  <w:marBottom w:val="0"/>
                  <w:divBdr>
                    <w:top w:val="none" w:sz="0" w:space="0" w:color="auto"/>
                    <w:left w:val="none" w:sz="0" w:space="0" w:color="auto"/>
                    <w:bottom w:val="none" w:sz="0" w:space="0" w:color="auto"/>
                    <w:right w:val="none" w:sz="0" w:space="0" w:color="auto"/>
                  </w:divBdr>
                </w:div>
              </w:divsChild>
            </w:div>
            <w:div w:id="1619603713">
              <w:marLeft w:val="0"/>
              <w:marRight w:val="0"/>
              <w:marTop w:val="0"/>
              <w:marBottom w:val="0"/>
              <w:divBdr>
                <w:top w:val="none" w:sz="0" w:space="0" w:color="auto"/>
                <w:left w:val="none" w:sz="0" w:space="0" w:color="auto"/>
                <w:bottom w:val="none" w:sz="0" w:space="0" w:color="auto"/>
                <w:right w:val="none" w:sz="0" w:space="0" w:color="auto"/>
              </w:divBdr>
              <w:divsChild>
                <w:div w:id="1549299986">
                  <w:marLeft w:val="0"/>
                  <w:marRight w:val="0"/>
                  <w:marTop w:val="0"/>
                  <w:marBottom w:val="0"/>
                  <w:divBdr>
                    <w:top w:val="none" w:sz="0" w:space="0" w:color="auto"/>
                    <w:left w:val="none" w:sz="0" w:space="0" w:color="auto"/>
                    <w:bottom w:val="none" w:sz="0" w:space="0" w:color="auto"/>
                    <w:right w:val="none" w:sz="0" w:space="0" w:color="auto"/>
                  </w:divBdr>
                </w:div>
              </w:divsChild>
            </w:div>
            <w:div w:id="181403946">
              <w:marLeft w:val="0"/>
              <w:marRight w:val="0"/>
              <w:marTop w:val="0"/>
              <w:marBottom w:val="0"/>
              <w:divBdr>
                <w:top w:val="none" w:sz="0" w:space="0" w:color="auto"/>
                <w:left w:val="none" w:sz="0" w:space="0" w:color="auto"/>
                <w:bottom w:val="none" w:sz="0" w:space="0" w:color="auto"/>
                <w:right w:val="none" w:sz="0" w:space="0" w:color="auto"/>
              </w:divBdr>
              <w:divsChild>
                <w:div w:id="21128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2120">
      <w:bodyDiv w:val="1"/>
      <w:marLeft w:val="0"/>
      <w:marRight w:val="0"/>
      <w:marTop w:val="0"/>
      <w:marBottom w:val="0"/>
      <w:divBdr>
        <w:top w:val="none" w:sz="0" w:space="0" w:color="auto"/>
        <w:left w:val="none" w:sz="0" w:space="0" w:color="auto"/>
        <w:bottom w:val="none" w:sz="0" w:space="0" w:color="auto"/>
        <w:right w:val="none" w:sz="0" w:space="0" w:color="auto"/>
      </w:divBdr>
      <w:divsChild>
        <w:div w:id="791753661">
          <w:marLeft w:val="0"/>
          <w:marRight w:val="0"/>
          <w:marTop w:val="0"/>
          <w:marBottom w:val="0"/>
          <w:divBdr>
            <w:top w:val="none" w:sz="0" w:space="0" w:color="auto"/>
            <w:left w:val="none" w:sz="0" w:space="0" w:color="auto"/>
            <w:bottom w:val="none" w:sz="0" w:space="0" w:color="auto"/>
            <w:right w:val="none" w:sz="0" w:space="0" w:color="auto"/>
          </w:divBdr>
          <w:divsChild>
            <w:div w:id="1161849785">
              <w:marLeft w:val="0"/>
              <w:marRight w:val="0"/>
              <w:marTop w:val="0"/>
              <w:marBottom w:val="0"/>
              <w:divBdr>
                <w:top w:val="none" w:sz="0" w:space="0" w:color="auto"/>
                <w:left w:val="none" w:sz="0" w:space="0" w:color="auto"/>
                <w:bottom w:val="none" w:sz="0" w:space="0" w:color="auto"/>
                <w:right w:val="none" w:sz="0" w:space="0" w:color="auto"/>
              </w:divBdr>
              <w:divsChild>
                <w:div w:id="330302326">
                  <w:marLeft w:val="0"/>
                  <w:marRight w:val="0"/>
                  <w:marTop w:val="0"/>
                  <w:marBottom w:val="0"/>
                  <w:divBdr>
                    <w:top w:val="none" w:sz="0" w:space="0" w:color="auto"/>
                    <w:left w:val="none" w:sz="0" w:space="0" w:color="auto"/>
                    <w:bottom w:val="none" w:sz="0" w:space="0" w:color="auto"/>
                    <w:right w:val="none" w:sz="0" w:space="0" w:color="auto"/>
                  </w:divBdr>
                  <w:divsChild>
                    <w:div w:id="76064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9346">
      <w:bodyDiv w:val="1"/>
      <w:marLeft w:val="0"/>
      <w:marRight w:val="0"/>
      <w:marTop w:val="0"/>
      <w:marBottom w:val="0"/>
      <w:divBdr>
        <w:top w:val="none" w:sz="0" w:space="0" w:color="auto"/>
        <w:left w:val="none" w:sz="0" w:space="0" w:color="auto"/>
        <w:bottom w:val="none" w:sz="0" w:space="0" w:color="auto"/>
        <w:right w:val="none" w:sz="0" w:space="0" w:color="auto"/>
      </w:divBdr>
      <w:divsChild>
        <w:div w:id="1554610371">
          <w:marLeft w:val="0"/>
          <w:marRight w:val="0"/>
          <w:marTop w:val="0"/>
          <w:marBottom w:val="0"/>
          <w:divBdr>
            <w:top w:val="none" w:sz="0" w:space="0" w:color="auto"/>
            <w:left w:val="none" w:sz="0" w:space="0" w:color="auto"/>
            <w:bottom w:val="none" w:sz="0" w:space="0" w:color="auto"/>
            <w:right w:val="none" w:sz="0" w:space="0" w:color="auto"/>
          </w:divBdr>
          <w:divsChild>
            <w:div w:id="1606304121">
              <w:marLeft w:val="0"/>
              <w:marRight w:val="0"/>
              <w:marTop w:val="0"/>
              <w:marBottom w:val="0"/>
              <w:divBdr>
                <w:top w:val="none" w:sz="0" w:space="0" w:color="auto"/>
                <w:left w:val="none" w:sz="0" w:space="0" w:color="auto"/>
                <w:bottom w:val="none" w:sz="0" w:space="0" w:color="auto"/>
                <w:right w:val="none" w:sz="0" w:space="0" w:color="auto"/>
              </w:divBdr>
              <w:divsChild>
                <w:div w:id="8312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90593">
      <w:bodyDiv w:val="1"/>
      <w:marLeft w:val="0"/>
      <w:marRight w:val="0"/>
      <w:marTop w:val="0"/>
      <w:marBottom w:val="0"/>
      <w:divBdr>
        <w:top w:val="none" w:sz="0" w:space="0" w:color="auto"/>
        <w:left w:val="none" w:sz="0" w:space="0" w:color="auto"/>
        <w:bottom w:val="none" w:sz="0" w:space="0" w:color="auto"/>
        <w:right w:val="none" w:sz="0" w:space="0" w:color="auto"/>
      </w:divBdr>
      <w:divsChild>
        <w:div w:id="1334912309">
          <w:marLeft w:val="360"/>
          <w:marRight w:val="0"/>
          <w:marTop w:val="200"/>
          <w:marBottom w:val="0"/>
          <w:divBdr>
            <w:top w:val="none" w:sz="0" w:space="0" w:color="auto"/>
            <w:left w:val="none" w:sz="0" w:space="0" w:color="auto"/>
            <w:bottom w:val="none" w:sz="0" w:space="0" w:color="auto"/>
            <w:right w:val="none" w:sz="0" w:space="0" w:color="auto"/>
          </w:divBdr>
        </w:div>
      </w:divsChild>
    </w:div>
    <w:div w:id="1931159818">
      <w:bodyDiv w:val="1"/>
      <w:marLeft w:val="0"/>
      <w:marRight w:val="0"/>
      <w:marTop w:val="0"/>
      <w:marBottom w:val="0"/>
      <w:divBdr>
        <w:top w:val="none" w:sz="0" w:space="0" w:color="auto"/>
        <w:left w:val="none" w:sz="0" w:space="0" w:color="auto"/>
        <w:bottom w:val="none" w:sz="0" w:space="0" w:color="auto"/>
        <w:right w:val="none" w:sz="0" w:space="0" w:color="auto"/>
      </w:divBdr>
      <w:divsChild>
        <w:div w:id="988481743">
          <w:marLeft w:val="0"/>
          <w:marRight w:val="0"/>
          <w:marTop w:val="0"/>
          <w:marBottom w:val="0"/>
          <w:divBdr>
            <w:top w:val="none" w:sz="0" w:space="0" w:color="auto"/>
            <w:left w:val="none" w:sz="0" w:space="0" w:color="auto"/>
            <w:bottom w:val="none" w:sz="0" w:space="0" w:color="auto"/>
            <w:right w:val="none" w:sz="0" w:space="0" w:color="auto"/>
          </w:divBdr>
          <w:divsChild>
            <w:div w:id="1254168743">
              <w:marLeft w:val="0"/>
              <w:marRight w:val="0"/>
              <w:marTop w:val="0"/>
              <w:marBottom w:val="0"/>
              <w:divBdr>
                <w:top w:val="none" w:sz="0" w:space="0" w:color="auto"/>
                <w:left w:val="none" w:sz="0" w:space="0" w:color="auto"/>
                <w:bottom w:val="none" w:sz="0" w:space="0" w:color="auto"/>
                <w:right w:val="none" w:sz="0" w:space="0" w:color="auto"/>
              </w:divBdr>
              <w:divsChild>
                <w:div w:id="1068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3976">
      <w:bodyDiv w:val="1"/>
      <w:marLeft w:val="0"/>
      <w:marRight w:val="0"/>
      <w:marTop w:val="0"/>
      <w:marBottom w:val="0"/>
      <w:divBdr>
        <w:top w:val="none" w:sz="0" w:space="0" w:color="auto"/>
        <w:left w:val="none" w:sz="0" w:space="0" w:color="auto"/>
        <w:bottom w:val="none" w:sz="0" w:space="0" w:color="auto"/>
        <w:right w:val="none" w:sz="0" w:space="0" w:color="auto"/>
      </w:divBdr>
      <w:divsChild>
        <w:div w:id="724834886">
          <w:marLeft w:val="0"/>
          <w:marRight w:val="0"/>
          <w:marTop w:val="0"/>
          <w:marBottom w:val="0"/>
          <w:divBdr>
            <w:top w:val="none" w:sz="0" w:space="0" w:color="auto"/>
            <w:left w:val="none" w:sz="0" w:space="0" w:color="auto"/>
            <w:bottom w:val="none" w:sz="0" w:space="0" w:color="auto"/>
            <w:right w:val="none" w:sz="0" w:space="0" w:color="auto"/>
          </w:divBdr>
          <w:divsChild>
            <w:div w:id="2104260958">
              <w:marLeft w:val="0"/>
              <w:marRight w:val="0"/>
              <w:marTop w:val="0"/>
              <w:marBottom w:val="0"/>
              <w:divBdr>
                <w:top w:val="none" w:sz="0" w:space="0" w:color="auto"/>
                <w:left w:val="none" w:sz="0" w:space="0" w:color="auto"/>
                <w:bottom w:val="none" w:sz="0" w:space="0" w:color="auto"/>
                <w:right w:val="none" w:sz="0" w:space="0" w:color="auto"/>
              </w:divBdr>
              <w:divsChild>
                <w:div w:id="14920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1130">
      <w:bodyDiv w:val="1"/>
      <w:marLeft w:val="0"/>
      <w:marRight w:val="0"/>
      <w:marTop w:val="0"/>
      <w:marBottom w:val="0"/>
      <w:divBdr>
        <w:top w:val="none" w:sz="0" w:space="0" w:color="auto"/>
        <w:left w:val="none" w:sz="0" w:space="0" w:color="auto"/>
        <w:bottom w:val="none" w:sz="0" w:space="0" w:color="auto"/>
        <w:right w:val="none" w:sz="0" w:space="0" w:color="auto"/>
      </w:divBdr>
      <w:divsChild>
        <w:div w:id="1503425834">
          <w:marLeft w:val="0"/>
          <w:marRight w:val="0"/>
          <w:marTop w:val="0"/>
          <w:marBottom w:val="0"/>
          <w:divBdr>
            <w:top w:val="none" w:sz="0" w:space="0" w:color="auto"/>
            <w:left w:val="none" w:sz="0" w:space="0" w:color="auto"/>
            <w:bottom w:val="none" w:sz="0" w:space="0" w:color="auto"/>
            <w:right w:val="none" w:sz="0" w:space="0" w:color="auto"/>
          </w:divBdr>
          <w:divsChild>
            <w:div w:id="393238993">
              <w:marLeft w:val="0"/>
              <w:marRight w:val="0"/>
              <w:marTop w:val="0"/>
              <w:marBottom w:val="0"/>
              <w:divBdr>
                <w:top w:val="none" w:sz="0" w:space="0" w:color="auto"/>
                <w:left w:val="none" w:sz="0" w:space="0" w:color="auto"/>
                <w:bottom w:val="none" w:sz="0" w:space="0" w:color="auto"/>
                <w:right w:val="none" w:sz="0" w:space="0" w:color="auto"/>
              </w:divBdr>
              <w:divsChild>
                <w:div w:id="17333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03341">
      <w:bodyDiv w:val="1"/>
      <w:marLeft w:val="0"/>
      <w:marRight w:val="0"/>
      <w:marTop w:val="0"/>
      <w:marBottom w:val="0"/>
      <w:divBdr>
        <w:top w:val="none" w:sz="0" w:space="0" w:color="auto"/>
        <w:left w:val="none" w:sz="0" w:space="0" w:color="auto"/>
        <w:bottom w:val="none" w:sz="0" w:space="0" w:color="auto"/>
        <w:right w:val="none" w:sz="0" w:space="0" w:color="auto"/>
      </w:divBdr>
      <w:divsChild>
        <w:div w:id="1027026266">
          <w:marLeft w:val="0"/>
          <w:marRight w:val="0"/>
          <w:marTop w:val="0"/>
          <w:marBottom w:val="0"/>
          <w:divBdr>
            <w:top w:val="none" w:sz="0" w:space="0" w:color="auto"/>
            <w:left w:val="none" w:sz="0" w:space="0" w:color="auto"/>
            <w:bottom w:val="none" w:sz="0" w:space="0" w:color="auto"/>
            <w:right w:val="none" w:sz="0" w:space="0" w:color="auto"/>
          </w:divBdr>
          <w:divsChild>
            <w:div w:id="633103492">
              <w:marLeft w:val="0"/>
              <w:marRight w:val="0"/>
              <w:marTop w:val="0"/>
              <w:marBottom w:val="0"/>
              <w:divBdr>
                <w:top w:val="none" w:sz="0" w:space="0" w:color="auto"/>
                <w:left w:val="none" w:sz="0" w:space="0" w:color="auto"/>
                <w:bottom w:val="none" w:sz="0" w:space="0" w:color="auto"/>
                <w:right w:val="none" w:sz="0" w:space="0" w:color="auto"/>
              </w:divBdr>
              <w:divsChild>
                <w:div w:id="5088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7831">
      <w:bodyDiv w:val="1"/>
      <w:marLeft w:val="0"/>
      <w:marRight w:val="0"/>
      <w:marTop w:val="0"/>
      <w:marBottom w:val="0"/>
      <w:divBdr>
        <w:top w:val="none" w:sz="0" w:space="0" w:color="auto"/>
        <w:left w:val="none" w:sz="0" w:space="0" w:color="auto"/>
        <w:bottom w:val="none" w:sz="0" w:space="0" w:color="auto"/>
        <w:right w:val="none" w:sz="0" w:space="0" w:color="auto"/>
      </w:divBdr>
      <w:divsChild>
        <w:div w:id="1987275967">
          <w:marLeft w:val="0"/>
          <w:marRight w:val="0"/>
          <w:marTop w:val="0"/>
          <w:marBottom w:val="0"/>
          <w:divBdr>
            <w:top w:val="none" w:sz="0" w:space="0" w:color="auto"/>
            <w:left w:val="none" w:sz="0" w:space="0" w:color="auto"/>
            <w:bottom w:val="none" w:sz="0" w:space="0" w:color="auto"/>
            <w:right w:val="none" w:sz="0" w:space="0" w:color="auto"/>
          </w:divBdr>
          <w:divsChild>
            <w:div w:id="305473498">
              <w:marLeft w:val="0"/>
              <w:marRight w:val="0"/>
              <w:marTop w:val="0"/>
              <w:marBottom w:val="0"/>
              <w:divBdr>
                <w:top w:val="none" w:sz="0" w:space="0" w:color="auto"/>
                <w:left w:val="none" w:sz="0" w:space="0" w:color="auto"/>
                <w:bottom w:val="none" w:sz="0" w:space="0" w:color="auto"/>
                <w:right w:val="none" w:sz="0" w:space="0" w:color="auto"/>
              </w:divBdr>
              <w:divsChild>
                <w:div w:id="1188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6367">
      <w:bodyDiv w:val="1"/>
      <w:marLeft w:val="0"/>
      <w:marRight w:val="0"/>
      <w:marTop w:val="0"/>
      <w:marBottom w:val="0"/>
      <w:divBdr>
        <w:top w:val="none" w:sz="0" w:space="0" w:color="auto"/>
        <w:left w:val="none" w:sz="0" w:space="0" w:color="auto"/>
        <w:bottom w:val="none" w:sz="0" w:space="0" w:color="auto"/>
        <w:right w:val="none" w:sz="0" w:space="0" w:color="auto"/>
      </w:divBdr>
      <w:divsChild>
        <w:div w:id="1885680046">
          <w:marLeft w:val="0"/>
          <w:marRight w:val="0"/>
          <w:marTop w:val="0"/>
          <w:marBottom w:val="0"/>
          <w:divBdr>
            <w:top w:val="none" w:sz="0" w:space="0" w:color="auto"/>
            <w:left w:val="none" w:sz="0" w:space="0" w:color="auto"/>
            <w:bottom w:val="none" w:sz="0" w:space="0" w:color="auto"/>
            <w:right w:val="none" w:sz="0" w:space="0" w:color="auto"/>
          </w:divBdr>
          <w:divsChild>
            <w:div w:id="1719817765">
              <w:marLeft w:val="0"/>
              <w:marRight w:val="0"/>
              <w:marTop w:val="0"/>
              <w:marBottom w:val="0"/>
              <w:divBdr>
                <w:top w:val="none" w:sz="0" w:space="0" w:color="auto"/>
                <w:left w:val="none" w:sz="0" w:space="0" w:color="auto"/>
                <w:bottom w:val="none" w:sz="0" w:space="0" w:color="auto"/>
                <w:right w:val="none" w:sz="0" w:space="0" w:color="auto"/>
              </w:divBdr>
              <w:divsChild>
                <w:div w:id="609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2823">
      <w:bodyDiv w:val="1"/>
      <w:marLeft w:val="0"/>
      <w:marRight w:val="0"/>
      <w:marTop w:val="0"/>
      <w:marBottom w:val="0"/>
      <w:divBdr>
        <w:top w:val="none" w:sz="0" w:space="0" w:color="auto"/>
        <w:left w:val="none" w:sz="0" w:space="0" w:color="auto"/>
        <w:bottom w:val="none" w:sz="0" w:space="0" w:color="auto"/>
        <w:right w:val="none" w:sz="0" w:space="0" w:color="auto"/>
      </w:divBdr>
      <w:divsChild>
        <w:div w:id="1749306730">
          <w:marLeft w:val="0"/>
          <w:marRight w:val="0"/>
          <w:marTop w:val="0"/>
          <w:marBottom w:val="0"/>
          <w:divBdr>
            <w:top w:val="none" w:sz="0" w:space="0" w:color="auto"/>
            <w:left w:val="none" w:sz="0" w:space="0" w:color="auto"/>
            <w:bottom w:val="none" w:sz="0" w:space="0" w:color="auto"/>
            <w:right w:val="none" w:sz="0" w:space="0" w:color="auto"/>
          </w:divBdr>
          <w:divsChild>
            <w:div w:id="502014474">
              <w:marLeft w:val="0"/>
              <w:marRight w:val="0"/>
              <w:marTop w:val="0"/>
              <w:marBottom w:val="0"/>
              <w:divBdr>
                <w:top w:val="none" w:sz="0" w:space="0" w:color="auto"/>
                <w:left w:val="none" w:sz="0" w:space="0" w:color="auto"/>
                <w:bottom w:val="none" w:sz="0" w:space="0" w:color="auto"/>
                <w:right w:val="none" w:sz="0" w:space="0" w:color="auto"/>
              </w:divBdr>
              <w:divsChild>
                <w:div w:id="20997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1820">
      <w:bodyDiv w:val="1"/>
      <w:marLeft w:val="0"/>
      <w:marRight w:val="0"/>
      <w:marTop w:val="0"/>
      <w:marBottom w:val="0"/>
      <w:divBdr>
        <w:top w:val="none" w:sz="0" w:space="0" w:color="auto"/>
        <w:left w:val="none" w:sz="0" w:space="0" w:color="auto"/>
        <w:bottom w:val="none" w:sz="0" w:space="0" w:color="auto"/>
        <w:right w:val="none" w:sz="0" w:space="0" w:color="auto"/>
      </w:divBdr>
      <w:divsChild>
        <w:div w:id="197478615">
          <w:marLeft w:val="0"/>
          <w:marRight w:val="0"/>
          <w:marTop w:val="0"/>
          <w:marBottom w:val="0"/>
          <w:divBdr>
            <w:top w:val="none" w:sz="0" w:space="0" w:color="auto"/>
            <w:left w:val="none" w:sz="0" w:space="0" w:color="auto"/>
            <w:bottom w:val="none" w:sz="0" w:space="0" w:color="auto"/>
            <w:right w:val="none" w:sz="0" w:space="0" w:color="auto"/>
          </w:divBdr>
          <w:divsChild>
            <w:div w:id="2087534777">
              <w:marLeft w:val="0"/>
              <w:marRight w:val="0"/>
              <w:marTop w:val="0"/>
              <w:marBottom w:val="0"/>
              <w:divBdr>
                <w:top w:val="none" w:sz="0" w:space="0" w:color="auto"/>
                <w:left w:val="none" w:sz="0" w:space="0" w:color="auto"/>
                <w:bottom w:val="none" w:sz="0" w:space="0" w:color="auto"/>
                <w:right w:val="none" w:sz="0" w:space="0" w:color="auto"/>
              </w:divBdr>
              <w:divsChild>
                <w:div w:id="10926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6712">
      <w:bodyDiv w:val="1"/>
      <w:marLeft w:val="0"/>
      <w:marRight w:val="0"/>
      <w:marTop w:val="0"/>
      <w:marBottom w:val="0"/>
      <w:divBdr>
        <w:top w:val="none" w:sz="0" w:space="0" w:color="auto"/>
        <w:left w:val="none" w:sz="0" w:space="0" w:color="auto"/>
        <w:bottom w:val="none" w:sz="0" w:space="0" w:color="auto"/>
        <w:right w:val="none" w:sz="0" w:space="0" w:color="auto"/>
      </w:divBdr>
      <w:divsChild>
        <w:div w:id="965430387">
          <w:marLeft w:val="0"/>
          <w:marRight w:val="0"/>
          <w:marTop w:val="0"/>
          <w:marBottom w:val="0"/>
          <w:divBdr>
            <w:top w:val="none" w:sz="0" w:space="0" w:color="auto"/>
            <w:left w:val="none" w:sz="0" w:space="0" w:color="auto"/>
            <w:bottom w:val="none" w:sz="0" w:space="0" w:color="auto"/>
            <w:right w:val="none" w:sz="0" w:space="0" w:color="auto"/>
          </w:divBdr>
          <w:divsChild>
            <w:div w:id="1128745820">
              <w:marLeft w:val="0"/>
              <w:marRight w:val="0"/>
              <w:marTop w:val="0"/>
              <w:marBottom w:val="0"/>
              <w:divBdr>
                <w:top w:val="none" w:sz="0" w:space="0" w:color="auto"/>
                <w:left w:val="none" w:sz="0" w:space="0" w:color="auto"/>
                <w:bottom w:val="none" w:sz="0" w:space="0" w:color="auto"/>
                <w:right w:val="none" w:sz="0" w:space="0" w:color="auto"/>
              </w:divBdr>
              <w:divsChild>
                <w:div w:id="15711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6503">
      <w:bodyDiv w:val="1"/>
      <w:marLeft w:val="0"/>
      <w:marRight w:val="0"/>
      <w:marTop w:val="0"/>
      <w:marBottom w:val="0"/>
      <w:divBdr>
        <w:top w:val="none" w:sz="0" w:space="0" w:color="auto"/>
        <w:left w:val="none" w:sz="0" w:space="0" w:color="auto"/>
        <w:bottom w:val="none" w:sz="0" w:space="0" w:color="auto"/>
        <w:right w:val="none" w:sz="0" w:space="0" w:color="auto"/>
      </w:divBdr>
      <w:divsChild>
        <w:div w:id="229191439">
          <w:marLeft w:val="0"/>
          <w:marRight w:val="0"/>
          <w:marTop w:val="0"/>
          <w:marBottom w:val="0"/>
          <w:divBdr>
            <w:top w:val="none" w:sz="0" w:space="0" w:color="auto"/>
            <w:left w:val="none" w:sz="0" w:space="0" w:color="auto"/>
            <w:bottom w:val="none" w:sz="0" w:space="0" w:color="auto"/>
            <w:right w:val="none" w:sz="0" w:space="0" w:color="auto"/>
          </w:divBdr>
          <w:divsChild>
            <w:div w:id="1389105627">
              <w:marLeft w:val="0"/>
              <w:marRight w:val="0"/>
              <w:marTop w:val="0"/>
              <w:marBottom w:val="0"/>
              <w:divBdr>
                <w:top w:val="none" w:sz="0" w:space="0" w:color="auto"/>
                <w:left w:val="none" w:sz="0" w:space="0" w:color="auto"/>
                <w:bottom w:val="none" w:sz="0" w:space="0" w:color="auto"/>
                <w:right w:val="none" w:sz="0" w:space="0" w:color="auto"/>
              </w:divBdr>
              <w:divsChild>
                <w:div w:id="9198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12076">
      <w:bodyDiv w:val="1"/>
      <w:marLeft w:val="0"/>
      <w:marRight w:val="0"/>
      <w:marTop w:val="0"/>
      <w:marBottom w:val="0"/>
      <w:divBdr>
        <w:top w:val="none" w:sz="0" w:space="0" w:color="auto"/>
        <w:left w:val="none" w:sz="0" w:space="0" w:color="auto"/>
        <w:bottom w:val="none" w:sz="0" w:space="0" w:color="auto"/>
        <w:right w:val="none" w:sz="0" w:space="0" w:color="auto"/>
      </w:divBdr>
      <w:divsChild>
        <w:div w:id="1917933100">
          <w:marLeft w:val="0"/>
          <w:marRight w:val="0"/>
          <w:marTop w:val="0"/>
          <w:marBottom w:val="0"/>
          <w:divBdr>
            <w:top w:val="none" w:sz="0" w:space="0" w:color="auto"/>
            <w:left w:val="none" w:sz="0" w:space="0" w:color="auto"/>
            <w:bottom w:val="none" w:sz="0" w:space="0" w:color="auto"/>
            <w:right w:val="none" w:sz="0" w:space="0" w:color="auto"/>
          </w:divBdr>
          <w:divsChild>
            <w:div w:id="1030492748">
              <w:marLeft w:val="0"/>
              <w:marRight w:val="0"/>
              <w:marTop w:val="0"/>
              <w:marBottom w:val="0"/>
              <w:divBdr>
                <w:top w:val="none" w:sz="0" w:space="0" w:color="auto"/>
                <w:left w:val="none" w:sz="0" w:space="0" w:color="auto"/>
                <w:bottom w:val="none" w:sz="0" w:space="0" w:color="auto"/>
                <w:right w:val="none" w:sz="0" w:space="0" w:color="auto"/>
              </w:divBdr>
              <w:divsChild>
                <w:div w:id="14408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0185">
      <w:bodyDiv w:val="1"/>
      <w:marLeft w:val="0"/>
      <w:marRight w:val="0"/>
      <w:marTop w:val="0"/>
      <w:marBottom w:val="0"/>
      <w:divBdr>
        <w:top w:val="none" w:sz="0" w:space="0" w:color="auto"/>
        <w:left w:val="none" w:sz="0" w:space="0" w:color="auto"/>
        <w:bottom w:val="none" w:sz="0" w:space="0" w:color="auto"/>
        <w:right w:val="none" w:sz="0" w:space="0" w:color="auto"/>
      </w:divBdr>
      <w:divsChild>
        <w:div w:id="574318095">
          <w:marLeft w:val="0"/>
          <w:marRight w:val="0"/>
          <w:marTop w:val="0"/>
          <w:marBottom w:val="0"/>
          <w:divBdr>
            <w:top w:val="none" w:sz="0" w:space="0" w:color="auto"/>
            <w:left w:val="none" w:sz="0" w:space="0" w:color="auto"/>
            <w:bottom w:val="none" w:sz="0" w:space="0" w:color="auto"/>
            <w:right w:val="none" w:sz="0" w:space="0" w:color="auto"/>
          </w:divBdr>
          <w:divsChild>
            <w:div w:id="890726168">
              <w:marLeft w:val="0"/>
              <w:marRight w:val="0"/>
              <w:marTop w:val="0"/>
              <w:marBottom w:val="0"/>
              <w:divBdr>
                <w:top w:val="none" w:sz="0" w:space="0" w:color="auto"/>
                <w:left w:val="none" w:sz="0" w:space="0" w:color="auto"/>
                <w:bottom w:val="none" w:sz="0" w:space="0" w:color="auto"/>
                <w:right w:val="none" w:sz="0" w:space="0" w:color="auto"/>
              </w:divBdr>
              <w:divsChild>
                <w:div w:id="8810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5015">
      <w:bodyDiv w:val="1"/>
      <w:marLeft w:val="0"/>
      <w:marRight w:val="0"/>
      <w:marTop w:val="0"/>
      <w:marBottom w:val="0"/>
      <w:divBdr>
        <w:top w:val="none" w:sz="0" w:space="0" w:color="auto"/>
        <w:left w:val="none" w:sz="0" w:space="0" w:color="auto"/>
        <w:bottom w:val="none" w:sz="0" w:space="0" w:color="auto"/>
        <w:right w:val="none" w:sz="0" w:space="0" w:color="auto"/>
      </w:divBdr>
      <w:divsChild>
        <w:div w:id="2143687054">
          <w:marLeft w:val="0"/>
          <w:marRight w:val="0"/>
          <w:marTop w:val="0"/>
          <w:marBottom w:val="0"/>
          <w:divBdr>
            <w:top w:val="none" w:sz="0" w:space="0" w:color="auto"/>
            <w:left w:val="none" w:sz="0" w:space="0" w:color="auto"/>
            <w:bottom w:val="none" w:sz="0" w:space="0" w:color="auto"/>
            <w:right w:val="none" w:sz="0" w:space="0" w:color="auto"/>
          </w:divBdr>
          <w:divsChild>
            <w:div w:id="1216968429">
              <w:marLeft w:val="0"/>
              <w:marRight w:val="0"/>
              <w:marTop w:val="0"/>
              <w:marBottom w:val="0"/>
              <w:divBdr>
                <w:top w:val="none" w:sz="0" w:space="0" w:color="auto"/>
                <w:left w:val="none" w:sz="0" w:space="0" w:color="auto"/>
                <w:bottom w:val="none" w:sz="0" w:space="0" w:color="auto"/>
                <w:right w:val="none" w:sz="0" w:space="0" w:color="auto"/>
              </w:divBdr>
              <w:divsChild>
                <w:div w:id="7852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0052">
      <w:bodyDiv w:val="1"/>
      <w:marLeft w:val="0"/>
      <w:marRight w:val="0"/>
      <w:marTop w:val="0"/>
      <w:marBottom w:val="0"/>
      <w:divBdr>
        <w:top w:val="none" w:sz="0" w:space="0" w:color="auto"/>
        <w:left w:val="none" w:sz="0" w:space="0" w:color="auto"/>
        <w:bottom w:val="none" w:sz="0" w:space="0" w:color="auto"/>
        <w:right w:val="none" w:sz="0" w:space="0" w:color="auto"/>
      </w:divBdr>
      <w:divsChild>
        <w:div w:id="1088846019">
          <w:marLeft w:val="0"/>
          <w:marRight w:val="0"/>
          <w:marTop w:val="0"/>
          <w:marBottom w:val="0"/>
          <w:divBdr>
            <w:top w:val="none" w:sz="0" w:space="0" w:color="auto"/>
            <w:left w:val="none" w:sz="0" w:space="0" w:color="auto"/>
            <w:bottom w:val="none" w:sz="0" w:space="0" w:color="auto"/>
            <w:right w:val="none" w:sz="0" w:space="0" w:color="auto"/>
          </w:divBdr>
          <w:divsChild>
            <w:div w:id="855853153">
              <w:marLeft w:val="0"/>
              <w:marRight w:val="0"/>
              <w:marTop w:val="0"/>
              <w:marBottom w:val="0"/>
              <w:divBdr>
                <w:top w:val="none" w:sz="0" w:space="0" w:color="auto"/>
                <w:left w:val="none" w:sz="0" w:space="0" w:color="auto"/>
                <w:bottom w:val="none" w:sz="0" w:space="0" w:color="auto"/>
                <w:right w:val="none" w:sz="0" w:space="0" w:color="auto"/>
              </w:divBdr>
              <w:divsChild>
                <w:div w:id="707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5256">
      <w:bodyDiv w:val="1"/>
      <w:marLeft w:val="0"/>
      <w:marRight w:val="0"/>
      <w:marTop w:val="0"/>
      <w:marBottom w:val="0"/>
      <w:divBdr>
        <w:top w:val="none" w:sz="0" w:space="0" w:color="auto"/>
        <w:left w:val="none" w:sz="0" w:space="0" w:color="auto"/>
        <w:bottom w:val="none" w:sz="0" w:space="0" w:color="auto"/>
        <w:right w:val="none" w:sz="0" w:space="0" w:color="auto"/>
      </w:divBdr>
      <w:divsChild>
        <w:div w:id="743375595">
          <w:marLeft w:val="0"/>
          <w:marRight w:val="0"/>
          <w:marTop w:val="0"/>
          <w:marBottom w:val="0"/>
          <w:divBdr>
            <w:top w:val="none" w:sz="0" w:space="0" w:color="auto"/>
            <w:left w:val="none" w:sz="0" w:space="0" w:color="auto"/>
            <w:bottom w:val="none" w:sz="0" w:space="0" w:color="auto"/>
            <w:right w:val="none" w:sz="0" w:space="0" w:color="auto"/>
          </w:divBdr>
          <w:divsChild>
            <w:div w:id="845636286">
              <w:marLeft w:val="0"/>
              <w:marRight w:val="0"/>
              <w:marTop w:val="0"/>
              <w:marBottom w:val="0"/>
              <w:divBdr>
                <w:top w:val="none" w:sz="0" w:space="0" w:color="auto"/>
                <w:left w:val="none" w:sz="0" w:space="0" w:color="auto"/>
                <w:bottom w:val="none" w:sz="0" w:space="0" w:color="auto"/>
                <w:right w:val="none" w:sz="0" w:space="0" w:color="auto"/>
              </w:divBdr>
              <w:divsChild>
                <w:div w:id="1820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72384">
      <w:bodyDiv w:val="1"/>
      <w:marLeft w:val="0"/>
      <w:marRight w:val="0"/>
      <w:marTop w:val="0"/>
      <w:marBottom w:val="0"/>
      <w:divBdr>
        <w:top w:val="none" w:sz="0" w:space="0" w:color="auto"/>
        <w:left w:val="none" w:sz="0" w:space="0" w:color="auto"/>
        <w:bottom w:val="none" w:sz="0" w:space="0" w:color="auto"/>
        <w:right w:val="none" w:sz="0" w:space="0" w:color="auto"/>
      </w:divBdr>
      <w:divsChild>
        <w:div w:id="1999571381">
          <w:marLeft w:val="0"/>
          <w:marRight w:val="0"/>
          <w:marTop w:val="0"/>
          <w:marBottom w:val="0"/>
          <w:divBdr>
            <w:top w:val="none" w:sz="0" w:space="0" w:color="auto"/>
            <w:left w:val="none" w:sz="0" w:space="0" w:color="auto"/>
            <w:bottom w:val="none" w:sz="0" w:space="0" w:color="auto"/>
            <w:right w:val="none" w:sz="0" w:space="0" w:color="auto"/>
          </w:divBdr>
          <w:divsChild>
            <w:div w:id="1330594784">
              <w:marLeft w:val="0"/>
              <w:marRight w:val="0"/>
              <w:marTop w:val="0"/>
              <w:marBottom w:val="0"/>
              <w:divBdr>
                <w:top w:val="none" w:sz="0" w:space="0" w:color="auto"/>
                <w:left w:val="none" w:sz="0" w:space="0" w:color="auto"/>
                <w:bottom w:val="none" w:sz="0" w:space="0" w:color="auto"/>
                <w:right w:val="none" w:sz="0" w:space="0" w:color="auto"/>
              </w:divBdr>
              <w:divsChild>
                <w:div w:id="6462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69639">
      <w:bodyDiv w:val="1"/>
      <w:marLeft w:val="0"/>
      <w:marRight w:val="0"/>
      <w:marTop w:val="0"/>
      <w:marBottom w:val="0"/>
      <w:divBdr>
        <w:top w:val="none" w:sz="0" w:space="0" w:color="auto"/>
        <w:left w:val="none" w:sz="0" w:space="0" w:color="auto"/>
        <w:bottom w:val="none" w:sz="0" w:space="0" w:color="auto"/>
        <w:right w:val="none" w:sz="0" w:space="0" w:color="auto"/>
      </w:divBdr>
      <w:divsChild>
        <w:div w:id="2012485860">
          <w:marLeft w:val="0"/>
          <w:marRight w:val="0"/>
          <w:marTop w:val="0"/>
          <w:marBottom w:val="0"/>
          <w:divBdr>
            <w:top w:val="none" w:sz="0" w:space="0" w:color="auto"/>
            <w:left w:val="none" w:sz="0" w:space="0" w:color="auto"/>
            <w:bottom w:val="none" w:sz="0" w:space="0" w:color="auto"/>
            <w:right w:val="none" w:sz="0" w:space="0" w:color="auto"/>
          </w:divBdr>
          <w:divsChild>
            <w:div w:id="799610408">
              <w:marLeft w:val="0"/>
              <w:marRight w:val="0"/>
              <w:marTop w:val="0"/>
              <w:marBottom w:val="0"/>
              <w:divBdr>
                <w:top w:val="none" w:sz="0" w:space="0" w:color="auto"/>
                <w:left w:val="none" w:sz="0" w:space="0" w:color="auto"/>
                <w:bottom w:val="none" w:sz="0" w:space="0" w:color="auto"/>
                <w:right w:val="none" w:sz="0" w:space="0" w:color="auto"/>
              </w:divBdr>
              <w:divsChild>
                <w:div w:id="470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4462">
      <w:bodyDiv w:val="1"/>
      <w:marLeft w:val="0"/>
      <w:marRight w:val="0"/>
      <w:marTop w:val="0"/>
      <w:marBottom w:val="0"/>
      <w:divBdr>
        <w:top w:val="none" w:sz="0" w:space="0" w:color="auto"/>
        <w:left w:val="none" w:sz="0" w:space="0" w:color="auto"/>
        <w:bottom w:val="none" w:sz="0" w:space="0" w:color="auto"/>
        <w:right w:val="none" w:sz="0" w:space="0" w:color="auto"/>
      </w:divBdr>
    </w:div>
    <w:div w:id="2034257866">
      <w:bodyDiv w:val="1"/>
      <w:marLeft w:val="0"/>
      <w:marRight w:val="0"/>
      <w:marTop w:val="0"/>
      <w:marBottom w:val="0"/>
      <w:divBdr>
        <w:top w:val="none" w:sz="0" w:space="0" w:color="auto"/>
        <w:left w:val="none" w:sz="0" w:space="0" w:color="auto"/>
        <w:bottom w:val="none" w:sz="0" w:space="0" w:color="auto"/>
        <w:right w:val="none" w:sz="0" w:space="0" w:color="auto"/>
      </w:divBdr>
      <w:divsChild>
        <w:div w:id="1562327204">
          <w:marLeft w:val="0"/>
          <w:marRight w:val="0"/>
          <w:marTop w:val="0"/>
          <w:marBottom w:val="0"/>
          <w:divBdr>
            <w:top w:val="none" w:sz="0" w:space="0" w:color="auto"/>
            <w:left w:val="none" w:sz="0" w:space="0" w:color="auto"/>
            <w:bottom w:val="none" w:sz="0" w:space="0" w:color="auto"/>
            <w:right w:val="none" w:sz="0" w:space="0" w:color="auto"/>
          </w:divBdr>
          <w:divsChild>
            <w:div w:id="1033925315">
              <w:marLeft w:val="0"/>
              <w:marRight w:val="0"/>
              <w:marTop w:val="0"/>
              <w:marBottom w:val="0"/>
              <w:divBdr>
                <w:top w:val="none" w:sz="0" w:space="0" w:color="auto"/>
                <w:left w:val="none" w:sz="0" w:space="0" w:color="auto"/>
                <w:bottom w:val="none" w:sz="0" w:space="0" w:color="auto"/>
                <w:right w:val="none" w:sz="0" w:space="0" w:color="auto"/>
              </w:divBdr>
              <w:divsChild>
                <w:div w:id="15281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9308">
      <w:bodyDiv w:val="1"/>
      <w:marLeft w:val="0"/>
      <w:marRight w:val="0"/>
      <w:marTop w:val="0"/>
      <w:marBottom w:val="0"/>
      <w:divBdr>
        <w:top w:val="none" w:sz="0" w:space="0" w:color="auto"/>
        <w:left w:val="none" w:sz="0" w:space="0" w:color="auto"/>
        <w:bottom w:val="none" w:sz="0" w:space="0" w:color="auto"/>
        <w:right w:val="none" w:sz="0" w:space="0" w:color="auto"/>
      </w:divBdr>
    </w:div>
    <w:div w:id="2044747705">
      <w:bodyDiv w:val="1"/>
      <w:marLeft w:val="0"/>
      <w:marRight w:val="0"/>
      <w:marTop w:val="0"/>
      <w:marBottom w:val="0"/>
      <w:divBdr>
        <w:top w:val="none" w:sz="0" w:space="0" w:color="auto"/>
        <w:left w:val="none" w:sz="0" w:space="0" w:color="auto"/>
        <w:bottom w:val="none" w:sz="0" w:space="0" w:color="auto"/>
        <w:right w:val="none" w:sz="0" w:space="0" w:color="auto"/>
      </w:divBdr>
      <w:divsChild>
        <w:div w:id="1575581037">
          <w:marLeft w:val="0"/>
          <w:marRight w:val="0"/>
          <w:marTop w:val="0"/>
          <w:marBottom w:val="0"/>
          <w:divBdr>
            <w:top w:val="none" w:sz="0" w:space="0" w:color="auto"/>
            <w:left w:val="none" w:sz="0" w:space="0" w:color="auto"/>
            <w:bottom w:val="none" w:sz="0" w:space="0" w:color="auto"/>
            <w:right w:val="none" w:sz="0" w:space="0" w:color="auto"/>
          </w:divBdr>
          <w:divsChild>
            <w:div w:id="1962807963">
              <w:marLeft w:val="0"/>
              <w:marRight w:val="0"/>
              <w:marTop w:val="0"/>
              <w:marBottom w:val="0"/>
              <w:divBdr>
                <w:top w:val="none" w:sz="0" w:space="0" w:color="auto"/>
                <w:left w:val="none" w:sz="0" w:space="0" w:color="auto"/>
                <w:bottom w:val="none" w:sz="0" w:space="0" w:color="auto"/>
                <w:right w:val="none" w:sz="0" w:space="0" w:color="auto"/>
              </w:divBdr>
              <w:divsChild>
                <w:div w:id="16754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34542">
      <w:bodyDiv w:val="1"/>
      <w:marLeft w:val="0"/>
      <w:marRight w:val="0"/>
      <w:marTop w:val="0"/>
      <w:marBottom w:val="0"/>
      <w:divBdr>
        <w:top w:val="none" w:sz="0" w:space="0" w:color="auto"/>
        <w:left w:val="none" w:sz="0" w:space="0" w:color="auto"/>
        <w:bottom w:val="none" w:sz="0" w:space="0" w:color="auto"/>
        <w:right w:val="none" w:sz="0" w:space="0" w:color="auto"/>
      </w:divBdr>
      <w:divsChild>
        <w:div w:id="1479416453">
          <w:marLeft w:val="0"/>
          <w:marRight w:val="0"/>
          <w:marTop w:val="0"/>
          <w:marBottom w:val="0"/>
          <w:divBdr>
            <w:top w:val="none" w:sz="0" w:space="0" w:color="auto"/>
            <w:left w:val="none" w:sz="0" w:space="0" w:color="auto"/>
            <w:bottom w:val="none" w:sz="0" w:space="0" w:color="auto"/>
            <w:right w:val="none" w:sz="0" w:space="0" w:color="auto"/>
          </w:divBdr>
          <w:divsChild>
            <w:div w:id="1656101348">
              <w:marLeft w:val="0"/>
              <w:marRight w:val="0"/>
              <w:marTop w:val="0"/>
              <w:marBottom w:val="0"/>
              <w:divBdr>
                <w:top w:val="none" w:sz="0" w:space="0" w:color="auto"/>
                <w:left w:val="none" w:sz="0" w:space="0" w:color="auto"/>
                <w:bottom w:val="none" w:sz="0" w:space="0" w:color="auto"/>
                <w:right w:val="none" w:sz="0" w:space="0" w:color="auto"/>
              </w:divBdr>
              <w:divsChild>
                <w:div w:id="20083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49770">
      <w:bodyDiv w:val="1"/>
      <w:marLeft w:val="0"/>
      <w:marRight w:val="0"/>
      <w:marTop w:val="0"/>
      <w:marBottom w:val="0"/>
      <w:divBdr>
        <w:top w:val="none" w:sz="0" w:space="0" w:color="auto"/>
        <w:left w:val="none" w:sz="0" w:space="0" w:color="auto"/>
        <w:bottom w:val="none" w:sz="0" w:space="0" w:color="auto"/>
        <w:right w:val="none" w:sz="0" w:space="0" w:color="auto"/>
      </w:divBdr>
      <w:divsChild>
        <w:div w:id="1980501610">
          <w:marLeft w:val="0"/>
          <w:marRight w:val="0"/>
          <w:marTop w:val="0"/>
          <w:marBottom w:val="0"/>
          <w:divBdr>
            <w:top w:val="none" w:sz="0" w:space="0" w:color="auto"/>
            <w:left w:val="none" w:sz="0" w:space="0" w:color="auto"/>
            <w:bottom w:val="none" w:sz="0" w:space="0" w:color="auto"/>
            <w:right w:val="none" w:sz="0" w:space="0" w:color="auto"/>
          </w:divBdr>
          <w:divsChild>
            <w:div w:id="2017809153">
              <w:marLeft w:val="0"/>
              <w:marRight w:val="0"/>
              <w:marTop w:val="0"/>
              <w:marBottom w:val="0"/>
              <w:divBdr>
                <w:top w:val="none" w:sz="0" w:space="0" w:color="auto"/>
                <w:left w:val="none" w:sz="0" w:space="0" w:color="auto"/>
                <w:bottom w:val="none" w:sz="0" w:space="0" w:color="auto"/>
                <w:right w:val="none" w:sz="0" w:space="0" w:color="auto"/>
              </w:divBdr>
              <w:divsChild>
                <w:div w:id="1813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25851">
      <w:bodyDiv w:val="1"/>
      <w:marLeft w:val="0"/>
      <w:marRight w:val="0"/>
      <w:marTop w:val="0"/>
      <w:marBottom w:val="0"/>
      <w:divBdr>
        <w:top w:val="none" w:sz="0" w:space="0" w:color="auto"/>
        <w:left w:val="none" w:sz="0" w:space="0" w:color="auto"/>
        <w:bottom w:val="none" w:sz="0" w:space="0" w:color="auto"/>
        <w:right w:val="none" w:sz="0" w:space="0" w:color="auto"/>
      </w:divBdr>
      <w:divsChild>
        <w:div w:id="1032539822">
          <w:marLeft w:val="0"/>
          <w:marRight w:val="0"/>
          <w:marTop w:val="0"/>
          <w:marBottom w:val="0"/>
          <w:divBdr>
            <w:top w:val="none" w:sz="0" w:space="0" w:color="auto"/>
            <w:left w:val="none" w:sz="0" w:space="0" w:color="auto"/>
            <w:bottom w:val="none" w:sz="0" w:space="0" w:color="auto"/>
            <w:right w:val="none" w:sz="0" w:space="0" w:color="auto"/>
          </w:divBdr>
          <w:divsChild>
            <w:div w:id="1709454902">
              <w:marLeft w:val="0"/>
              <w:marRight w:val="0"/>
              <w:marTop w:val="0"/>
              <w:marBottom w:val="0"/>
              <w:divBdr>
                <w:top w:val="none" w:sz="0" w:space="0" w:color="auto"/>
                <w:left w:val="none" w:sz="0" w:space="0" w:color="auto"/>
                <w:bottom w:val="none" w:sz="0" w:space="0" w:color="auto"/>
                <w:right w:val="none" w:sz="0" w:space="0" w:color="auto"/>
              </w:divBdr>
              <w:divsChild>
                <w:div w:id="3888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3850">
      <w:bodyDiv w:val="1"/>
      <w:marLeft w:val="0"/>
      <w:marRight w:val="0"/>
      <w:marTop w:val="0"/>
      <w:marBottom w:val="0"/>
      <w:divBdr>
        <w:top w:val="none" w:sz="0" w:space="0" w:color="auto"/>
        <w:left w:val="none" w:sz="0" w:space="0" w:color="auto"/>
        <w:bottom w:val="none" w:sz="0" w:space="0" w:color="auto"/>
        <w:right w:val="none" w:sz="0" w:space="0" w:color="auto"/>
      </w:divBdr>
      <w:divsChild>
        <w:div w:id="790711525">
          <w:marLeft w:val="0"/>
          <w:marRight w:val="0"/>
          <w:marTop w:val="0"/>
          <w:marBottom w:val="0"/>
          <w:divBdr>
            <w:top w:val="none" w:sz="0" w:space="0" w:color="auto"/>
            <w:left w:val="none" w:sz="0" w:space="0" w:color="auto"/>
            <w:bottom w:val="none" w:sz="0" w:space="0" w:color="auto"/>
            <w:right w:val="none" w:sz="0" w:space="0" w:color="auto"/>
          </w:divBdr>
          <w:divsChild>
            <w:div w:id="1302005638">
              <w:marLeft w:val="0"/>
              <w:marRight w:val="0"/>
              <w:marTop w:val="0"/>
              <w:marBottom w:val="0"/>
              <w:divBdr>
                <w:top w:val="none" w:sz="0" w:space="0" w:color="auto"/>
                <w:left w:val="none" w:sz="0" w:space="0" w:color="auto"/>
                <w:bottom w:val="none" w:sz="0" w:space="0" w:color="auto"/>
                <w:right w:val="none" w:sz="0" w:space="0" w:color="auto"/>
              </w:divBdr>
              <w:divsChild>
                <w:div w:id="900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15992">
      <w:bodyDiv w:val="1"/>
      <w:marLeft w:val="0"/>
      <w:marRight w:val="0"/>
      <w:marTop w:val="0"/>
      <w:marBottom w:val="0"/>
      <w:divBdr>
        <w:top w:val="none" w:sz="0" w:space="0" w:color="auto"/>
        <w:left w:val="none" w:sz="0" w:space="0" w:color="auto"/>
        <w:bottom w:val="none" w:sz="0" w:space="0" w:color="auto"/>
        <w:right w:val="none" w:sz="0" w:space="0" w:color="auto"/>
      </w:divBdr>
      <w:divsChild>
        <w:div w:id="162673097">
          <w:marLeft w:val="0"/>
          <w:marRight w:val="0"/>
          <w:marTop w:val="0"/>
          <w:marBottom w:val="0"/>
          <w:divBdr>
            <w:top w:val="none" w:sz="0" w:space="0" w:color="auto"/>
            <w:left w:val="none" w:sz="0" w:space="0" w:color="auto"/>
            <w:bottom w:val="none" w:sz="0" w:space="0" w:color="auto"/>
            <w:right w:val="none" w:sz="0" w:space="0" w:color="auto"/>
          </w:divBdr>
          <w:divsChild>
            <w:div w:id="482435503">
              <w:marLeft w:val="0"/>
              <w:marRight w:val="0"/>
              <w:marTop w:val="0"/>
              <w:marBottom w:val="0"/>
              <w:divBdr>
                <w:top w:val="none" w:sz="0" w:space="0" w:color="auto"/>
                <w:left w:val="none" w:sz="0" w:space="0" w:color="auto"/>
                <w:bottom w:val="none" w:sz="0" w:space="0" w:color="auto"/>
                <w:right w:val="none" w:sz="0" w:space="0" w:color="auto"/>
              </w:divBdr>
              <w:divsChild>
                <w:div w:id="468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82984">
      <w:bodyDiv w:val="1"/>
      <w:marLeft w:val="0"/>
      <w:marRight w:val="0"/>
      <w:marTop w:val="0"/>
      <w:marBottom w:val="0"/>
      <w:divBdr>
        <w:top w:val="none" w:sz="0" w:space="0" w:color="auto"/>
        <w:left w:val="none" w:sz="0" w:space="0" w:color="auto"/>
        <w:bottom w:val="none" w:sz="0" w:space="0" w:color="auto"/>
        <w:right w:val="none" w:sz="0" w:space="0" w:color="auto"/>
      </w:divBdr>
    </w:div>
    <w:div w:id="2124881201">
      <w:bodyDiv w:val="1"/>
      <w:marLeft w:val="0"/>
      <w:marRight w:val="0"/>
      <w:marTop w:val="0"/>
      <w:marBottom w:val="0"/>
      <w:divBdr>
        <w:top w:val="none" w:sz="0" w:space="0" w:color="auto"/>
        <w:left w:val="none" w:sz="0" w:space="0" w:color="auto"/>
        <w:bottom w:val="none" w:sz="0" w:space="0" w:color="auto"/>
        <w:right w:val="none" w:sz="0" w:space="0" w:color="auto"/>
      </w:divBdr>
      <w:divsChild>
        <w:div w:id="1143499063">
          <w:marLeft w:val="0"/>
          <w:marRight w:val="0"/>
          <w:marTop w:val="0"/>
          <w:marBottom w:val="0"/>
          <w:divBdr>
            <w:top w:val="none" w:sz="0" w:space="0" w:color="auto"/>
            <w:left w:val="none" w:sz="0" w:space="0" w:color="auto"/>
            <w:bottom w:val="none" w:sz="0" w:space="0" w:color="auto"/>
            <w:right w:val="none" w:sz="0" w:space="0" w:color="auto"/>
          </w:divBdr>
          <w:divsChild>
            <w:div w:id="1744986280">
              <w:marLeft w:val="0"/>
              <w:marRight w:val="0"/>
              <w:marTop w:val="0"/>
              <w:marBottom w:val="0"/>
              <w:divBdr>
                <w:top w:val="none" w:sz="0" w:space="0" w:color="auto"/>
                <w:left w:val="none" w:sz="0" w:space="0" w:color="auto"/>
                <w:bottom w:val="none" w:sz="0" w:space="0" w:color="auto"/>
                <w:right w:val="none" w:sz="0" w:space="0" w:color="auto"/>
              </w:divBdr>
              <w:divsChild>
                <w:div w:id="160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2024">
      <w:bodyDiv w:val="1"/>
      <w:marLeft w:val="0"/>
      <w:marRight w:val="0"/>
      <w:marTop w:val="0"/>
      <w:marBottom w:val="0"/>
      <w:divBdr>
        <w:top w:val="none" w:sz="0" w:space="0" w:color="auto"/>
        <w:left w:val="none" w:sz="0" w:space="0" w:color="auto"/>
        <w:bottom w:val="none" w:sz="0" w:space="0" w:color="auto"/>
        <w:right w:val="none" w:sz="0" w:space="0" w:color="auto"/>
      </w:divBdr>
      <w:divsChild>
        <w:div w:id="735131585">
          <w:marLeft w:val="0"/>
          <w:marRight w:val="0"/>
          <w:marTop w:val="0"/>
          <w:marBottom w:val="0"/>
          <w:divBdr>
            <w:top w:val="none" w:sz="0" w:space="0" w:color="auto"/>
            <w:left w:val="none" w:sz="0" w:space="0" w:color="auto"/>
            <w:bottom w:val="none" w:sz="0" w:space="0" w:color="auto"/>
            <w:right w:val="none" w:sz="0" w:space="0" w:color="auto"/>
          </w:divBdr>
          <w:divsChild>
            <w:div w:id="2014330538">
              <w:marLeft w:val="0"/>
              <w:marRight w:val="0"/>
              <w:marTop w:val="0"/>
              <w:marBottom w:val="0"/>
              <w:divBdr>
                <w:top w:val="none" w:sz="0" w:space="0" w:color="auto"/>
                <w:left w:val="none" w:sz="0" w:space="0" w:color="auto"/>
                <w:bottom w:val="none" w:sz="0" w:space="0" w:color="auto"/>
                <w:right w:val="none" w:sz="0" w:space="0" w:color="auto"/>
              </w:divBdr>
              <w:divsChild>
                <w:div w:id="6304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90141">
      <w:bodyDiv w:val="1"/>
      <w:marLeft w:val="0"/>
      <w:marRight w:val="0"/>
      <w:marTop w:val="0"/>
      <w:marBottom w:val="0"/>
      <w:divBdr>
        <w:top w:val="none" w:sz="0" w:space="0" w:color="auto"/>
        <w:left w:val="none" w:sz="0" w:space="0" w:color="auto"/>
        <w:bottom w:val="none" w:sz="0" w:space="0" w:color="auto"/>
        <w:right w:val="none" w:sz="0" w:space="0" w:color="auto"/>
      </w:divBdr>
      <w:divsChild>
        <w:div w:id="839584071">
          <w:marLeft w:val="0"/>
          <w:marRight w:val="0"/>
          <w:marTop w:val="0"/>
          <w:marBottom w:val="0"/>
          <w:divBdr>
            <w:top w:val="none" w:sz="0" w:space="0" w:color="auto"/>
            <w:left w:val="none" w:sz="0" w:space="0" w:color="auto"/>
            <w:bottom w:val="none" w:sz="0" w:space="0" w:color="auto"/>
            <w:right w:val="none" w:sz="0" w:space="0" w:color="auto"/>
          </w:divBdr>
          <w:divsChild>
            <w:div w:id="413935206">
              <w:marLeft w:val="0"/>
              <w:marRight w:val="0"/>
              <w:marTop w:val="0"/>
              <w:marBottom w:val="0"/>
              <w:divBdr>
                <w:top w:val="none" w:sz="0" w:space="0" w:color="auto"/>
                <w:left w:val="none" w:sz="0" w:space="0" w:color="auto"/>
                <w:bottom w:val="none" w:sz="0" w:space="0" w:color="auto"/>
                <w:right w:val="none" w:sz="0" w:space="0" w:color="auto"/>
              </w:divBdr>
              <w:divsChild>
                <w:div w:id="12974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29592">
      <w:bodyDiv w:val="1"/>
      <w:marLeft w:val="0"/>
      <w:marRight w:val="0"/>
      <w:marTop w:val="0"/>
      <w:marBottom w:val="0"/>
      <w:divBdr>
        <w:top w:val="none" w:sz="0" w:space="0" w:color="auto"/>
        <w:left w:val="none" w:sz="0" w:space="0" w:color="auto"/>
        <w:bottom w:val="none" w:sz="0" w:space="0" w:color="auto"/>
        <w:right w:val="none" w:sz="0" w:space="0" w:color="auto"/>
      </w:divBdr>
      <w:divsChild>
        <w:div w:id="512958313">
          <w:marLeft w:val="0"/>
          <w:marRight w:val="0"/>
          <w:marTop w:val="0"/>
          <w:marBottom w:val="0"/>
          <w:divBdr>
            <w:top w:val="none" w:sz="0" w:space="0" w:color="auto"/>
            <w:left w:val="none" w:sz="0" w:space="0" w:color="auto"/>
            <w:bottom w:val="none" w:sz="0" w:space="0" w:color="auto"/>
            <w:right w:val="none" w:sz="0" w:space="0" w:color="auto"/>
          </w:divBdr>
          <w:divsChild>
            <w:div w:id="1904364870">
              <w:marLeft w:val="0"/>
              <w:marRight w:val="0"/>
              <w:marTop w:val="0"/>
              <w:marBottom w:val="0"/>
              <w:divBdr>
                <w:top w:val="none" w:sz="0" w:space="0" w:color="auto"/>
                <w:left w:val="none" w:sz="0" w:space="0" w:color="auto"/>
                <w:bottom w:val="none" w:sz="0" w:space="0" w:color="auto"/>
                <w:right w:val="none" w:sz="0" w:space="0" w:color="auto"/>
              </w:divBdr>
              <w:divsChild>
                <w:div w:id="17839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86093">
      <w:bodyDiv w:val="1"/>
      <w:marLeft w:val="0"/>
      <w:marRight w:val="0"/>
      <w:marTop w:val="0"/>
      <w:marBottom w:val="0"/>
      <w:divBdr>
        <w:top w:val="none" w:sz="0" w:space="0" w:color="auto"/>
        <w:left w:val="none" w:sz="0" w:space="0" w:color="auto"/>
        <w:bottom w:val="none" w:sz="0" w:space="0" w:color="auto"/>
        <w:right w:val="none" w:sz="0" w:space="0" w:color="auto"/>
      </w:divBdr>
      <w:divsChild>
        <w:div w:id="236787023">
          <w:marLeft w:val="0"/>
          <w:marRight w:val="0"/>
          <w:marTop w:val="0"/>
          <w:marBottom w:val="0"/>
          <w:divBdr>
            <w:top w:val="none" w:sz="0" w:space="0" w:color="auto"/>
            <w:left w:val="none" w:sz="0" w:space="0" w:color="auto"/>
            <w:bottom w:val="none" w:sz="0" w:space="0" w:color="auto"/>
            <w:right w:val="none" w:sz="0" w:space="0" w:color="auto"/>
          </w:divBdr>
          <w:divsChild>
            <w:div w:id="1014258952">
              <w:marLeft w:val="0"/>
              <w:marRight w:val="0"/>
              <w:marTop w:val="0"/>
              <w:marBottom w:val="0"/>
              <w:divBdr>
                <w:top w:val="none" w:sz="0" w:space="0" w:color="auto"/>
                <w:left w:val="none" w:sz="0" w:space="0" w:color="auto"/>
                <w:bottom w:val="none" w:sz="0" w:space="0" w:color="auto"/>
                <w:right w:val="none" w:sz="0" w:space="0" w:color="auto"/>
              </w:divBdr>
              <w:divsChild>
                <w:div w:id="17890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5891">
      <w:bodyDiv w:val="1"/>
      <w:marLeft w:val="0"/>
      <w:marRight w:val="0"/>
      <w:marTop w:val="0"/>
      <w:marBottom w:val="0"/>
      <w:divBdr>
        <w:top w:val="none" w:sz="0" w:space="0" w:color="auto"/>
        <w:left w:val="none" w:sz="0" w:space="0" w:color="auto"/>
        <w:bottom w:val="none" w:sz="0" w:space="0" w:color="auto"/>
        <w:right w:val="none" w:sz="0" w:space="0" w:color="auto"/>
      </w:divBdr>
      <w:divsChild>
        <w:div w:id="274875607">
          <w:marLeft w:val="0"/>
          <w:marRight w:val="0"/>
          <w:marTop w:val="0"/>
          <w:marBottom w:val="0"/>
          <w:divBdr>
            <w:top w:val="none" w:sz="0" w:space="0" w:color="auto"/>
            <w:left w:val="none" w:sz="0" w:space="0" w:color="auto"/>
            <w:bottom w:val="none" w:sz="0" w:space="0" w:color="auto"/>
            <w:right w:val="none" w:sz="0" w:space="0" w:color="auto"/>
          </w:divBdr>
          <w:divsChild>
            <w:div w:id="770441556">
              <w:marLeft w:val="0"/>
              <w:marRight w:val="0"/>
              <w:marTop w:val="0"/>
              <w:marBottom w:val="0"/>
              <w:divBdr>
                <w:top w:val="none" w:sz="0" w:space="0" w:color="auto"/>
                <w:left w:val="none" w:sz="0" w:space="0" w:color="auto"/>
                <w:bottom w:val="none" w:sz="0" w:space="0" w:color="auto"/>
                <w:right w:val="none" w:sz="0" w:space="0" w:color="auto"/>
              </w:divBdr>
              <w:divsChild>
                <w:div w:id="752242094">
                  <w:marLeft w:val="0"/>
                  <w:marRight w:val="0"/>
                  <w:marTop w:val="0"/>
                  <w:marBottom w:val="0"/>
                  <w:divBdr>
                    <w:top w:val="none" w:sz="0" w:space="0" w:color="auto"/>
                    <w:left w:val="none" w:sz="0" w:space="0" w:color="auto"/>
                    <w:bottom w:val="none" w:sz="0" w:space="0" w:color="auto"/>
                    <w:right w:val="none" w:sz="0" w:space="0" w:color="auto"/>
                  </w:divBdr>
                </w:div>
              </w:divsChild>
            </w:div>
            <w:div w:id="1404789118">
              <w:marLeft w:val="0"/>
              <w:marRight w:val="0"/>
              <w:marTop w:val="0"/>
              <w:marBottom w:val="0"/>
              <w:divBdr>
                <w:top w:val="none" w:sz="0" w:space="0" w:color="auto"/>
                <w:left w:val="none" w:sz="0" w:space="0" w:color="auto"/>
                <w:bottom w:val="none" w:sz="0" w:space="0" w:color="auto"/>
                <w:right w:val="none" w:sz="0" w:space="0" w:color="auto"/>
              </w:divBdr>
              <w:divsChild>
                <w:div w:id="365181261">
                  <w:marLeft w:val="0"/>
                  <w:marRight w:val="0"/>
                  <w:marTop w:val="0"/>
                  <w:marBottom w:val="0"/>
                  <w:divBdr>
                    <w:top w:val="none" w:sz="0" w:space="0" w:color="auto"/>
                    <w:left w:val="none" w:sz="0" w:space="0" w:color="auto"/>
                    <w:bottom w:val="none" w:sz="0" w:space="0" w:color="auto"/>
                    <w:right w:val="none" w:sz="0" w:space="0" w:color="auto"/>
                  </w:divBdr>
                </w:div>
              </w:divsChild>
            </w:div>
            <w:div w:id="1802989613">
              <w:marLeft w:val="0"/>
              <w:marRight w:val="0"/>
              <w:marTop w:val="0"/>
              <w:marBottom w:val="0"/>
              <w:divBdr>
                <w:top w:val="none" w:sz="0" w:space="0" w:color="auto"/>
                <w:left w:val="none" w:sz="0" w:space="0" w:color="auto"/>
                <w:bottom w:val="none" w:sz="0" w:space="0" w:color="auto"/>
                <w:right w:val="none" w:sz="0" w:space="0" w:color="auto"/>
              </w:divBdr>
              <w:divsChild>
                <w:div w:id="15119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44600">
      <w:bodyDiv w:val="1"/>
      <w:marLeft w:val="0"/>
      <w:marRight w:val="0"/>
      <w:marTop w:val="0"/>
      <w:marBottom w:val="0"/>
      <w:divBdr>
        <w:top w:val="none" w:sz="0" w:space="0" w:color="auto"/>
        <w:left w:val="none" w:sz="0" w:space="0" w:color="auto"/>
        <w:bottom w:val="none" w:sz="0" w:space="0" w:color="auto"/>
        <w:right w:val="none" w:sz="0" w:space="0" w:color="auto"/>
      </w:divBdr>
      <w:divsChild>
        <w:div w:id="139159492">
          <w:marLeft w:val="0"/>
          <w:marRight w:val="0"/>
          <w:marTop w:val="0"/>
          <w:marBottom w:val="0"/>
          <w:divBdr>
            <w:top w:val="none" w:sz="0" w:space="0" w:color="auto"/>
            <w:left w:val="none" w:sz="0" w:space="0" w:color="auto"/>
            <w:bottom w:val="none" w:sz="0" w:space="0" w:color="auto"/>
            <w:right w:val="none" w:sz="0" w:space="0" w:color="auto"/>
          </w:divBdr>
          <w:divsChild>
            <w:div w:id="681854020">
              <w:marLeft w:val="0"/>
              <w:marRight w:val="0"/>
              <w:marTop w:val="0"/>
              <w:marBottom w:val="0"/>
              <w:divBdr>
                <w:top w:val="none" w:sz="0" w:space="0" w:color="auto"/>
                <w:left w:val="none" w:sz="0" w:space="0" w:color="auto"/>
                <w:bottom w:val="none" w:sz="0" w:space="0" w:color="auto"/>
                <w:right w:val="none" w:sz="0" w:space="0" w:color="auto"/>
              </w:divBdr>
              <w:divsChild>
                <w:div w:id="21191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154285">
      <w:bodyDiv w:val="1"/>
      <w:marLeft w:val="0"/>
      <w:marRight w:val="0"/>
      <w:marTop w:val="0"/>
      <w:marBottom w:val="0"/>
      <w:divBdr>
        <w:top w:val="none" w:sz="0" w:space="0" w:color="auto"/>
        <w:left w:val="none" w:sz="0" w:space="0" w:color="auto"/>
        <w:bottom w:val="none" w:sz="0" w:space="0" w:color="auto"/>
        <w:right w:val="none" w:sz="0" w:space="0" w:color="auto"/>
      </w:divBdr>
      <w:divsChild>
        <w:div w:id="359935806">
          <w:marLeft w:val="0"/>
          <w:marRight w:val="0"/>
          <w:marTop w:val="0"/>
          <w:marBottom w:val="0"/>
          <w:divBdr>
            <w:top w:val="none" w:sz="0" w:space="0" w:color="auto"/>
            <w:left w:val="none" w:sz="0" w:space="0" w:color="auto"/>
            <w:bottom w:val="none" w:sz="0" w:space="0" w:color="auto"/>
            <w:right w:val="none" w:sz="0" w:space="0" w:color="auto"/>
          </w:divBdr>
          <w:divsChild>
            <w:div w:id="145050777">
              <w:marLeft w:val="0"/>
              <w:marRight w:val="0"/>
              <w:marTop w:val="0"/>
              <w:marBottom w:val="0"/>
              <w:divBdr>
                <w:top w:val="none" w:sz="0" w:space="0" w:color="auto"/>
                <w:left w:val="none" w:sz="0" w:space="0" w:color="auto"/>
                <w:bottom w:val="none" w:sz="0" w:space="0" w:color="auto"/>
                <w:right w:val="none" w:sz="0" w:space="0" w:color="auto"/>
              </w:divBdr>
              <w:divsChild>
                <w:div w:id="16524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7EB2F847FF09D47BBB0144BAAE4204C" ma:contentTypeVersion="2" ma:contentTypeDescription="Crear nuevo documento." ma:contentTypeScope="" ma:versionID="7e08b88c68b154f8f16336f13e62b2fc">
  <xsd:schema xmlns:xsd="http://www.w3.org/2001/XMLSchema" xmlns:xs="http://www.w3.org/2001/XMLSchema" xmlns:p="http://schemas.microsoft.com/office/2006/metadata/properties" xmlns:ns2="59621f5f-7813-42ba-b886-62a855c5afaa" targetNamespace="http://schemas.microsoft.com/office/2006/metadata/properties" ma:root="true" ma:fieldsID="a70510e4b34b0bf2079a7128a5523917" ns2:_="">
    <xsd:import namespace="59621f5f-7813-42ba-b886-62a855c5af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1f5f-7813-42ba-b886-62a855c5a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903CA-B0AB-4918-9F60-A35925A00875}">
  <ds:schemaRefs>
    <ds:schemaRef ds:uri="http://schemas.microsoft.com/sharepoint/v3/contenttype/forms"/>
  </ds:schemaRefs>
</ds:datastoreItem>
</file>

<file path=customXml/itemProps2.xml><?xml version="1.0" encoding="utf-8"?>
<ds:datastoreItem xmlns:ds="http://schemas.openxmlformats.org/officeDocument/2006/customXml" ds:itemID="{057E1E56-83FE-43DE-82A5-B2C5126094DF}">
  <ds:schemaRefs>
    <ds:schemaRef ds:uri="http://schemas.openxmlformats.org/officeDocument/2006/bibliography"/>
  </ds:schemaRefs>
</ds:datastoreItem>
</file>

<file path=customXml/itemProps3.xml><?xml version="1.0" encoding="utf-8"?>
<ds:datastoreItem xmlns:ds="http://schemas.openxmlformats.org/officeDocument/2006/customXml" ds:itemID="{A340970A-BE61-42D8-B80A-835C8D5980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9EAC7F-3332-4AD2-B838-4F4CB81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1f5f-7813-42ba-b886-62a855c5a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20</Pages>
  <Words>9685</Words>
  <Characters>53272</Characters>
  <Application>Microsoft Office Word</Application>
  <DocSecurity>0</DocSecurity>
  <Lines>443</Lines>
  <Paragraphs>125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62832</CharactersWithSpaces>
  <SharedDoc>false</SharedDoc>
  <HLinks>
    <vt:vector size="438" baseType="variant">
      <vt:variant>
        <vt:i4>2555954</vt:i4>
      </vt:variant>
      <vt:variant>
        <vt:i4>426</vt:i4>
      </vt:variant>
      <vt:variant>
        <vt:i4>0</vt:i4>
      </vt:variant>
      <vt:variant>
        <vt:i4>5</vt:i4>
      </vt:variant>
      <vt:variant>
        <vt:lpwstr>http://www.enterritorio.gov.co/</vt:lpwstr>
      </vt:variant>
      <vt:variant>
        <vt:lpwstr/>
      </vt:variant>
      <vt:variant>
        <vt:i4>7929901</vt:i4>
      </vt:variant>
      <vt:variant>
        <vt:i4>423</vt:i4>
      </vt:variant>
      <vt:variant>
        <vt:i4>0</vt:i4>
      </vt:variant>
      <vt:variant>
        <vt:i4>5</vt:i4>
      </vt:variant>
      <vt:variant>
        <vt:lpwstr>https://srvpsi.policia.gov.co/PSC/frm_cnp_consulta.aspx</vt:lpwstr>
      </vt:variant>
      <vt:variant>
        <vt:lpwstr/>
      </vt:variant>
      <vt:variant>
        <vt:i4>1900574</vt:i4>
      </vt:variant>
      <vt:variant>
        <vt:i4>411</vt:i4>
      </vt:variant>
      <vt:variant>
        <vt:i4>0</vt:i4>
      </vt:variant>
      <vt:variant>
        <vt:i4>5</vt:i4>
      </vt:variant>
      <vt:variant>
        <vt:lpwstr>http://www.banrep.gov.co/es/mercado-laboral/salarios</vt:lpwstr>
      </vt:variant>
      <vt:variant>
        <vt:lpwstr/>
      </vt:variant>
      <vt:variant>
        <vt:i4>5636104</vt:i4>
      </vt:variant>
      <vt:variant>
        <vt:i4>408</vt:i4>
      </vt:variant>
      <vt:variant>
        <vt:i4>0</vt:i4>
      </vt:variant>
      <vt:variant>
        <vt:i4>5</vt:i4>
      </vt:variant>
      <vt:variant>
        <vt:lpwstr>https://www.banrep.gov.co/es/estadisticas/trm</vt:lpwstr>
      </vt:variant>
      <vt:variant>
        <vt:lpwstr/>
      </vt:variant>
      <vt:variant>
        <vt:i4>5636104</vt:i4>
      </vt:variant>
      <vt:variant>
        <vt:i4>405</vt:i4>
      </vt:variant>
      <vt:variant>
        <vt:i4>0</vt:i4>
      </vt:variant>
      <vt:variant>
        <vt:i4>5</vt:i4>
      </vt:variant>
      <vt:variant>
        <vt:lpwstr>https://www.banrep.gov.co/es/estadisticas/trm</vt:lpwstr>
      </vt:variant>
      <vt:variant>
        <vt:lpwstr/>
      </vt:variant>
      <vt:variant>
        <vt:i4>5373966</vt:i4>
      </vt:variant>
      <vt:variant>
        <vt:i4>399</vt:i4>
      </vt:variant>
      <vt:variant>
        <vt:i4>0</vt:i4>
      </vt:variant>
      <vt:variant>
        <vt:i4>5</vt:i4>
      </vt:variant>
      <vt:variant>
        <vt:lpwstr>https://www.colombiacompra.gov.co/clasificador-de-bienes-y-Servicios</vt:lpwstr>
      </vt:variant>
      <vt:variant>
        <vt:lpwstr/>
      </vt:variant>
      <vt:variant>
        <vt:i4>5505048</vt:i4>
      </vt:variant>
      <vt:variant>
        <vt:i4>396</vt:i4>
      </vt:variant>
      <vt:variant>
        <vt:i4>0</vt:i4>
      </vt:variant>
      <vt:variant>
        <vt:i4>5</vt:i4>
      </vt:variant>
      <vt:variant>
        <vt:lpwstr>https://community.secop.gov.co/STS/Users/Login/Index?SkinName=CCE&amp;currentLanguage=es-CO&amp;Page=login&amp;Country=CO</vt:lpwstr>
      </vt:variant>
      <vt:variant>
        <vt:lpwstr/>
      </vt:variant>
      <vt:variant>
        <vt:i4>6553616</vt:i4>
      </vt:variant>
      <vt:variant>
        <vt:i4>393</vt:i4>
      </vt:variant>
      <vt:variant>
        <vt:i4>0</vt:i4>
      </vt:variant>
      <vt:variant>
        <vt:i4>5</vt:i4>
      </vt:variant>
      <vt:variant>
        <vt:lpwstr>mailto:procesosdeseleccion@enterritorio.gov.co</vt:lpwstr>
      </vt:variant>
      <vt:variant>
        <vt:lpwstr/>
      </vt:variant>
      <vt:variant>
        <vt:i4>1769535</vt:i4>
      </vt:variant>
      <vt:variant>
        <vt:i4>386</vt:i4>
      </vt:variant>
      <vt:variant>
        <vt:i4>0</vt:i4>
      </vt:variant>
      <vt:variant>
        <vt:i4>5</vt:i4>
      </vt:variant>
      <vt:variant>
        <vt:lpwstr/>
      </vt:variant>
      <vt:variant>
        <vt:lpwstr>_Toc81297420</vt:lpwstr>
      </vt:variant>
      <vt:variant>
        <vt:i4>1179708</vt:i4>
      </vt:variant>
      <vt:variant>
        <vt:i4>380</vt:i4>
      </vt:variant>
      <vt:variant>
        <vt:i4>0</vt:i4>
      </vt:variant>
      <vt:variant>
        <vt:i4>5</vt:i4>
      </vt:variant>
      <vt:variant>
        <vt:lpwstr/>
      </vt:variant>
      <vt:variant>
        <vt:lpwstr>_Toc81297419</vt:lpwstr>
      </vt:variant>
      <vt:variant>
        <vt:i4>1245244</vt:i4>
      </vt:variant>
      <vt:variant>
        <vt:i4>374</vt:i4>
      </vt:variant>
      <vt:variant>
        <vt:i4>0</vt:i4>
      </vt:variant>
      <vt:variant>
        <vt:i4>5</vt:i4>
      </vt:variant>
      <vt:variant>
        <vt:lpwstr/>
      </vt:variant>
      <vt:variant>
        <vt:lpwstr>_Toc81297418</vt:lpwstr>
      </vt:variant>
      <vt:variant>
        <vt:i4>1835068</vt:i4>
      </vt:variant>
      <vt:variant>
        <vt:i4>368</vt:i4>
      </vt:variant>
      <vt:variant>
        <vt:i4>0</vt:i4>
      </vt:variant>
      <vt:variant>
        <vt:i4>5</vt:i4>
      </vt:variant>
      <vt:variant>
        <vt:lpwstr/>
      </vt:variant>
      <vt:variant>
        <vt:lpwstr>_Toc81297417</vt:lpwstr>
      </vt:variant>
      <vt:variant>
        <vt:i4>1900604</vt:i4>
      </vt:variant>
      <vt:variant>
        <vt:i4>362</vt:i4>
      </vt:variant>
      <vt:variant>
        <vt:i4>0</vt:i4>
      </vt:variant>
      <vt:variant>
        <vt:i4>5</vt:i4>
      </vt:variant>
      <vt:variant>
        <vt:lpwstr/>
      </vt:variant>
      <vt:variant>
        <vt:lpwstr>_Toc81297416</vt:lpwstr>
      </vt:variant>
      <vt:variant>
        <vt:i4>1966140</vt:i4>
      </vt:variant>
      <vt:variant>
        <vt:i4>356</vt:i4>
      </vt:variant>
      <vt:variant>
        <vt:i4>0</vt:i4>
      </vt:variant>
      <vt:variant>
        <vt:i4>5</vt:i4>
      </vt:variant>
      <vt:variant>
        <vt:lpwstr/>
      </vt:variant>
      <vt:variant>
        <vt:lpwstr>_Toc81297415</vt:lpwstr>
      </vt:variant>
      <vt:variant>
        <vt:i4>2031676</vt:i4>
      </vt:variant>
      <vt:variant>
        <vt:i4>350</vt:i4>
      </vt:variant>
      <vt:variant>
        <vt:i4>0</vt:i4>
      </vt:variant>
      <vt:variant>
        <vt:i4>5</vt:i4>
      </vt:variant>
      <vt:variant>
        <vt:lpwstr/>
      </vt:variant>
      <vt:variant>
        <vt:lpwstr>_Toc81297414</vt:lpwstr>
      </vt:variant>
      <vt:variant>
        <vt:i4>1572924</vt:i4>
      </vt:variant>
      <vt:variant>
        <vt:i4>344</vt:i4>
      </vt:variant>
      <vt:variant>
        <vt:i4>0</vt:i4>
      </vt:variant>
      <vt:variant>
        <vt:i4>5</vt:i4>
      </vt:variant>
      <vt:variant>
        <vt:lpwstr/>
      </vt:variant>
      <vt:variant>
        <vt:lpwstr>_Toc81297413</vt:lpwstr>
      </vt:variant>
      <vt:variant>
        <vt:i4>1638460</vt:i4>
      </vt:variant>
      <vt:variant>
        <vt:i4>338</vt:i4>
      </vt:variant>
      <vt:variant>
        <vt:i4>0</vt:i4>
      </vt:variant>
      <vt:variant>
        <vt:i4>5</vt:i4>
      </vt:variant>
      <vt:variant>
        <vt:lpwstr/>
      </vt:variant>
      <vt:variant>
        <vt:lpwstr>_Toc81297412</vt:lpwstr>
      </vt:variant>
      <vt:variant>
        <vt:i4>1703996</vt:i4>
      </vt:variant>
      <vt:variant>
        <vt:i4>332</vt:i4>
      </vt:variant>
      <vt:variant>
        <vt:i4>0</vt:i4>
      </vt:variant>
      <vt:variant>
        <vt:i4>5</vt:i4>
      </vt:variant>
      <vt:variant>
        <vt:lpwstr/>
      </vt:variant>
      <vt:variant>
        <vt:lpwstr>_Toc81297411</vt:lpwstr>
      </vt:variant>
      <vt:variant>
        <vt:i4>1769532</vt:i4>
      </vt:variant>
      <vt:variant>
        <vt:i4>326</vt:i4>
      </vt:variant>
      <vt:variant>
        <vt:i4>0</vt:i4>
      </vt:variant>
      <vt:variant>
        <vt:i4>5</vt:i4>
      </vt:variant>
      <vt:variant>
        <vt:lpwstr/>
      </vt:variant>
      <vt:variant>
        <vt:lpwstr>_Toc81297410</vt:lpwstr>
      </vt:variant>
      <vt:variant>
        <vt:i4>1179709</vt:i4>
      </vt:variant>
      <vt:variant>
        <vt:i4>320</vt:i4>
      </vt:variant>
      <vt:variant>
        <vt:i4>0</vt:i4>
      </vt:variant>
      <vt:variant>
        <vt:i4>5</vt:i4>
      </vt:variant>
      <vt:variant>
        <vt:lpwstr/>
      </vt:variant>
      <vt:variant>
        <vt:lpwstr>_Toc81297409</vt:lpwstr>
      </vt:variant>
      <vt:variant>
        <vt:i4>1572925</vt:i4>
      </vt:variant>
      <vt:variant>
        <vt:i4>314</vt:i4>
      </vt:variant>
      <vt:variant>
        <vt:i4>0</vt:i4>
      </vt:variant>
      <vt:variant>
        <vt:i4>5</vt:i4>
      </vt:variant>
      <vt:variant>
        <vt:lpwstr/>
      </vt:variant>
      <vt:variant>
        <vt:lpwstr>_Toc81297403</vt:lpwstr>
      </vt:variant>
      <vt:variant>
        <vt:i4>1638461</vt:i4>
      </vt:variant>
      <vt:variant>
        <vt:i4>308</vt:i4>
      </vt:variant>
      <vt:variant>
        <vt:i4>0</vt:i4>
      </vt:variant>
      <vt:variant>
        <vt:i4>5</vt:i4>
      </vt:variant>
      <vt:variant>
        <vt:lpwstr/>
      </vt:variant>
      <vt:variant>
        <vt:lpwstr>_Toc81297402</vt:lpwstr>
      </vt:variant>
      <vt:variant>
        <vt:i4>1703997</vt:i4>
      </vt:variant>
      <vt:variant>
        <vt:i4>302</vt:i4>
      </vt:variant>
      <vt:variant>
        <vt:i4>0</vt:i4>
      </vt:variant>
      <vt:variant>
        <vt:i4>5</vt:i4>
      </vt:variant>
      <vt:variant>
        <vt:lpwstr/>
      </vt:variant>
      <vt:variant>
        <vt:lpwstr>_Toc81297401</vt:lpwstr>
      </vt:variant>
      <vt:variant>
        <vt:i4>1769533</vt:i4>
      </vt:variant>
      <vt:variant>
        <vt:i4>296</vt:i4>
      </vt:variant>
      <vt:variant>
        <vt:i4>0</vt:i4>
      </vt:variant>
      <vt:variant>
        <vt:i4>5</vt:i4>
      </vt:variant>
      <vt:variant>
        <vt:lpwstr/>
      </vt:variant>
      <vt:variant>
        <vt:lpwstr>_Toc81297400</vt:lpwstr>
      </vt:variant>
      <vt:variant>
        <vt:i4>1376308</vt:i4>
      </vt:variant>
      <vt:variant>
        <vt:i4>290</vt:i4>
      </vt:variant>
      <vt:variant>
        <vt:i4>0</vt:i4>
      </vt:variant>
      <vt:variant>
        <vt:i4>5</vt:i4>
      </vt:variant>
      <vt:variant>
        <vt:lpwstr/>
      </vt:variant>
      <vt:variant>
        <vt:lpwstr>_Toc81297399</vt:lpwstr>
      </vt:variant>
      <vt:variant>
        <vt:i4>1900596</vt:i4>
      </vt:variant>
      <vt:variant>
        <vt:i4>284</vt:i4>
      </vt:variant>
      <vt:variant>
        <vt:i4>0</vt:i4>
      </vt:variant>
      <vt:variant>
        <vt:i4>5</vt:i4>
      </vt:variant>
      <vt:variant>
        <vt:lpwstr/>
      </vt:variant>
      <vt:variant>
        <vt:lpwstr>_Toc81297391</vt:lpwstr>
      </vt:variant>
      <vt:variant>
        <vt:i4>1835060</vt:i4>
      </vt:variant>
      <vt:variant>
        <vt:i4>278</vt:i4>
      </vt:variant>
      <vt:variant>
        <vt:i4>0</vt:i4>
      </vt:variant>
      <vt:variant>
        <vt:i4>5</vt:i4>
      </vt:variant>
      <vt:variant>
        <vt:lpwstr/>
      </vt:variant>
      <vt:variant>
        <vt:lpwstr>_Toc81297390</vt:lpwstr>
      </vt:variant>
      <vt:variant>
        <vt:i4>1376309</vt:i4>
      </vt:variant>
      <vt:variant>
        <vt:i4>272</vt:i4>
      </vt:variant>
      <vt:variant>
        <vt:i4>0</vt:i4>
      </vt:variant>
      <vt:variant>
        <vt:i4>5</vt:i4>
      </vt:variant>
      <vt:variant>
        <vt:lpwstr/>
      </vt:variant>
      <vt:variant>
        <vt:lpwstr>_Toc81297389</vt:lpwstr>
      </vt:variant>
      <vt:variant>
        <vt:i4>1310773</vt:i4>
      </vt:variant>
      <vt:variant>
        <vt:i4>266</vt:i4>
      </vt:variant>
      <vt:variant>
        <vt:i4>0</vt:i4>
      </vt:variant>
      <vt:variant>
        <vt:i4>5</vt:i4>
      </vt:variant>
      <vt:variant>
        <vt:lpwstr/>
      </vt:variant>
      <vt:variant>
        <vt:lpwstr>_Toc81297388</vt:lpwstr>
      </vt:variant>
      <vt:variant>
        <vt:i4>1769525</vt:i4>
      </vt:variant>
      <vt:variant>
        <vt:i4>260</vt:i4>
      </vt:variant>
      <vt:variant>
        <vt:i4>0</vt:i4>
      </vt:variant>
      <vt:variant>
        <vt:i4>5</vt:i4>
      </vt:variant>
      <vt:variant>
        <vt:lpwstr/>
      </vt:variant>
      <vt:variant>
        <vt:lpwstr>_Toc81297387</vt:lpwstr>
      </vt:variant>
      <vt:variant>
        <vt:i4>1703989</vt:i4>
      </vt:variant>
      <vt:variant>
        <vt:i4>254</vt:i4>
      </vt:variant>
      <vt:variant>
        <vt:i4>0</vt:i4>
      </vt:variant>
      <vt:variant>
        <vt:i4>5</vt:i4>
      </vt:variant>
      <vt:variant>
        <vt:lpwstr/>
      </vt:variant>
      <vt:variant>
        <vt:lpwstr>_Toc81297386</vt:lpwstr>
      </vt:variant>
      <vt:variant>
        <vt:i4>1638453</vt:i4>
      </vt:variant>
      <vt:variant>
        <vt:i4>248</vt:i4>
      </vt:variant>
      <vt:variant>
        <vt:i4>0</vt:i4>
      </vt:variant>
      <vt:variant>
        <vt:i4>5</vt:i4>
      </vt:variant>
      <vt:variant>
        <vt:lpwstr/>
      </vt:variant>
      <vt:variant>
        <vt:lpwstr>_Toc81297385</vt:lpwstr>
      </vt:variant>
      <vt:variant>
        <vt:i4>1572917</vt:i4>
      </vt:variant>
      <vt:variant>
        <vt:i4>242</vt:i4>
      </vt:variant>
      <vt:variant>
        <vt:i4>0</vt:i4>
      </vt:variant>
      <vt:variant>
        <vt:i4>5</vt:i4>
      </vt:variant>
      <vt:variant>
        <vt:lpwstr/>
      </vt:variant>
      <vt:variant>
        <vt:lpwstr>_Toc81297384</vt:lpwstr>
      </vt:variant>
      <vt:variant>
        <vt:i4>2031669</vt:i4>
      </vt:variant>
      <vt:variant>
        <vt:i4>236</vt:i4>
      </vt:variant>
      <vt:variant>
        <vt:i4>0</vt:i4>
      </vt:variant>
      <vt:variant>
        <vt:i4>5</vt:i4>
      </vt:variant>
      <vt:variant>
        <vt:lpwstr/>
      </vt:variant>
      <vt:variant>
        <vt:lpwstr>_Toc81297383</vt:lpwstr>
      </vt:variant>
      <vt:variant>
        <vt:i4>1966133</vt:i4>
      </vt:variant>
      <vt:variant>
        <vt:i4>230</vt:i4>
      </vt:variant>
      <vt:variant>
        <vt:i4>0</vt:i4>
      </vt:variant>
      <vt:variant>
        <vt:i4>5</vt:i4>
      </vt:variant>
      <vt:variant>
        <vt:lpwstr/>
      </vt:variant>
      <vt:variant>
        <vt:lpwstr>_Toc81297382</vt:lpwstr>
      </vt:variant>
      <vt:variant>
        <vt:i4>1900597</vt:i4>
      </vt:variant>
      <vt:variant>
        <vt:i4>224</vt:i4>
      </vt:variant>
      <vt:variant>
        <vt:i4>0</vt:i4>
      </vt:variant>
      <vt:variant>
        <vt:i4>5</vt:i4>
      </vt:variant>
      <vt:variant>
        <vt:lpwstr/>
      </vt:variant>
      <vt:variant>
        <vt:lpwstr>_Toc81297381</vt:lpwstr>
      </vt:variant>
      <vt:variant>
        <vt:i4>1835061</vt:i4>
      </vt:variant>
      <vt:variant>
        <vt:i4>218</vt:i4>
      </vt:variant>
      <vt:variant>
        <vt:i4>0</vt:i4>
      </vt:variant>
      <vt:variant>
        <vt:i4>5</vt:i4>
      </vt:variant>
      <vt:variant>
        <vt:lpwstr/>
      </vt:variant>
      <vt:variant>
        <vt:lpwstr>_Toc81297380</vt:lpwstr>
      </vt:variant>
      <vt:variant>
        <vt:i4>1376314</vt:i4>
      </vt:variant>
      <vt:variant>
        <vt:i4>212</vt:i4>
      </vt:variant>
      <vt:variant>
        <vt:i4>0</vt:i4>
      </vt:variant>
      <vt:variant>
        <vt:i4>5</vt:i4>
      </vt:variant>
      <vt:variant>
        <vt:lpwstr/>
      </vt:variant>
      <vt:variant>
        <vt:lpwstr>_Toc81297379</vt:lpwstr>
      </vt:variant>
      <vt:variant>
        <vt:i4>1310778</vt:i4>
      </vt:variant>
      <vt:variant>
        <vt:i4>206</vt:i4>
      </vt:variant>
      <vt:variant>
        <vt:i4>0</vt:i4>
      </vt:variant>
      <vt:variant>
        <vt:i4>5</vt:i4>
      </vt:variant>
      <vt:variant>
        <vt:lpwstr/>
      </vt:variant>
      <vt:variant>
        <vt:lpwstr>_Toc81297378</vt:lpwstr>
      </vt:variant>
      <vt:variant>
        <vt:i4>1769530</vt:i4>
      </vt:variant>
      <vt:variant>
        <vt:i4>200</vt:i4>
      </vt:variant>
      <vt:variant>
        <vt:i4>0</vt:i4>
      </vt:variant>
      <vt:variant>
        <vt:i4>5</vt:i4>
      </vt:variant>
      <vt:variant>
        <vt:lpwstr/>
      </vt:variant>
      <vt:variant>
        <vt:lpwstr>_Toc81297377</vt:lpwstr>
      </vt:variant>
      <vt:variant>
        <vt:i4>1703994</vt:i4>
      </vt:variant>
      <vt:variant>
        <vt:i4>194</vt:i4>
      </vt:variant>
      <vt:variant>
        <vt:i4>0</vt:i4>
      </vt:variant>
      <vt:variant>
        <vt:i4>5</vt:i4>
      </vt:variant>
      <vt:variant>
        <vt:lpwstr/>
      </vt:variant>
      <vt:variant>
        <vt:lpwstr>_Toc81297376</vt:lpwstr>
      </vt:variant>
      <vt:variant>
        <vt:i4>1638458</vt:i4>
      </vt:variant>
      <vt:variant>
        <vt:i4>188</vt:i4>
      </vt:variant>
      <vt:variant>
        <vt:i4>0</vt:i4>
      </vt:variant>
      <vt:variant>
        <vt:i4>5</vt:i4>
      </vt:variant>
      <vt:variant>
        <vt:lpwstr/>
      </vt:variant>
      <vt:variant>
        <vt:lpwstr>_Toc81297375</vt:lpwstr>
      </vt:variant>
      <vt:variant>
        <vt:i4>1572922</vt:i4>
      </vt:variant>
      <vt:variant>
        <vt:i4>182</vt:i4>
      </vt:variant>
      <vt:variant>
        <vt:i4>0</vt:i4>
      </vt:variant>
      <vt:variant>
        <vt:i4>5</vt:i4>
      </vt:variant>
      <vt:variant>
        <vt:lpwstr/>
      </vt:variant>
      <vt:variant>
        <vt:lpwstr>_Toc81297374</vt:lpwstr>
      </vt:variant>
      <vt:variant>
        <vt:i4>2031674</vt:i4>
      </vt:variant>
      <vt:variant>
        <vt:i4>176</vt:i4>
      </vt:variant>
      <vt:variant>
        <vt:i4>0</vt:i4>
      </vt:variant>
      <vt:variant>
        <vt:i4>5</vt:i4>
      </vt:variant>
      <vt:variant>
        <vt:lpwstr/>
      </vt:variant>
      <vt:variant>
        <vt:lpwstr>_Toc81297373</vt:lpwstr>
      </vt:variant>
      <vt:variant>
        <vt:i4>1966138</vt:i4>
      </vt:variant>
      <vt:variant>
        <vt:i4>170</vt:i4>
      </vt:variant>
      <vt:variant>
        <vt:i4>0</vt:i4>
      </vt:variant>
      <vt:variant>
        <vt:i4>5</vt:i4>
      </vt:variant>
      <vt:variant>
        <vt:lpwstr/>
      </vt:variant>
      <vt:variant>
        <vt:lpwstr>_Toc81297372</vt:lpwstr>
      </vt:variant>
      <vt:variant>
        <vt:i4>1900602</vt:i4>
      </vt:variant>
      <vt:variant>
        <vt:i4>164</vt:i4>
      </vt:variant>
      <vt:variant>
        <vt:i4>0</vt:i4>
      </vt:variant>
      <vt:variant>
        <vt:i4>5</vt:i4>
      </vt:variant>
      <vt:variant>
        <vt:lpwstr/>
      </vt:variant>
      <vt:variant>
        <vt:lpwstr>_Toc81297371</vt:lpwstr>
      </vt:variant>
      <vt:variant>
        <vt:i4>1835066</vt:i4>
      </vt:variant>
      <vt:variant>
        <vt:i4>158</vt:i4>
      </vt:variant>
      <vt:variant>
        <vt:i4>0</vt:i4>
      </vt:variant>
      <vt:variant>
        <vt:i4>5</vt:i4>
      </vt:variant>
      <vt:variant>
        <vt:lpwstr/>
      </vt:variant>
      <vt:variant>
        <vt:lpwstr>_Toc81297370</vt:lpwstr>
      </vt:variant>
      <vt:variant>
        <vt:i4>1376315</vt:i4>
      </vt:variant>
      <vt:variant>
        <vt:i4>152</vt:i4>
      </vt:variant>
      <vt:variant>
        <vt:i4>0</vt:i4>
      </vt:variant>
      <vt:variant>
        <vt:i4>5</vt:i4>
      </vt:variant>
      <vt:variant>
        <vt:lpwstr/>
      </vt:variant>
      <vt:variant>
        <vt:lpwstr>_Toc81297369</vt:lpwstr>
      </vt:variant>
      <vt:variant>
        <vt:i4>1310779</vt:i4>
      </vt:variant>
      <vt:variant>
        <vt:i4>146</vt:i4>
      </vt:variant>
      <vt:variant>
        <vt:i4>0</vt:i4>
      </vt:variant>
      <vt:variant>
        <vt:i4>5</vt:i4>
      </vt:variant>
      <vt:variant>
        <vt:lpwstr/>
      </vt:variant>
      <vt:variant>
        <vt:lpwstr>_Toc81297368</vt:lpwstr>
      </vt:variant>
      <vt:variant>
        <vt:i4>1769531</vt:i4>
      </vt:variant>
      <vt:variant>
        <vt:i4>140</vt:i4>
      </vt:variant>
      <vt:variant>
        <vt:i4>0</vt:i4>
      </vt:variant>
      <vt:variant>
        <vt:i4>5</vt:i4>
      </vt:variant>
      <vt:variant>
        <vt:lpwstr/>
      </vt:variant>
      <vt:variant>
        <vt:lpwstr>_Toc81297367</vt:lpwstr>
      </vt:variant>
      <vt:variant>
        <vt:i4>1703995</vt:i4>
      </vt:variant>
      <vt:variant>
        <vt:i4>134</vt:i4>
      </vt:variant>
      <vt:variant>
        <vt:i4>0</vt:i4>
      </vt:variant>
      <vt:variant>
        <vt:i4>5</vt:i4>
      </vt:variant>
      <vt:variant>
        <vt:lpwstr/>
      </vt:variant>
      <vt:variant>
        <vt:lpwstr>_Toc81297366</vt:lpwstr>
      </vt:variant>
      <vt:variant>
        <vt:i4>1638459</vt:i4>
      </vt:variant>
      <vt:variant>
        <vt:i4>128</vt:i4>
      </vt:variant>
      <vt:variant>
        <vt:i4>0</vt:i4>
      </vt:variant>
      <vt:variant>
        <vt:i4>5</vt:i4>
      </vt:variant>
      <vt:variant>
        <vt:lpwstr/>
      </vt:variant>
      <vt:variant>
        <vt:lpwstr>_Toc81297365</vt:lpwstr>
      </vt:variant>
      <vt:variant>
        <vt:i4>1572923</vt:i4>
      </vt:variant>
      <vt:variant>
        <vt:i4>122</vt:i4>
      </vt:variant>
      <vt:variant>
        <vt:i4>0</vt:i4>
      </vt:variant>
      <vt:variant>
        <vt:i4>5</vt:i4>
      </vt:variant>
      <vt:variant>
        <vt:lpwstr/>
      </vt:variant>
      <vt:variant>
        <vt:lpwstr>_Toc81297364</vt:lpwstr>
      </vt:variant>
      <vt:variant>
        <vt:i4>2031675</vt:i4>
      </vt:variant>
      <vt:variant>
        <vt:i4>116</vt:i4>
      </vt:variant>
      <vt:variant>
        <vt:i4>0</vt:i4>
      </vt:variant>
      <vt:variant>
        <vt:i4>5</vt:i4>
      </vt:variant>
      <vt:variant>
        <vt:lpwstr/>
      </vt:variant>
      <vt:variant>
        <vt:lpwstr>_Toc81297363</vt:lpwstr>
      </vt:variant>
      <vt:variant>
        <vt:i4>1966139</vt:i4>
      </vt:variant>
      <vt:variant>
        <vt:i4>110</vt:i4>
      </vt:variant>
      <vt:variant>
        <vt:i4>0</vt:i4>
      </vt:variant>
      <vt:variant>
        <vt:i4>5</vt:i4>
      </vt:variant>
      <vt:variant>
        <vt:lpwstr/>
      </vt:variant>
      <vt:variant>
        <vt:lpwstr>_Toc81297362</vt:lpwstr>
      </vt:variant>
      <vt:variant>
        <vt:i4>1900603</vt:i4>
      </vt:variant>
      <vt:variant>
        <vt:i4>104</vt:i4>
      </vt:variant>
      <vt:variant>
        <vt:i4>0</vt:i4>
      </vt:variant>
      <vt:variant>
        <vt:i4>5</vt:i4>
      </vt:variant>
      <vt:variant>
        <vt:lpwstr/>
      </vt:variant>
      <vt:variant>
        <vt:lpwstr>_Toc81297361</vt:lpwstr>
      </vt:variant>
      <vt:variant>
        <vt:i4>1835067</vt:i4>
      </vt:variant>
      <vt:variant>
        <vt:i4>98</vt:i4>
      </vt:variant>
      <vt:variant>
        <vt:i4>0</vt:i4>
      </vt:variant>
      <vt:variant>
        <vt:i4>5</vt:i4>
      </vt:variant>
      <vt:variant>
        <vt:lpwstr/>
      </vt:variant>
      <vt:variant>
        <vt:lpwstr>_Toc81297360</vt:lpwstr>
      </vt:variant>
      <vt:variant>
        <vt:i4>1376312</vt:i4>
      </vt:variant>
      <vt:variant>
        <vt:i4>92</vt:i4>
      </vt:variant>
      <vt:variant>
        <vt:i4>0</vt:i4>
      </vt:variant>
      <vt:variant>
        <vt:i4>5</vt:i4>
      </vt:variant>
      <vt:variant>
        <vt:lpwstr/>
      </vt:variant>
      <vt:variant>
        <vt:lpwstr>_Toc81297359</vt:lpwstr>
      </vt:variant>
      <vt:variant>
        <vt:i4>1310776</vt:i4>
      </vt:variant>
      <vt:variant>
        <vt:i4>86</vt:i4>
      </vt:variant>
      <vt:variant>
        <vt:i4>0</vt:i4>
      </vt:variant>
      <vt:variant>
        <vt:i4>5</vt:i4>
      </vt:variant>
      <vt:variant>
        <vt:lpwstr/>
      </vt:variant>
      <vt:variant>
        <vt:lpwstr>_Toc81297358</vt:lpwstr>
      </vt:variant>
      <vt:variant>
        <vt:i4>1769528</vt:i4>
      </vt:variant>
      <vt:variant>
        <vt:i4>80</vt:i4>
      </vt:variant>
      <vt:variant>
        <vt:i4>0</vt:i4>
      </vt:variant>
      <vt:variant>
        <vt:i4>5</vt:i4>
      </vt:variant>
      <vt:variant>
        <vt:lpwstr/>
      </vt:variant>
      <vt:variant>
        <vt:lpwstr>_Toc81297357</vt:lpwstr>
      </vt:variant>
      <vt:variant>
        <vt:i4>1703992</vt:i4>
      </vt:variant>
      <vt:variant>
        <vt:i4>74</vt:i4>
      </vt:variant>
      <vt:variant>
        <vt:i4>0</vt:i4>
      </vt:variant>
      <vt:variant>
        <vt:i4>5</vt:i4>
      </vt:variant>
      <vt:variant>
        <vt:lpwstr/>
      </vt:variant>
      <vt:variant>
        <vt:lpwstr>_Toc81297356</vt:lpwstr>
      </vt:variant>
      <vt:variant>
        <vt:i4>1638456</vt:i4>
      </vt:variant>
      <vt:variant>
        <vt:i4>68</vt:i4>
      </vt:variant>
      <vt:variant>
        <vt:i4>0</vt:i4>
      </vt:variant>
      <vt:variant>
        <vt:i4>5</vt:i4>
      </vt:variant>
      <vt:variant>
        <vt:lpwstr/>
      </vt:variant>
      <vt:variant>
        <vt:lpwstr>_Toc81297355</vt:lpwstr>
      </vt:variant>
      <vt:variant>
        <vt:i4>1572920</vt:i4>
      </vt:variant>
      <vt:variant>
        <vt:i4>62</vt:i4>
      </vt:variant>
      <vt:variant>
        <vt:i4>0</vt:i4>
      </vt:variant>
      <vt:variant>
        <vt:i4>5</vt:i4>
      </vt:variant>
      <vt:variant>
        <vt:lpwstr/>
      </vt:variant>
      <vt:variant>
        <vt:lpwstr>_Toc81297354</vt:lpwstr>
      </vt:variant>
      <vt:variant>
        <vt:i4>2031672</vt:i4>
      </vt:variant>
      <vt:variant>
        <vt:i4>56</vt:i4>
      </vt:variant>
      <vt:variant>
        <vt:i4>0</vt:i4>
      </vt:variant>
      <vt:variant>
        <vt:i4>5</vt:i4>
      </vt:variant>
      <vt:variant>
        <vt:lpwstr/>
      </vt:variant>
      <vt:variant>
        <vt:lpwstr>_Toc81297353</vt:lpwstr>
      </vt:variant>
      <vt:variant>
        <vt:i4>1966136</vt:i4>
      </vt:variant>
      <vt:variant>
        <vt:i4>50</vt:i4>
      </vt:variant>
      <vt:variant>
        <vt:i4>0</vt:i4>
      </vt:variant>
      <vt:variant>
        <vt:i4>5</vt:i4>
      </vt:variant>
      <vt:variant>
        <vt:lpwstr/>
      </vt:variant>
      <vt:variant>
        <vt:lpwstr>_Toc81297352</vt:lpwstr>
      </vt:variant>
      <vt:variant>
        <vt:i4>1900600</vt:i4>
      </vt:variant>
      <vt:variant>
        <vt:i4>44</vt:i4>
      </vt:variant>
      <vt:variant>
        <vt:i4>0</vt:i4>
      </vt:variant>
      <vt:variant>
        <vt:i4>5</vt:i4>
      </vt:variant>
      <vt:variant>
        <vt:lpwstr/>
      </vt:variant>
      <vt:variant>
        <vt:lpwstr>_Toc81297351</vt:lpwstr>
      </vt:variant>
      <vt:variant>
        <vt:i4>1835064</vt:i4>
      </vt:variant>
      <vt:variant>
        <vt:i4>38</vt:i4>
      </vt:variant>
      <vt:variant>
        <vt:i4>0</vt:i4>
      </vt:variant>
      <vt:variant>
        <vt:i4>5</vt:i4>
      </vt:variant>
      <vt:variant>
        <vt:lpwstr/>
      </vt:variant>
      <vt:variant>
        <vt:lpwstr>_Toc81297350</vt:lpwstr>
      </vt:variant>
      <vt:variant>
        <vt:i4>1376313</vt:i4>
      </vt:variant>
      <vt:variant>
        <vt:i4>32</vt:i4>
      </vt:variant>
      <vt:variant>
        <vt:i4>0</vt:i4>
      </vt:variant>
      <vt:variant>
        <vt:i4>5</vt:i4>
      </vt:variant>
      <vt:variant>
        <vt:lpwstr/>
      </vt:variant>
      <vt:variant>
        <vt:lpwstr>_Toc81297349</vt:lpwstr>
      </vt:variant>
      <vt:variant>
        <vt:i4>1310777</vt:i4>
      </vt:variant>
      <vt:variant>
        <vt:i4>26</vt:i4>
      </vt:variant>
      <vt:variant>
        <vt:i4>0</vt:i4>
      </vt:variant>
      <vt:variant>
        <vt:i4>5</vt:i4>
      </vt:variant>
      <vt:variant>
        <vt:lpwstr/>
      </vt:variant>
      <vt:variant>
        <vt:lpwstr>_Toc81297348</vt:lpwstr>
      </vt:variant>
      <vt:variant>
        <vt:i4>1769529</vt:i4>
      </vt:variant>
      <vt:variant>
        <vt:i4>20</vt:i4>
      </vt:variant>
      <vt:variant>
        <vt:i4>0</vt:i4>
      </vt:variant>
      <vt:variant>
        <vt:i4>5</vt:i4>
      </vt:variant>
      <vt:variant>
        <vt:lpwstr/>
      </vt:variant>
      <vt:variant>
        <vt:lpwstr>_Toc81297347</vt:lpwstr>
      </vt:variant>
      <vt:variant>
        <vt:i4>1703993</vt:i4>
      </vt:variant>
      <vt:variant>
        <vt:i4>14</vt:i4>
      </vt:variant>
      <vt:variant>
        <vt:i4>0</vt:i4>
      </vt:variant>
      <vt:variant>
        <vt:i4>5</vt:i4>
      </vt:variant>
      <vt:variant>
        <vt:lpwstr/>
      </vt:variant>
      <vt:variant>
        <vt:lpwstr>_Toc81297346</vt:lpwstr>
      </vt:variant>
      <vt:variant>
        <vt:i4>1638457</vt:i4>
      </vt:variant>
      <vt:variant>
        <vt:i4>8</vt:i4>
      </vt:variant>
      <vt:variant>
        <vt:i4>0</vt:i4>
      </vt:variant>
      <vt:variant>
        <vt:i4>5</vt:i4>
      </vt:variant>
      <vt:variant>
        <vt:lpwstr/>
      </vt:variant>
      <vt:variant>
        <vt:lpwstr>_Toc81297345</vt:lpwstr>
      </vt:variant>
      <vt:variant>
        <vt:i4>1572921</vt:i4>
      </vt:variant>
      <vt:variant>
        <vt:i4>2</vt:i4>
      </vt:variant>
      <vt:variant>
        <vt:i4>0</vt:i4>
      </vt:variant>
      <vt:variant>
        <vt:i4>5</vt:i4>
      </vt:variant>
      <vt:variant>
        <vt:lpwstr/>
      </vt:variant>
      <vt:variant>
        <vt:lpwstr>_Toc81297344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Benavides</dc:creator>
  <cp:keywords/>
  <dc:description/>
  <cp:lastModifiedBy>jeison roman macias silva</cp:lastModifiedBy>
  <cp:revision>14</cp:revision>
  <cp:lastPrinted>2025-04-30T14:14:00Z</cp:lastPrinted>
  <dcterms:created xsi:type="dcterms:W3CDTF">2024-06-17T19:24:00Z</dcterms:created>
  <dcterms:modified xsi:type="dcterms:W3CDTF">2025-04-30T14:15:00Z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0x01010057EB2F847FF09D47BBB0144BAAE4204C</vt:lpwstr>
  </property>
</Properties>
</file>