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168066A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E62E85">
        <w:rPr>
          <w:rFonts w:ascii="Arial Narrow" w:hAnsi="Arial Narrow" w:cs="Arial"/>
          <w:b/>
          <w:bCs/>
          <w:sz w:val="22"/>
        </w:rPr>
        <w:t>6</w:t>
      </w:r>
    </w:p>
    <w:p w14:paraId="2CB2D8EB" w14:textId="5B9D7AE8" w:rsidR="00CC1C41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FF2D16">
        <w:rPr>
          <w:rFonts w:ascii="Arial Narrow" w:hAnsi="Arial Narrow"/>
          <w:b/>
          <w:bCs/>
          <w:sz w:val="22"/>
        </w:rPr>
        <w:t>Experiencia Específica Adicional Del Director De Interventoría</w:t>
      </w:r>
    </w:p>
    <w:p w14:paraId="48DE3503" w14:textId="77777777" w:rsidR="00FF2D16" w:rsidRPr="00656B66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3155B7D8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FF2D1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INA 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036AA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192C0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54</w:t>
            </w:r>
            <w:r w:rsidR="00830E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</w:t>
            </w:r>
            <w:r w:rsidR="0002043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6645D99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C35E3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4FAEF495" w:rsidR="00861AA1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3A0AE98F" w14:textId="54C4E410" w:rsidR="00C23FC8" w:rsidRPr="00CC1C41" w:rsidRDefault="00C23FC8" w:rsidP="00CC1C41">
      <w:pPr>
        <w:spacing w:after="0" w:line="240" w:lineRule="auto"/>
        <w:jc w:val="left"/>
        <w:rPr>
          <w:rFonts w:cs="Arial"/>
          <w:highlight w:val="lightGray"/>
        </w:rPr>
      </w:pPr>
    </w:p>
    <w:sectPr w:rsidR="00C23FC8" w:rsidRPr="00CC1C4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A981B" w14:textId="77777777" w:rsidR="00951107" w:rsidRDefault="00951107" w:rsidP="007D0390">
      <w:pPr>
        <w:spacing w:after="0" w:line="240" w:lineRule="auto"/>
      </w:pPr>
      <w:r>
        <w:separator/>
      </w:r>
    </w:p>
  </w:endnote>
  <w:endnote w:type="continuationSeparator" w:id="0">
    <w:p w14:paraId="39C0C7E9" w14:textId="77777777" w:rsidR="00951107" w:rsidRDefault="00951107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D746C" w14:textId="77777777" w:rsidR="00951107" w:rsidRDefault="00951107" w:rsidP="007D0390">
      <w:pPr>
        <w:spacing w:after="0" w:line="240" w:lineRule="auto"/>
      </w:pPr>
      <w:r>
        <w:separator/>
      </w:r>
    </w:p>
  </w:footnote>
  <w:footnote w:type="continuationSeparator" w:id="0">
    <w:p w14:paraId="3D57174A" w14:textId="77777777" w:rsidR="00951107" w:rsidRDefault="00951107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8.2pt;height:174pt" o:bullet="t">
        <v:imagedata r:id="rId1" o:title=""/>
      </v:shape>
    </w:pict>
  </w:numPicBullet>
  <w:numPicBullet w:numPicBulletId="1">
    <w:pict>
      <v:shape id="_x0000_i1033" type="#_x0000_t75" style="width:11.4pt;height:11.4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96683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2C09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0C37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5D8F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7BF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108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5B4D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63CE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2535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01C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55E2D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1AA1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C6BCE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107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4BE4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4D55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234"/>
    <w:rsid w:val="00BA6823"/>
    <w:rsid w:val="00BA7A00"/>
    <w:rsid w:val="00BB32FF"/>
    <w:rsid w:val="00BB3CEE"/>
    <w:rsid w:val="00BB4FC3"/>
    <w:rsid w:val="00BB522A"/>
    <w:rsid w:val="00BB660E"/>
    <w:rsid w:val="00BB6A4D"/>
    <w:rsid w:val="00BC1EAB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1C41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1418"/>
    <w:rsid w:val="00D238A9"/>
    <w:rsid w:val="00D26C93"/>
    <w:rsid w:val="00D27091"/>
    <w:rsid w:val="00D27A13"/>
    <w:rsid w:val="00D30434"/>
    <w:rsid w:val="00D32D42"/>
    <w:rsid w:val="00D36D51"/>
    <w:rsid w:val="00D376AF"/>
    <w:rsid w:val="00D4068D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4B3B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A35"/>
    <w:rsid w:val="00E62E85"/>
    <w:rsid w:val="00E74568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1499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3A2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E3964"/>
    <w:rsid w:val="00FF275F"/>
    <w:rsid w:val="00FF2D16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jeison roman macias silva</cp:lastModifiedBy>
  <cp:revision>13</cp:revision>
  <cp:lastPrinted>2023-04-27T01:57:00Z</cp:lastPrinted>
  <dcterms:created xsi:type="dcterms:W3CDTF">2024-02-29T04:37:00Z</dcterms:created>
  <dcterms:modified xsi:type="dcterms:W3CDTF">2024-11-13T19:55:00Z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