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7BE0D15E" w14:textId="14C3B605" w:rsidR="00EB1385" w:rsidRPr="002D2F96" w:rsidRDefault="00A376BC" w:rsidP="00EB1385">
      <w:pPr>
        <w:ind w:firstLine="708"/>
        <w:jc w:val="center"/>
        <w:rPr>
          <w:rFonts w:ascii="Arial" w:eastAsia="MS PMincho" w:hAnsi="Arial" w:cs="Arial"/>
          <w:sz w:val="20"/>
          <w:szCs w:val="20"/>
          <w:lang w:val="x-none" w:eastAsia="es-ES"/>
        </w:rPr>
      </w:pPr>
      <w:r w:rsidRPr="00AA47EF">
        <w:rPr>
          <w:rFonts w:ascii="Arial" w:eastAsia="Calibri" w:hAnsi="Arial" w:cs="Arial"/>
          <w:b/>
          <w:sz w:val="22"/>
          <w:szCs w:val="22"/>
          <w:lang w:val="es-ES" w:eastAsia="en-US"/>
        </w:rPr>
        <w:t>FORMATO</w:t>
      </w:r>
      <w:r>
        <w:rPr>
          <w:rFonts w:ascii="Arial" w:hAnsi="Arial" w:cs="Arial"/>
          <w:b/>
          <w:bCs/>
          <w:sz w:val="20"/>
          <w:szCs w:val="20"/>
          <w:lang w:val="es-CO"/>
        </w:rPr>
        <w:t xml:space="preserve"> 1</w:t>
      </w:r>
      <w:r w:rsidR="00223ABA">
        <w:rPr>
          <w:rFonts w:ascii="Arial" w:hAnsi="Arial" w:cs="Arial"/>
          <w:b/>
          <w:bCs/>
          <w:sz w:val="20"/>
          <w:szCs w:val="20"/>
          <w:lang w:val="es-CO"/>
        </w:rPr>
        <w:t>8</w:t>
      </w:r>
      <w:r w:rsidRPr="006824D0">
        <w:rPr>
          <w:rFonts w:ascii="Arial" w:hAnsi="Arial" w:cs="Arial"/>
          <w:b/>
          <w:bCs/>
          <w:sz w:val="20"/>
          <w:szCs w:val="20"/>
          <w:lang w:val="es-CO"/>
        </w:rPr>
        <w:t>: FORMATO DE DECLARACIÓN JURAMENTADA SOBRE LAS CLÁUSULAS PENALES, CLÁUSULAS PENALES DE APREMIO, MULTAS, SANCIONES O DECLARATORIAS DE INCUMPLIMIENTO Y/O RESOLUCIÓN O TERMINACIÓN ANTICIPADA POR INCUMPLIMIENTOS DEL CONTRATISTA IMPUESTAS</w:t>
      </w:r>
    </w:p>
    <w:p w14:paraId="48C9D851" w14:textId="7ACCF02A" w:rsidR="00AA47EF" w:rsidRPr="00EA4C89" w:rsidRDefault="00AA47EF" w:rsidP="00EB1385">
      <w:pPr>
        <w:suppressAutoHyphens/>
        <w:autoSpaceDN w:val="0"/>
        <w:ind w:firstLine="708"/>
        <w:jc w:val="center"/>
        <w:textAlignment w:val="baseline"/>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47017AA0" w14:textId="77777777" w:rsidR="00AA47EF" w:rsidRPr="00AA47EF" w:rsidRDefault="00AA47EF" w:rsidP="00AA47EF">
      <w:pPr>
        <w:tabs>
          <w:tab w:val="left" w:pos="-142"/>
        </w:tabs>
        <w:autoSpaceDE w:val="0"/>
        <w:autoSpaceDN w:val="0"/>
        <w:jc w:val="both"/>
        <w:outlineLvl w:val="0"/>
        <w:rPr>
          <w:rFonts w:ascii="Arial" w:eastAsia="MS PMincho" w:hAnsi="Arial" w:cs="Arial"/>
          <w:bCs/>
          <w:sz w:val="22"/>
          <w:szCs w:val="22"/>
          <w:lang w:val="es-CO" w:eastAsia="es-ES"/>
        </w:rPr>
      </w:pPr>
      <w:r w:rsidRPr="00AA47EF">
        <w:rPr>
          <w:rFonts w:ascii="Arial" w:eastAsia="MS PMincho" w:hAnsi="Arial" w:cs="Arial"/>
          <w:bCs/>
          <w:sz w:val="22"/>
          <w:szCs w:val="22"/>
          <w:lang w:val="es-CO" w:eastAsia="es-ES"/>
        </w:rPr>
        <w:t xml:space="preserve">EMPRESA NACIONAL PROMOTORA DEL </w:t>
      </w:r>
    </w:p>
    <w:p w14:paraId="1ECA1D6D"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Pr="00AA47EF">
        <w:rPr>
          <w:rFonts w:ascii="Arial" w:eastAsia="MS PMincho" w:hAnsi="Arial" w:cs="Arial"/>
          <w:sz w:val="22"/>
          <w:szCs w:val="22"/>
          <w:lang w:val="es-CO" w:eastAsia="es-ES"/>
        </w:rPr>
        <w:t>ENTerritorio</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6D610626" w14:textId="77777777" w:rsidR="00571516" w:rsidRPr="00AA47EF" w:rsidRDefault="00571516" w:rsidP="00571516">
      <w:pPr>
        <w:tabs>
          <w:tab w:val="left" w:pos="-142"/>
        </w:tabs>
        <w:suppressAutoHyphens/>
        <w:autoSpaceDE w:val="0"/>
        <w:autoSpaceDN w:val="0"/>
        <w:textAlignment w:val="baseline"/>
        <w:rPr>
          <w:rFonts w:ascii="Arial" w:eastAsia="Calibri" w:hAnsi="Arial"/>
          <w:sz w:val="22"/>
          <w:szCs w:val="32"/>
          <w:lang w:val="es-CO" w:eastAsia="en-US"/>
        </w:rPr>
      </w:pPr>
      <w:bookmarkStart w:id="0" w:name="_Hlk511125131"/>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Pr>
          <w:rFonts w:ascii="Arial" w:eastAsia="Calibri" w:hAnsi="Arial" w:cs="Arial"/>
          <w:b/>
          <w:bCs/>
          <w:sz w:val="22"/>
          <w:szCs w:val="20"/>
          <w:lang w:val="es-CO" w:eastAsia="en-US"/>
        </w:rPr>
        <w:t>(</w:t>
      </w:r>
      <w:proofErr w:type="spellStart"/>
      <w:r>
        <w:rPr>
          <w:rFonts w:ascii="Arial" w:eastAsia="Calibri" w:hAnsi="Arial" w:cs="Arial"/>
          <w:b/>
          <w:bCs/>
          <w:sz w:val="22"/>
          <w:szCs w:val="20"/>
          <w:lang w:val="es-CO" w:eastAsia="en-US"/>
        </w:rPr>
        <w:t>Numero</w:t>
      </w:r>
      <w:proofErr w:type="spellEnd"/>
      <w:r>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3E35BFB7" w14:textId="77777777" w:rsidR="00571516" w:rsidRPr="00AA47EF" w:rsidRDefault="00571516" w:rsidP="00571516">
      <w:pPr>
        <w:tabs>
          <w:tab w:val="left" w:pos="-142"/>
        </w:tabs>
        <w:suppressAutoHyphens/>
        <w:autoSpaceDE w:val="0"/>
        <w:autoSpaceDN w:val="0"/>
        <w:textAlignment w:val="baseline"/>
        <w:rPr>
          <w:rFonts w:ascii="Arial" w:eastAsia="Calibri" w:hAnsi="Arial" w:cs="Arial"/>
          <w:sz w:val="22"/>
          <w:szCs w:val="20"/>
          <w:lang w:val="es-CO" w:eastAsia="en-US"/>
        </w:rPr>
      </w:pPr>
    </w:p>
    <w:p w14:paraId="2F089624" w14:textId="77777777" w:rsidR="00571516" w:rsidRPr="00AA47EF" w:rsidRDefault="00571516" w:rsidP="00571516">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Pr>
          <w:rFonts w:ascii="Arial" w:eastAsia="Calibri" w:hAnsi="Arial" w:cs="Arial"/>
          <w:b/>
          <w:bCs/>
          <w:sz w:val="22"/>
          <w:szCs w:val="20"/>
          <w:lang w:val="es-CO" w:eastAsia="en-US"/>
        </w:rPr>
        <w:t xml:space="preserve"> XXX</w:t>
      </w:r>
    </w:p>
    <w:p w14:paraId="1DB5B7D0" w14:textId="2B27F731" w:rsidR="00AA47EF" w:rsidRPr="00AA47EF" w:rsidRDefault="00AA47EF" w:rsidP="00223ABA">
      <w:pPr>
        <w:tabs>
          <w:tab w:val="left" w:pos="-142"/>
        </w:tabs>
        <w:suppressAutoHyphens/>
        <w:autoSpaceDE w:val="0"/>
        <w:autoSpaceDN w:val="0"/>
        <w:jc w:val="both"/>
        <w:textAlignment w:val="baseline"/>
        <w:rPr>
          <w:rFonts w:ascii="Arial" w:eastAsia="MS PMincho" w:hAnsi="Arial" w:cs="Arial"/>
          <w:i/>
          <w:iCs/>
          <w:sz w:val="22"/>
          <w:szCs w:val="20"/>
          <w:lang w:val="es-CO" w:eastAsia="en-US"/>
        </w:rPr>
      </w:pPr>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0"/>
    <w:p w14:paraId="49602D4F" w14:textId="06C3E129" w:rsidR="00FC18C3" w:rsidRPr="00E94955" w:rsidRDefault="00FC18C3" w:rsidP="006A3F68">
      <w:pPr>
        <w:spacing w:after="4" w:line="249" w:lineRule="auto"/>
        <w:ind w:left="-5" w:right="48" w:hanging="10"/>
        <w:jc w:val="both"/>
        <w:rPr>
          <w:rFonts w:ascii="Arial" w:eastAsia="Times New Roman" w:hAnsi="Arial" w:cs="Arial"/>
          <w:sz w:val="22"/>
          <w:szCs w:val="22"/>
        </w:rPr>
      </w:pPr>
      <w:r w:rsidRPr="00E94955">
        <w:rPr>
          <w:rFonts w:ascii="Arial" w:eastAsia="Times New Roman" w:hAnsi="Arial" w:cs="Arial"/>
          <w:sz w:val="22"/>
          <w:szCs w:val="22"/>
        </w:rPr>
        <w:t xml:space="preserve">El abajo firmante, para efectos de la Evaluación, manifiesto bajo la gravedad del </w:t>
      </w:r>
      <w:bookmarkStart w:id="1" w:name="_Hlk143286386"/>
      <w:r w:rsidRPr="00E94955">
        <w:rPr>
          <w:rFonts w:ascii="Arial" w:eastAsia="Times New Roman" w:hAnsi="Arial" w:cs="Arial"/>
          <w:sz w:val="22"/>
          <w:szCs w:val="22"/>
        </w:rPr>
        <w:t xml:space="preserve">juramento que [me han impuesto o declarado (en caso de persona natural)] ___ [a la sociedad que represento (en caso de persona jurídica)] ____ ____ </w:t>
      </w:r>
      <w:bookmarkEnd w:id="1"/>
      <w:r w:rsidRPr="00E94955">
        <w:rPr>
          <w:rFonts w:ascii="Arial" w:eastAsia="Times New Roman" w:hAnsi="Arial" w:cs="Arial"/>
          <w:sz w:val="22"/>
          <w:szCs w:val="22"/>
        </w:rPr>
        <w:t xml:space="preserve">en los contratos en los cuales he ostentado la calidad de contratista, dentro de los tres (3) años anteriores al cierre del presente proceso de contratación, las cláusulas penales de apremio, multas, sanciones o declaratorias de incumplimiento; y/o dentro de los cinco (5) años anteriores al cierre del presente proceso de contratación, resolución o terminación anticipada por incumplimiento del contratista, que relaciono a continuación:  </w:t>
      </w:r>
    </w:p>
    <w:p w14:paraId="6F444176" w14:textId="77777777" w:rsidR="006A3F68" w:rsidRDefault="006A3F68" w:rsidP="00FC18C3">
      <w:pPr>
        <w:spacing w:after="4" w:line="249" w:lineRule="auto"/>
        <w:ind w:left="-5" w:right="1693" w:hanging="10"/>
        <w:jc w:val="both"/>
      </w:pPr>
    </w:p>
    <w:tbl>
      <w:tblPr>
        <w:tblStyle w:val="TableGrid"/>
        <w:tblW w:w="9217" w:type="dxa"/>
        <w:tblInd w:w="6" w:type="dxa"/>
        <w:tblCellMar>
          <w:top w:w="43" w:type="dxa"/>
          <w:left w:w="38" w:type="dxa"/>
          <w:right w:w="28" w:type="dxa"/>
        </w:tblCellMar>
        <w:tblLook w:val="04A0" w:firstRow="1" w:lastRow="0" w:firstColumn="1" w:lastColumn="0" w:noHBand="0" w:noVBand="1"/>
      </w:tblPr>
      <w:tblGrid>
        <w:gridCol w:w="1953"/>
        <w:gridCol w:w="305"/>
        <w:gridCol w:w="2031"/>
        <w:gridCol w:w="1034"/>
        <w:gridCol w:w="1183"/>
        <w:gridCol w:w="2711"/>
      </w:tblGrid>
      <w:tr w:rsidR="001051B0" w14:paraId="4862E29D" w14:textId="77777777" w:rsidTr="001051B0">
        <w:trPr>
          <w:trHeight w:val="49"/>
        </w:trPr>
        <w:tc>
          <w:tcPr>
            <w:tcW w:w="1953" w:type="dxa"/>
            <w:tcBorders>
              <w:top w:val="single" w:sz="5" w:space="0" w:color="000000"/>
              <w:left w:val="single" w:sz="5" w:space="0" w:color="000000"/>
              <w:bottom w:val="single" w:sz="5" w:space="0" w:color="000000"/>
              <w:right w:val="single" w:sz="5" w:space="0" w:color="000000"/>
            </w:tcBorders>
            <w:shd w:val="clear" w:color="auto" w:fill="DADADA"/>
          </w:tcPr>
          <w:p w14:paraId="09B70F50" w14:textId="77777777" w:rsidR="00FC18C3" w:rsidRDefault="00FC18C3" w:rsidP="009753A1">
            <w:pPr>
              <w:ind w:left="68"/>
            </w:pPr>
            <w:r>
              <w:rPr>
                <w:rFonts w:eastAsia="Times New Roman"/>
                <w:sz w:val="20"/>
              </w:rPr>
              <w:t xml:space="preserve"> </w:t>
            </w:r>
          </w:p>
          <w:p w14:paraId="4ED31AD9" w14:textId="77777777" w:rsidR="00FC18C3" w:rsidRDefault="00FC18C3" w:rsidP="009753A1">
            <w:pPr>
              <w:ind w:left="68"/>
            </w:pPr>
            <w:r>
              <w:rPr>
                <w:rFonts w:eastAsia="Times New Roman"/>
                <w:sz w:val="20"/>
                <w:u w:val="single" w:color="000000"/>
              </w:rPr>
              <w:t>Medida(s) impuesta(s)</w:t>
            </w:r>
            <w:r>
              <w:rPr>
                <w:rFonts w:eastAsia="Times New Roman"/>
                <w:sz w:val="20"/>
              </w:rPr>
              <w:t xml:space="preserve">  </w:t>
            </w:r>
          </w:p>
        </w:tc>
        <w:tc>
          <w:tcPr>
            <w:tcW w:w="2336" w:type="dxa"/>
            <w:gridSpan w:val="2"/>
            <w:tcBorders>
              <w:top w:val="single" w:sz="5" w:space="0" w:color="000000"/>
              <w:left w:val="single" w:sz="5" w:space="0" w:color="000000"/>
              <w:bottom w:val="single" w:sz="5" w:space="0" w:color="000000"/>
              <w:right w:val="single" w:sz="5" w:space="0" w:color="000000"/>
            </w:tcBorders>
            <w:shd w:val="clear" w:color="auto" w:fill="DADADA"/>
          </w:tcPr>
          <w:p w14:paraId="13B9C5CF" w14:textId="77777777" w:rsidR="00FC18C3" w:rsidRDefault="00FC18C3" w:rsidP="009753A1">
            <w:pPr>
              <w:ind w:left="77"/>
            </w:pPr>
            <w:r>
              <w:rPr>
                <w:rFonts w:eastAsia="Times New Roman"/>
                <w:sz w:val="20"/>
                <w:u w:val="single" w:color="000000"/>
              </w:rPr>
              <w:t>Número de veces impuesta</w:t>
            </w: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shd w:val="clear" w:color="auto" w:fill="DADADA"/>
          </w:tcPr>
          <w:p w14:paraId="58E65AE8" w14:textId="77777777" w:rsidR="00FC18C3" w:rsidRDefault="00FC18C3" w:rsidP="009753A1">
            <w:pPr>
              <w:ind w:left="42" w:right="11"/>
              <w:jc w:val="center"/>
            </w:pPr>
            <w:r>
              <w:rPr>
                <w:rFonts w:eastAsia="Times New Roman"/>
                <w:sz w:val="20"/>
                <w:u w:val="single" w:color="000000"/>
              </w:rPr>
              <w:t>Contrato</w:t>
            </w:r>
            <w:r>
              <w:rPr>
                <w:rFonts w:eastAsia="Times New Roman"/>
                <w:sz w:val="20"/>
              </w:rPr>
              <w:t xml:space="preserve"> </w:t>
            </w:r>
            <w:proofErr w:type="spellStart"/>
            <w:r>
              <w:rPr>
                <w:rFonts w:eastAsia="Times New Roman"/>
                <w:sz w:val="20"/>
                <w:u w:val="single" w:color="000000"/>
              </w:rPr>
              <w:t>N°</w:t>
            </w:r>
            <w:proofErr w:type="spellEnd"/>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shd w:val="clear" w:color="auto" w:fill="DADADA"/>
          </w:tcPr>
          <w:p w14:paraId="183A65C7" w14:textId="77777777" w:rsidR="00FC18C3" w:rsidRDefault="00FC18C3" w:rsidP="009753A1">
            <w:pPr>
              <w:ind w:left="100"/>
            </w:pPr>
            <w:r>
              <w:rPr>
                <w:rFonts w:eastAsia="Times New Roman"/>
                <w:sz w:val="20"/>
                <w:u w:val="single" w:color="000000"/>
              </w:rPr>
              <w:t>Contratante</w:t>
            </w: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shd w:val="clear" w:color="auto" w:fill="DADADA"/>
          </w:tcPr>
          <w:p w14:paraId="135F4190" w14:textId="77777777" w:rsidR="00FC18C3" w:rsidRDefault="00FC18C3" w:rsidP="009753A1">
            <w:pPr>
              <w:ind w:left="72" w:right="36"/>
              <w:jc w:val="center"/>
            </w:pPr>
            <w:r>
              <w:rPr>
                <w:rFonts w:eastAsia="Times New Roman"/>
                <w:sz w:val="20"/>
                <w:u w:val="single" w:color="000000"/>
              </w:rPr>
              <w:t>Nombre de la persona a quien</w:t>
            </w:r>
            <w:r>
              <w:rPr>
                <w:rFonts w:eastAsia="Times New Roman"/>
                <w:sz w:val="20"/>
              </w:rPr>
              <w:t xml:space="preserve"> </w:t>
            </w:r>
            <w:r>
              <w:rPr>
                <w:rFonts w:eastAsia="Times New Roman"/>
                <w:sz w:val="20"/>
                <w:u w:val="single" w:color="000000"/>
              </w:rPr>
              <w:t>se le impuso la medida</w:t>
            </w:r>
            <w:r>
              <w:rPr>
                <w:rFonts w:eastAsia="Times New Roman"/>
                <w:sz w:val="20"/>
              </w:rPr>
              <w:t xml:space="preserve"> </w:t>
            </w:r>
          </w:p>
        </w:tc>
      </w:tr>
      <w:tr w:rsidR="001051B0" w14:paraId="0912F7A0"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3198044" w14:textId="77777777" w:rsidR="00FC18C3" w:rsidRDefault="00FC18C3" w:rsidP="009753A1">
            <w:pPr>
              <w:ind w:left="68"/>
            </w:pPr>
            <w:r>
              <w:rPr>
                <w:rFonts w:eastAsia="Times New Roman"/>
                <w:sz w:val="20"/>
              </w:rPr>
              <w:t xml:space="preserve"> </w:t>
            </w:r>
          </w:p>
          <w:p w14:paraId="445A7B68" w14:textId="77777777" w:rsidR="00FC18C3" w:rsidRDefault="00FC18C3" w:rsidP="009753A1">
            <w:pPr>
              <w:ind w:left="68"/>
              <w:jc w:val="both"/>
            </w:pPr>
            <w:r>
              <w:rPr>
                <w:rFonts w:eastAsia="Times New Roman"/>
                <w:sz w:val="20"/>
              </w:rPr>
              <w:t>Cláusula(</w:t>
            </w:r>
            <w:proofErr w:type="gramStart"/>
            <w:r>
              <w:rPr>
                <w:rFonts w:eastAsia="Times New Roman"/>
                <w:sz w:val="20"/>
              </w:rPr>
              <w:t>s)  Penal</w:t>
            </w:r>
            <w:proofErr w:type="gramEnd"/>
            <w:r>
              <w:rPr>
                <w:rFonts w:eastAsia="Times New Roman"/>
                <w:sz w:val="20"/>
              </w:rPr>
              <w:t xml:space="preserve">(es) de Apremio </w:t>
            </w:r>
          </w:p>
        </w:tc>
        <w:tc>
          <w:tcPr>
            <w:tcW w:w="305" w:type="dxa"/>
            <w:tcBorders>
              <w:top w:val="single" w:sz="5" w:space="0" w:color="000000"/>
              <w:left w:val="single" w:sz="5" w:space="0" w:color="000000"/>
              <w:bottom w:val="single" w:sz="5" w:space="0" w:color="000000"/>
              <w:right w:val="single" w:sz="5" w:space="0" w:color="000000"/>
            </w:tcBorders>
          </w:tcPr>
          <w:p w14:paraId="5E3D224A"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A596518"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2883F5C" w14:textId="77777777" w:rsidR="00FC18C3" w:rsidRDefault="00FC18C3" w:rsidP="009753A1">
            <w:pPr>
              <w:ind w:left="68"/>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F366A4" w14:textId="77777777" w:rsidR="00FC18C3" w:rsidRDefault="00FC18C3" w:rsidP="009753A1">
            <w:pPr>
              <w:ind w:left="71"/>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B58096" w14:textId="77777777" w:rsidR="00FC18C3" w:rsidRDefault="00FC18C3" w:rsidP="009753A1">
            <w:pPr>
              <w:ind w:left="72"/>
            </w:pPr>
            <w:r>
              <w:rPr>
                <w:rFonts w:eastAsia="Times New Roman"/>
                <w:sz w:val="20"/>
              </w:rPr>
              <w:t xml:space="preserve"> </w:t>
            </w:r>
          </w:p>
        </w:tc>
      </w:tr>
      <w:tr w:rsidR="001051B0" w14:paraId="3F829179" w14:textId="77777777" w:rsidTr="0042528B">
        <w:trPr>
          <w:trHeight w:val="25"/>
        </w:trPr>
        <w:tc>
          <w:tcPr>
            <w:tcW w:w="0" w:type="auto"/>
            <w:vMerge/>
            <w:tcBorders>
              <w:top w:val="nil"/>
              <w:left w:val="single" w:sz="5" w:space="0" w:color="000000"/>
              <w:bottom w:val="nil"/>
              <w:right w:val="single" w:sz="5" w:space="0" w:color="000000"/>
            </w:tcBorders>
          </w:tcPr>
          <w:p w14:paraId="37B275C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545D96DB"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25712C8C"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01C6BA4D"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FE5BB5E"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B51E31C" w14:textId="77777777" w:rsidR="00FC18C3" w:rsidRDefault="00FC18C3" w:rsidP="009753A1">
            <w:pPr>
              <w:ind w:left="71"/>
            </w:pPr>
            <w:r>
              <w:rPr>
                <w:rFonts w:eastAsia="Times New Roman"/>
                <w:sz w:val="20"/>
              </w:rPr>
              <w:t xml:space="preserve"> </w:t>
            </w:r>
          </w:p>
        </w:tc>
      </w:tr>
      <w:tr w:rsidR="001051B0" w14:paraId="6CB08803" w14:textId="77777777" w:rsidTr="0042528B">
        <w:trPr>
          <w:trHeight w:val="25"/>
        </w:trPr>
        <w:tc>
          <w:tcPr>
            <w:tcW w:w="0" w:type="auto"/>
            <w:vMerge/>
            <w:tcBorders>
              <w:top w:val="nil"/>
              <w:left w:val="single" w:sz="5" w:space="0" w:color="000000"/>
              <w:bottom w:val="nil"/>
              <w:right w:val="single" w:sz="5" w:space="0" w:color="000000"/>
            </w:tcBorders>
          </w:tcPr>
          <w:p w14:paraId="0F13A2CE"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F597620"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61599CB"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5B9D771"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58AC39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7E8B3E" w14:textId="77777777" w:rsidR="00FC18C3" w:rsidRDefault="00FC18C3" w:rsidP="009753A1">
            <w:pPr>
              <w:ind w:left="71"/>
            </w:pPr>
            <w:r>
              <w:rPr>
                <w:rFonts w:eastAsia="Times New Roman"/>
                <w:sz w:val="20"/>
              </w:rPr>
              <w:t xml:space="preserve"> </w:t>
            </w:r>
          </w:p>
        </w:tc>
      </w:tr>
      <w:tr w:rsidR="001051B0" w14:paraId="1D63FD0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B5EC7A9"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E1E7FE1" w14:textId="77777777" w:rsidR="00FC18C3" w:rsidRDefault="00FC18C3" w:rsidP="009753A1">
            <w:pPr>
              <w:jc w:val="both"/>
            </w:pPr>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431C9A47"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B5770D5"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4906975"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2A6B52" w14:textId="77777777" w:rsidR="00FC18C3" w:rsidRDefault="00FC18C3" w:rsidP="009753A1">
            <w:pPr>
              <w:ind w:left="39"/>
              <w:jc w:val="center"/>
            </w:pPr>
            <w:r>
              <w:rPr>
                <w:rFonts w:eastAsia="Times New Roman"/>
                <w:sz w:val="20"/>
              </w:rPr>
              <w:t xml:space="preserve"> </w:t>
            </w:r>
          </w:p>
        </w:tc>
      </w:tr>
      <w:tr w:rsidR="001051B0" w14:paraId="3356216A"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FEE15DD" w14:textId="77777777" w:rsidR="00FC18C3" w:rsidRDefault="00FC18C3" w:rsidP="009753A1">
            <w:pPr>
              <w:ind w:left="33"/>
              <w:jc w:val="center"/>
            </w:pPr>
            <w:r>
              <w:rPr>
                <w:rFonts w:eastAsia="Times New Roman"/>
                <w:sz w:val="20"/>
              </w:rPr>
              <w:t xml:space="preserve"> </w:t>
            </w:r>
          </w:p>
          <w:p w14:paraId="0BC9747D" w14:textId="77777777" w:rsidR="00FC18C3" w:rsidRDefault="00FC18C3" w:rsidP="009753A1">
            <w:pPr>
              <w:ind w:left="68"/>
            </w:pPr>
            <w:r>
              <w:rPr>
                <w:rFonts w:eastAsia="Times New Roman"/>
                <w:sz w:val="20"/>
              </w:rPr>
              <w:t xml:space="preserve"> </w:t>
            </w:r>
          </w:p>
          <w:p w14:paraId="4A869189" w14:textId="77777777" w:rsidR="00FC18C3" w:rsidRDefault="00FC18C3" w:rsidP="009753A1">
            <w:pPr>
              <w:ind w:left="68"/>
            </w:pPr>
            <w:r>
              <w:rPr>
                <w:rFonts w:eastAsia="Times New Roman"/>
                <w:sz w:val="20"/>
              </w:rPr>
              <w:t xml:space="preserve">Multa(s) </w:t>
            </w:r>
          </w:p>
        </w:tc>
        <w:tc>
          <w:tcPr>
            <w:tcW w:w="305" w:type="dxa"/>
            <w:tcBorders>
              <w:top w:val="single" w:sz="5" w:space="0" w:color="000000"/>
              <w:left w:val="single" w:sz="5" w:space="0" w:color="000000"/>
              <w:bottom w:val="single" w:sz="5" w:space="0" w:color="000000"/>
              <w:right w:val="single" w:sz="5" w:space="0" w:color="000000"/>
            </w:tcBorders>
          </w:tcPr>
          <w:p w14:paraId="278A2277"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79590612"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74ACE62"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3BDC6A8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1EFB096" w14:textId="77777777" w:rsidR="00FC18C3" w:rsidRDefault="00FC18C3" w:rsidP="009753A1">
            <w:pPr>
              <w:ind w:left="71"/>
            </w:pPr>
            <w:r>
              <w:rPr>
                <w:rFonts w:eastAsia="Times New Roman"/>
                <w:sz w:val="20"/>
              </w:rPr>
              <w:t xml:space="preserve"> </w:t>
            </w:r>
          </w:p>
        </w:tc>
      </w:tr>
      <w:tr w:rsidR="001051B0" w14:paraId="54113D49" w14:textId="77777777" w:rsidTr="0042528B">
        <w:trPr>
          <w:trHeight w:val="25"/>
        </w:trPr>
        <w:tc>
          <w:tcPr>
            <w:tcW w:w="0" w:type="auto"/>
            <w:vMerge/>
            <w:tcBorders>
              <w:top w:val="nil"/>
              <w:left w:val="single" w:sz="5" w:space="0" w:color="000000"/>
              <w:bottom w:val="nil"/>
              <w:right w:val="single" w:sz="5" w:space="0" w:color="000000"/>
            </w:tcBorders>
          </w:tcPr>
          <w:p w14:paraId="0A4CBED2"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D413390"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0963F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5B984124"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07D94B"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727FC91" w14:textId="77777777" w:rsidR="00FC18C3" w:rsidRDefault="00FC18C3" w:rsidP="009753A1">
            <w:pPr>
              <w:ind w:left="71"/>
            </w:pPr>
            <w:r>
              <w:rPr>
                <w:rFonts w:eastAsia="Times New Roman"/>
                <w:sz w:val="20"/>
              </w:rPr>
              <w:t xml:space="preserve"> </w:t>
            </w:r>
          </w:p>
        </w:tc>
      </w:tr>
      <w:tr w:rsidR="001051B0" w14:paraId="00F8B6DE" w14:textId="77777777" w:rsidTr="0042528B">
        <w:trPr>
          <w:trHeight w:val="25"/>
        </w:trPr>
        <w:tc>
          <w:tcPr>
            <w:tcW w:w="0" w:type="auto"/>
            <w:vMerge/>
            <w:tcBorders>
              <w:top w:val="nil"/>
              <w:left w:val="single" w:sz="5" w:space="0" w:color="000000"/>
              <w:bottom w:val="nil"/>
              <w:right w:val="single" w:sz="5" w:space="0" w:color="000000"/>
            </w:tcBorders>
          </w:tcPr>
          <w:p w14:paraId="3469080A"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3C663E66"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3974B5E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4D74545C"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02D532A7"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4804F35B" w14:textId="77777777" w:rsidR="00FC18C3" w:rsidRDefault="00FC18C3" w:rsidP="009753A1">
            <w:pPr>
              <w:ind w:left="71"/>
            </w:pPr>
            <w:r>
              <w:rPr>
                <w:rFonts w:eastAsia="Times New Roman"/>
                <w:sz w:val="20"/>
              </w:rPr>
              <w:t xml:space="preserve"> </w:t>
            </w:r>
          </w:p>
        </w:tc>
      </w:tr>
      <w:tr w:rsidR="001051B0" w14:paraId="7C09C1B1"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608C0DBB"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7F7A9C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733943B5"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76E75FE0"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5560E9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17A4DDB" w14:textId="77777777" w:rsidR="00FC18C3" w:rsidRDefault="00FC18C3" w:rsidP="009753A1">
            <w:pPr>
              <w:ind w:left="39"/>
              <w:jc w:val="center"/>
            </w:pPr>
            <w:r>
              <w:rPr>
                <w:rFonts w:eastAsia="Times New Roman"/>
                <w:sz w:val="20"/>
              </w:rPr>
              <w:t xml:space="preserve"> </w:t>
            </w:r>
          </w:p>
        </w:tc>
      </w:tr>
      <w:tr w:rsidR="001051B0" w14:paraId="6845BE1C" w14:textId="77777777" w:rsidTr="0042528B">
        <w:trPr>
          <w:trHeight w:val="24"/>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1D589C50" w14:textId="77777777" w:rsidR="00FC18C3" w:rsidRDefault="00FC18C3" w:rsidP="009753A1">
            <w:pPr>
              <w:ind w:left="68"/>
            </w:pPr>
            <w:r>
              <w:rPr>
                <w:rFonts w:eastAsia="Times New Roman"/>
                <w:sz w:val="20"/>
              </w:rPr>
              <w:t xml:space="preserve"> </w:t>
            </w:r>
          </w:p>
          <w:p w14:paraId="6B716A06" w14:textId="77777777" w:rsidR="00FC18C3" w:rsidRDefault="00FC18C3" w:rsidP="009753A1">
            <w:pPr>
              <w:ind w:left="68"/>
            </w:pPr>
            <w:r>
              <w:rPr>
                <w:rFonts w:eastAsia="Times New Roman"/>
                <w:sz w:val="20"/>
              </w:rPr>
              <w:t xml:space="preserve">Sanciones o </w:t>
            </w:r>
          </w:p>
          <w:p w14:paraId="78FD5486" w14:textId="77777777" w:rsidR="00FC18C3" w:rsidRDefault="00FC18C3" w:rsidP="009753A1">
            <w:pPr>
              <w:ind w:left="68"/>
            </w:pPr>
            <w:r>
              <w:rPr>
                <w:rFonts w:eastAsia="Times New Roman"/>
                <w:sz w:val="20"/>
              </w:rPr>
              <w:t xml:space="preserve">Declaración de </w:t>
            </w:r>
          </w:p>
          <w:p w14:paraId="29A08BB2" w14:textId="77777777" w:rsidR="00FC18C3" w:rsidRDefault="00FC18C3" w:rsidP="009753A1">
            <w:pPr>
              <w:ind w:left="68"/>
            </w:pPr>
            <w:r>
              <w:rPr>
                <w:rFonts w:eastAsia="Times New Roman"/>
                <w:sz w:val="20"/>
              </w:rPr>
              <w:t xml:space="preserve">Incumplimiento </w:t>
            </w:r>
          </w:p>
        </w:tc>
        <w:tc>
          <w:tcPr>
            <w:tcW w:w="305" w:type="dxa"/>
            <w:tcBorders>
              <w:top w:val="single" w:sz="5" w:space="0" w:color="000000"/>
              <w:left w:val="single" w:sz="5" w:space="0" w:color="000000"/>
              <w:bottom w:val="single" w:sz="5" w:space="0" w:color="000000"/>
              <w:right w:val="single" w:sz="5" w:space="0" w:color="000000"/>
            </w:tcBorders>
          </w:tcPr>
          <w:p w14:paraId="0F1BFE9D"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4003836F"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1D60E37"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BEC4C7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633E4E11" w14:textId="77777777" w:rsidR="00FC18C3" w:rsidRDefault="00FC18C3" w:rsidP="009753A1">
            <w:pPr>
              <w:ind w:left="39"/>
              <w:jc w:val="center"/>
            </w:pPr>
            <w:r>
              <w:rPr>
                <w:rFonts w:eastAsia="Times New Roman"/>
                <w:sz w:val="20"/>
              </w:rPr>
              <w:t xml:space="preserve"> </w:t>
            </w:r>
          </w:p>
        </w:tc>
      </w:tr>
      <w:tr w:rsidR="001051B0" w14:paraId="486A7F52" w14:textId="77777777" w:rsidTr="0042528B">
        <w:trPr>
          <w:trHeight w:val="25"/>
        </w:trPr>
        <w:tc>
          <w:tcPr>
            <w:tcW w:w="0" w:type="auto"/>
            <w:vMerge/>
            <w:tcBorders>
              <w:top w:val="nil"/>
              <w:left w:val="single" w:sz="5" w:space="0" w:color="000000"/>
              <w:bottom w:val="nil"/>
              <w:right w:val="single" w:sz="5" w:space="0" w:color="000000"/>
            </w:tcBorders>
          </w:tcPr>
          <w:p w14:paraId="569B3381"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B13B4F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5E11CD5B"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BFFF84B"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5E54616"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7BEA91C" w14:textId="77777777" w:rsidR="00FC18C3" w:rsidRDefault="00FC18C3" w:rsidP="009753A1">
            <w:pPr>
              <w:ind w:left="39"/>
              <w:jc w:val="center"/>
            </w:pPr>
            <w:r>
              <w:rPr>
                <w:rFonts w:eastAsia="Times New Roman"/>
                <w:sz w:val="20"/>
              </w:rPr>
              <w:t xml:space="preserve"> </w:t>
            </w:r>
          </w:p>
        </w:tc>
      </w:tr>
      <w:tr w:rsidR="001051B0" w14:paraId="240F73E9" w14:textId="77777777" w:rsidTr="0042528B">
        <w:trPr>
          <w:trHeight w:val="25"/>
        </w:trPr>
        <w:tc>
          <w:tcPr>
            <w:tcW w:w="0" w:type="auto"/>
            <w:vMerge/>
            <w:tcBorders>
              <w:top w:val="nil"/>
              <w:left w:val="single" w:sz="5" w:space="0" w:color="000000"/>
              <w:bottom w:val="nil"/>
              <w:right w:val="single" w:sz="5" w:space="0" w:color="000000"/>
            </w:tcBorders>
          </w:tcPr>
          <w:p w14:paraId="38A35910"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6D9C8058"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27F49F64"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E9376B3"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A3D93C9"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75B4915" w14:textId="77777777" w:rsidR="00FC18C3" w:rsidRDefault="00FC18C3" w:rsidP="009753A1">
            <w:pPr>
              <w:ind w:left="39"/>
              <w:jc w:val="center"/>
            </w:pPr>
            <w:r>
              <w:rPr>
                <w:rFonts w:eastAsia="Times New Roman"/>
                <w:sz w:val="20"/>
              </w:rPr>
              <w:t xml:space="preserve"> </w:t>
            </w:r>
          </w:p>
        </w:tc>
      </w:tr>
      <w:tr w:rsidR="001051B0" w14:paraId="408ECB3E"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7FDE7DD8"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58EBD42"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FFF5523" w14:textId="77777777" w:rsidR="00FC18C3" w:rsidRDefault="00FC18C3" w:rsidP="009753A1">
            <w:pPr>
              <w:ind w:left="30"/>
              <w:jc w:val="center"/>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171D01F" w14:textId="77777777" w:rsidR="00FC18C3" w:rsidRDefault="00FC18C3" w:rsidP="009753A1">
            <w:pPr>
              <w:ind w:left="29"/>
              <w:jc w:val="center"/>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2649F5C7" w14:textId="77777777" w:rsidR="00FC18C3" w:rsidRDefault="00FC18C3" w:rsidP="009753A1">
            <w:pPr>
              <w:ind w:left="36"/>
              <w:jc w:val="center"/>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7E6695D3" w14:textId="77777777" w:rsidR="00FC18C3" w:rsidRDefault="00FC18C3" w:rsidP="009753A1">
            <w:pPr>
              <w:ind w:left="39"/>
              <w:jc w:val="center"/>
            </w:pPr>
            <w:r>
              <w:rPr>
                <w:rFonts w:eastAsia="Times New Roman"/>
                <w:sz w:val="20"/>
              </w:rPr>
              <w:t xml:space="preserve"> </w:t>
            </w:r>
          </w:p>
        </w:tc>
      </w:tr>
      <w:tr w:rsidR="001051B0" w14:paraId="3FBDEBFD" w14:textId="77777777" w:rsidTr="0042528B">
        <w:trPr>
          <w:trHeight w:val="25"/>
        </w:trPr>
        <w:tc>
          <w:tcPr>
            <w:tcW w:w="1953" w:type="dxa"/>
            <w:vMerge w:val="restart"/>
            <w:tcBorders>
              <w:top w:val="single" w:sz="5" w:space="0" w:color="000000"/>
              <w:left w:val="single" w:sz="5" w:space="0" w:color="000000"/>
              <w:bottom w:val="single" w:sz="5" w:space="0" w:color="000000"/>
              <w:right w:val="single" w:sz="5" w:space="0" w:color="000000"/>
            </w:tcBorders>
            <w:shd w:val="clear" w:color="auto" w:fill="DADADA"/>
          </w:tcPr>
          <w:p w14:paraId="4117F2A6" w14:textId="77777777" w:rsidR="00FC18C3" w:rsidRDefault="00FC18C3" w:rsidP="009753A1">
            <w:pPr>
              <w:ind w:left="68"/>
            </w:pPr>
            <w:r>
              <w:rPr>
                <w:rFonts w:eastAsia="Times New Roman"/>
                <w:sz w:val="20"/>
              </w:rPr>
              <w:t xml:space="preserve">Resolución(es) o terminación anticipada por incumplimiento del contratista </w:t>
            </w:r>
          </w:p>
        </w:tc>
        <w:tc>
          <w:tcPr>
            <w:tcW w:w="305" w:type="dxa"/>
            <w:tcBorders>
              <w:top w:val="single" w:sz="5" w:space="0" w:color="000000"/>
              <w:left w:val="single" w:sz="5" w:space="0" w:color="000000"/>
              <w:bottom w:val="single" w:sz="5" w:space="0" w:color="000000"/>
              <w:right w:val="single" w:sz="5" w:space="0" w:color="000000"/>
            </w:tcBorders>
          </w:tcPr>
          <w:p w14:paraId="4EC49E13" w14:textId="77777777" w:rsidR="00FC18C3" w:rsidRDefault="00FC18C3" w:rsidP="009753A1">
            <w:r>
              <w:rPr>
                <w:rFonts w:eastAsia="Times New Roman"/>
                <w:sz w:val="20"/>
              </w:rPr>
              <w:t xml:space="preserve">1. </w:t>
            </w:r>
          </w:p>
        </w:tc>
        <w:tc>
          <w:tcPr>
            <w:tcW w:w="2031" w:type="dxa"/>
            <w:tcBorders>
              <w:top w:val="single" w:sz="5" w:space="0" w:color="000000"/>
              <w:left w:val="single" w:sz="5" w:space="0" w:color="000000"/>
              <w:bottom w:val="single" w:sz="5" w:space="0" w:color="000000"/>
              <w:right w:val="single" w:sz="5" w:space="0" w:color="000000"/>
            </w:tcBorders>
          </w:tcPr>
          <w:p w14:paraId="67F11B9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27BC3DC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B9AF7E5"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03250F05" w14:textId="77777777" w:rsidR="00FC18C3" w:rsidRDefault="00FC18C3" w:rsidP="009753A1">
            <w:pPr>
              <w:ind w:left="71"/>
            </w:pPr>
            <w:r>
              <w:rPr>
                <w:rFonts w:eastAsia="Times New Roman"/>
                <w:sz w:val="20"/>
              </w:rPr>
              <w:t xml:space="preserve"> </w:t>
            </w:r>
          </w:p>
        </w:tc>
      </w:tr>
      <w:tr w:rsidR="001051B0" w14:paraId="725EC8FD" w14:textId="77777777" w:rsidTr="0042528B">
        <w:trPr>
          <w:trHeight w:val="24"/>
        </w:trPr>
        <w:tc>
          <w:tcPr>
            <w:tcW w:w="0" w:type="auto"/>
            <w:vMerge/>
            <w:tcBorders>
              <w:top w:val="nil"/>
              <w:left w:val="single" w:sz="5" w:space="0" w:color="000000"/>
              <w:bottom w:val="nil"/>
              <w:right w:val="single" w:sz="5" w:space="0" w:color="000000"/>
            </w:tcBorders>
          </w:tcPr>
          <w:p w14:paraId="74131317"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1AD04375" w14:textId="77777777" w:rsidR="00FC18C3" w:rsidRDefault="00FC18C3" w:rsidP="009753A1">
            <w:r>
              <w:rPr>
                <w:rFonts w:eastAsia="Times New Roman"/>
                <w:sz w:val="20"/>
              </w:rPr>
              <w:t xml:space="preserve">2. </w:t>
            </w:r>
          </w:p>
        </w:tc>
        <w:tc>
          <w:tcPr>
            <w:tcW w:w="2031" w:type="dxa"/>
            <w:tcBorders>
              <w:top w:val="single" w:sz="5" w:space="0" w:color="000000"/>
              <w:left w:val="single" w:sz="5" w:space="0" w:color="000000"/>
              <w:bottom w:val="single" w:sz="5" w:space="0" w:color="000000"/>
              <w:right w:val="single" w:sz="5" w:space="0" w:color="000000"/>
            </w:tcBorders>
          </w:tcPr>
          <w:p w14:paraId="42B89AC6"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F166B68"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5A234793"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67DC798" w14:textId="77777777" w:rsidR="00FC18C3" w:rsidRDefault="00FC18C3" w:rsidP="009753A1">
            <w:pPr>
              <w:ind w:left="71"/>
            </w:pPr>
            <w:r>
              <w:rPr>
                <w:rFonts w:eastAsia="Times New Roman"/>
                <w:sz w:val="20"/>
              </w:rPr>
              <w:t xml:space="preserve"> </w:t>
            </w:r>
          </w:p>
        </w:tc>
      </w:tr>
      <w:tr w:rsidR="001051B0" w14:paraId="3B7CFB54" w14:textId="77777777" w:rsidTr="0042528B">
        <w:trPr>
          <w:trHeight w:val="25"/>
        </w:trPr>
        <w:tc>
          <w:tcPr>
            <w:tcW w:w="0" w:type="auto"/>
            <w:vMerge/>
            <w:tcBorders>
              <w:top w:val="nil"/>
              <w:left w:val="single" w:sz="5" w:space="0" w:color="000000"/>
              <w:bottom w:val="nil"/>
              <w:right w:val="single" w:sz="5" w:space="0" w:color="000000"/>
            </w:tcBorders>
          </w:tcPr>
          <w:p w14:paraId="395189A5"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081A62F9" w14:textId="77777777" w:rsidR="00FC18C3" w:rsidRDefault="00FC18C3" w:rsidP="009753A1">
            <w:r>
              <w:rPr>
                <w:rFonts w:eastAsia="Times New Roman"/>
                <w:sz w:val="20"/>
              </w:rPr>
              <w:t xml:space="preserve">3. </w:t>
            </w:r>
          </w:p>
        </w:tc>
        <w:tc>
          <w:tcPr>
            <w:tcW w:w="2031" w:type="dxa"/>
            <w:tcBorders>
              <w:top w:val="single" w:sz="5" w:space="0" w:color="000000"/>
              <w:left w:val="single" w:sz="5" w:space="0" w:color="000000"/>
              <w:bottom w:val="single" w:sz="5" w:space="0" w:color="000000"/>
              <w:right w:val="single" w:sz="5" w:space="0" w:color="000000"/>
            </w:tcBorders>
          </w:tcPr>
          <w:p w14:paraId="7753B0BD"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60B02B09"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616FD328"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1A048C09" w14:textId="77777777" w:rsidR="00FC18C3" w:rsidRDefault="00FC18C3" w:rsidP="009753A1">
            <w:pPr>
              <w:ind w:left="71"/>
            </w:pPr>
            <w:r>
              <w:rPr>
                <w:rFonts w:eastAsia="Times New Roman"/>
                <w:sz w:val="20"/>
              </w:rPr>
              <w:t xml:space="preserve"> </w:t>
            </w:r>
          </w:p>
        </w:tc>
      </w:tr>
      <w:tr w:rsidR="001051B0" w14:paraId="74B1BB13" w14:textId="77777777" w:rsidTr="0042528B">
        <w:trPr>
          <w:trHeight w:val="25"/>
        </w:trPr>
        <w:tc>
          <w:tcPr>
            <w:tcW w:w="0" w:type="auto"/>
            <w:vMerge/>
            <w:tcBorders>
              <w:top w:val="nil"/>
              <w:left w:val="single" w:sz="5" w:space="0" w:color="000000"/>
              <w:bottom w:val="single" w:sz="5" w:space="0" w:color="000000"/>
              <w:right w:val="single" w:sz="5" w:space="0" w:color="000000"/>
            </w:tcBorders>
          </w:tcPr>
          <w:p w14:paraId="44C298FC" w14:textId="77777777" w:rsidR="00FC18C3" w:rsidRDefault="00FC18C3" w:rsidP="009753A1"/>
        </w:tc>
        <w:tc>
          <w:tcPr>
            <w:tcW w:w="305" w:type="dxa"/>
            <w:tcBorders>
              <w:top w:val="single" w:sz="5" w:space="0" w:color="000000"/>
              <w:left w:val="single" w:sz="5" w:space="0" w:color="000000"/>
              <w:bottom w:val="single" w:sz="5" w:space="0" w:color="000000"/>
              <w:right w:val="single" w:sz="5" w:space="0" w:color="000000"/>
            </w:tcBorders>
          </w:tcPr>
          <w:p w14:paraId="7873E2B8" w14:textId="77777777" w:rsidR="00FC18C3" w:rsidRDefault="00FC18C3" w:rsidP="009753A1">
            <w:r>
              <w:rPr>
                <w:rFonts w:eastAsia="Times New Roman"/>
                <w:sz w:val="20"/>
              </w:rPr>
              <w:t xml:space="preserve">4. </w:t>
            </w:r>
          </w:p>
        </w:tc>
        <w:tc>
          <w:tcPr>
            <w:tcW w:w="2031" w:type="dxa"/>
            <w:tcBorders>
              <w:top w:val="single" w:sz="5" w:space="0" w:color="000000"/>
              <w:left w:val="single" w:sz="5" w:space="0" w:color="000000"/>
              <w:bottom w:val="single" w:sz="5" w:space="0" w:color="000000"/>
              <w:right w:val="single" w:sz="5" w:space="0" w:color="000000"/>
            </w:tcBorders>
          </w:tcPr>
          <w:p w14:paraId="10CDB19F" w14:textId="77777777" w:rsidR="00FC18C3" w:rsidRDefault="00FC18C3" w:rsidP="009753A1">
            <w:pPr>
              <w:ind w:left="68"/>
            </w:pPr>
            <w:r>
              <w:rPr>
                <w:rFonts w:eastAsia="Times New Roman"/>
                <w:sz w:val="20"/>
              </w:rPr>
              <w:t xml:space="preserve"> </w:t>
            </w:r>
          </w:p>
        </w:tc>
        <w:tc>
          <w:tcPr>
            <w:tcW w:w="1034" w:type="dxa"/>
            <w:tcBorders>
              <w:top w:val="single" w:sz="5" w:space="0" w:color="000000"/>
              <w:left w:val="single" w:sz="5" w:space="0" w:color="000000"/>
              <w:bottom w:val="single" w:sz="5" w:space="0" w:color="000000"/>
              <w:right w:val="single" w:sz="5" w:space="0" w:color="000000"/>
            </w:tcBorders>
          </w:tcPr>
          <w:p w14:paraId="3E23CF25" w14:textId="77777777" w:rsidR="00FC18C3" w:rsidRDefault="00FC18C3" w:rsidP="009753A1">
            <w:pPr>
              <w:ind w:left="69"/>
            </w:pPr>
            <w:r>
              <w:rPr>
                <w:rFonts w:eastAsia="Times New Roman"/>
                <w:sz w:val="20"/>
              </w:rPr>
              <w:t xml:space="preserve"> </w:t>
            </w:r>
          </w:p>
        </w:tc>
        <w:tc>
          <w:tcPr>
            <w:tcW w:w="1183" w:type="dxa"/>
            <w:tcBorders>
              <w:top w:val="single" w:sz="5" w:space="0" w:color="000000"/>
              <w:left w:val="single" w:sz="5" w:space="0" w:color="000000"/>
              <w:bottom w:val="single" w:sz="5" w:space="0" w:color="000000"/>
              <w:right w:val="single" w:sz="5" w:space="0" w:color="000000"/>
            </w:tcBorders>
          </w:tcPr>
          <w:p w14:paraId="7ECE829F" w14:textId="77777777" w:rsidR="00FC18C3" w:rsidRDefault="00FC18C3" w:rsidP="009753A1">
            <w:pPr>
              <w:ind w:left="70"/>
            </w:pPr>
            <w:r>
              <w:rPr>
                <w:rFonts w:eastAsia="Times New Roman"/>
                <w:sz w:val="20"/>
              </w:rPr>
              <w:t xml:space="preserve"> </w:t>
            </w:r>
          </w:p>
        </w:tc>
        <w:tc>
          <w:tcPr>
            <w:tcW w:w="2711" w:type="dxa"/>
            <w:tcBorders>
              <w:top w:val="single" w:sz="5" w:space="0" w:color="000000"/>
              <w:left w:val="single" w:sz="5" w:space="0" w:color="000000"/>
              <w:bottom w:val="single" w:sz="5" w:space="0" w:color="000000"/>
              <w:right w:val="single" w:sz="5" w:space="0" w:color="000000"/>
            </w:tcBorders>
          </w:tcPr>
          <w:p w14:paraId="53761934" w14:textId="77777777" w:rsidR="00FC18C3" w:rsidRDefault="00FC18C3" w:rsidP="009753A1">
            <w:pPr>
              <w:ind w:left="71"/>
            </w:pPr>
            <w:r>
              <w:rPr>
                <w:rFonts w:eastAsia="Times New Roman"/>
                <w:sz w:val="20"/>
              </w:rPr>
              <w:t xml:space="preserve"> </w:t>
            </w:r>
          </w:p>
        </w:tc>
      </w:tr>
    </w:tbl>
    <w:p w14:paraId="6162CA47" w14:textId="77777777" w:rsidR="00FC18C3" w:rsidRDefault="00FC18C3" w:rsidP="00FC18C3">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2901E47D"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Y deberá presentar los documentos que respaldan lo aquí consignado y los demás que se le requieran.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obstante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6DD1C78C" w14:textId="7BF7D2D1" w:rsidR="00484429" w:rsidRPr="00E94955" w:rsidRDefault="00484429" w:rsidP="00D00EBA">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4CC7DD8F" w14:textId="77777777" w:rsidR="00484429" w:rsidRPr="00484429" w:rsidRDefault="00484429" w:rsidP="003739A4">
      <w:pPr>
        <w:numPr>
          <w:ilvl w:val="12"/>
          <w:numId w:val="0"/>
        </w:numPr>
        <w:jc w:val="both"/>
        <w:rPr>
          <w:rFonts w:ascii="Arial" w:hAnsi="Arial" w:cs="Arial"/>
          <w:sz w:val="20"/>
          <w:szCs w:val="20"/>
        </w:rPr>
      </w:pPr>
    </w:p>
    <w:p w14:paraId="6D031B4C" w14:textId="2B8175CC" w:rsidR="007E6439" w:rsidRPr="007E4368" w:rsidRDefault="00484429" w:rsidP="007E6439">
      <w:pPr>
        <w:numPr>
          <w:ilvl w:val="12"/>
          <w:numId w:val="0"/>
        </w:numPr>
        <w:jc w:val="both"/>
        <w:rPr>
          <w:rFonts w:ascii="Arial" w:hAnsi="Arial" w:cs="Arial"/>
          <w:sz w:val="20"/>
          <w:szCs w:val="20"/>
          <w:lang w:val="es-CO"/>
        </w:rPr>
      </w:pPr>
      <w:r w:rsidRPr="00484429">
        <w:rPr>
          <w:rFonts w:ascii="Arial" w:hAnsi="Arial" w:cs="Arial"/>
          <w:b/>
          <w:bCs/>
          <w:sz w:val="20"/>
          <w:szCs w:val="20"/>
        </w:rPr>
        <w:t>Nota:</w:t>
      </w:r>
      <w:r w:rsidRPr="00484429">
        <w:rPr>
          <w:rFonts w:ascii="Arial" w:hAnsi="Arial" w:cs="Arial"/>
          <w:sz w:val="20"/>
          <w:szCs w:val="20"/>
        </w:rPr>
        <w:t xml:space="preserve"> </w:t>
      </w:r>
      <w:r w:rsidR="007E6439" w:rsidRPr="007E4368">
        <w:rPr>
          <w:rFonts w:ascii="Arial" w:hAnsi="Arial" w:cs="Arial"/>
          <w:sz w:val="20"/>
          <w:szCs w:val="20"/>
          <w:lang w:val="es-CO"/>
        </w:rPr>
        <w:t xml:space="preserve">[Suscribirán el documento la persona natural o el representante legal de persona jurídica que se presente de manera individual en la presente Convocatoria y </w:t>
      </w:r>
      <w:proofErr w:type="gramStart"/>
      <w:r w:rsidR="007E6439" w:rsidRPr="007E4368">
        <w:rPr>
          <w:rFonts w:ascii="Arial" w:hAnsi="Arial" w:cs="Arial"/>
          <w:sz w:val="20"/>
          <w:szCs w:val="20"/>
          <w:lang w:val="es-CO"/>
        </w:rPr>
        <w:t>en  el</w:t>
      </w:r>
      <w:proofErr w:type="gramEnd"/>
      <w:r w:rsidR="007E6439" w:rsidRPr="007E4368">
        <w:rPr>
          <w:rFonts w:ascii="Arial" w:hAnsi="Arial" w:cs="Arial"/>
          <w:sz w:val="20"/>
          <w:szCs w:val="20"/>
          <w:lang w:val="es-CO"/>
        </w:rPr>
        <w:t xml:space="preserve"> caso de uniones temporales o consorcios se deberá aportar la certificación juramentada suscrita por cada uno de sus integrantes.] </w:t>
      </w:r>
    </w:p>
    <w:p w14:paraId="2B3B2AB9"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17E2B547"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[Las personas naturales o jurídicas que obren como proponentes en el presente proceso de contratación en forma individual o conjunta (Uniones temporales o consorcios) que se encuentren inscritas en el Registro Único de Proponentes del Registro Único Empresarial de la Cámara de Comercio, DEBERÁN aportar el certificado de este registro de cada uno de los inscritos, expedido dentro de los treinta (30) días calendario anteriores a la fecha de cierre de la presente convocatoria.] </w:t>
      </w:r>
    </w:p>
    <w:p w14:paraId="6F5135DD" w14:textId="77777777" w:rsidR="007E6439" w:rsidRPr="007E4368" w:rsidRDefault="007E6439" w:rsidP="007E6439">
      <w:pPr>
        <w:numPr>
          <w:ilvl w:val="12"/>
          <w:numId w:val="0"/>
        </w:numPr>
        <w:jc w:val="both"/>
        <w:rPr>
          <w:rFonts w:ascii="Arial" w:hAnsi="Arial" w:cs="Arial"/>
          <w:sz w:val="20"/>
          <w:szCs w:val="20"/>
          <w:lang w:val="es-CO"/>
        </w:rPr>
      </w:pPr>
      <w:r w:rsidRPr="007E4368">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4C3BF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AD41" w14:textId="77777777" w:rsidR="00E210A5" w:rsidRDefault="00E210A5" w:rsidP="00DF1D70">
      <w:r>
        <w:separator/>
      </w:r>
    </w:p>
  </w:endnote>
  <w:endnote w:type="continuationSeparator" w:id="0">
    <w:p w14:paraId="7A01ACDD" w14:textId="77777777" w:rsidR="00E210A5" w:rsidRDefault="00E210A5" w:rsidP="00DF1D70">
      <w:r>
        <w:continuationSeparator/>
      </w:r>
    </w:p>
  </w:endnote>
  <w:endnote w:type="continuationNotice" w:id="1">
    <w:p w14:paraId="2BCC1FC0" w14:textId="77777777" w:rsidR="00E210A5" w:rsidRDefault="00E2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C4C6" w14:textId="77777777" w:rsidR="00E210A5" w:rsidRDefault="00E210A5" w:rsidP="00DF1D70">
      <w:r>
        <w:separator/>
      </w:r>
    </w:p>
  </w:footnote>
  <w:footnote w:type="continuationSeparator" w:id="0">
    <w:p w14:paraId="4C0F3C67" w14:textId="77777777" w:rsidR="00E210A5" w:rsidRDefault="00E210A5" w:rsidP="00DF1D70">
      <w:r>
        <w:continuationSeparator/>
      </w:r>
    </w:p>
  </w:footnote>
  <w:footnote w:type="continuationNotice" w:id="1">
    <w:p w14:paraId="64D9B21A" w14:textId="77777777" w:rsidR="00E210A5" w:rsidRDefault="00E21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14CC" w14:textId="7A1B00F7" w:rsidR="002D2F96" w:rsidRPr="002D2F96" w:rsidRDefault="002D2F96" w:rsidP="00A86175">
    <w:pPr>
      <w:rPr>
        <w:rFonts w:ascii="Arial" w:eastAsia="Segoe UI" w:hAnsi="Arial" w:cs="Arial"/>
        <w:sz w:val="20"/>
        <w:szCs w:val="20"/>
      </w:rPr>
    </w:pPr>
  </w:p>
  <w:p w14:paraId="074DB211" w14:textId="2E528E3C" w:rsidR="007D0BBA" w:rsidRPr="000E7B5A" w:rsidRDefault="005E0C0C" w:rsidP="000E7B5A">
    <w:pPr>
      <w:pStyle w:val="Encabezado"/>
    </w:pPr>
    <w:r>
      <w:rPr>
        <w:noProof/>
        <w:lang w:eastAsia="es-CO"/>
      </w:rPr>
      <w:drawing>
        <wp:anchor distT="0" distB="0" distL="114300" distR="114300" simplePos="0" relativeHeight="251665408" behindDoc="0" locked="0" layoutInCell="1" allowOverlap="1" wp14:anchorId="70280346" wp14:editId="4A128160">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005"/>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6DB1"/>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3ABA"/>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3BFC"/>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6AEA"/>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516"/>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088"/>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368"/>
    <w:rsid w:val="007E4AF1"/>
    <w:rsid w:val="007E6134"/>
    <w:rsid w:val="007E6439"/>
    <w:rsid w:val="007E750D"/>
    <w:rsid w:val="007E75BE"/>
    <w:rsid w:val="007F0B2F"/>
    <w:rsid w:val="007F303A"/>
    <w:rsid w:val="007F3EDE"/>
    <w:rsid w:val="007F418E"/>
    <w:rsid w:val="007F4343"/>
    <w:rsid w:val="007F44FD"/>
    <w:rsid w:val="007F50D4"/>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246D"/>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456"/>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376BC"/>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CAC"/>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5EE"/>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0EBA"/>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0A5"/>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1385"/>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903CA-B0AB-4918-9F60-A35925A00875}">
  <ds:schemaRefs>
    <ds:schemaRef ds:uri="http://schemas.microsoft.com/sharepoint/v3/contenttype/forms"/>
  </ds:schemaRefs>
</ds:datastoreItem>
</file>

<file path=customXml/itemProps2.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3.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2456</Characters>
  <Application>Microsoft Office Word</Application>
  <DocSecurity>0</DocSecurity>
  <Lines>20</Lines>
  <Paragraphs>5</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2897</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Isabel Galeano Alvarado</cp:lastModifiedBy>
  <cp:revision>2</cp:revision>
  <cp:lastPrinted>2023-06-14T20:25:00Z</cp:lastPrinted>
  <dcterms:created xsi:type="dcterms:W3CDTF">2024-05-25T03:51:00Z</dcterms:created>
  <dcterms:modified xsi:type="dcterms:W3CDTF">2024-05-25T03:51:00Z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