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2B6A75F9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  <w:r w:rsidR="00A31C31">
        <w:rPr>
          <w:b/>
          <w:szCs w:val="20"/>
        </w:rPr>
        <w:t xml:space="preserve"> S.A.</w:t>
      </w:r>
    </w:p>
    <w:p w14:paraId="2275D58E" w14:textId="72111548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proofErr w:type="spellStart"/>
      <w:r w:rsidRPr="00B559F8">
        <w:rPr>
          <w:szCs w:val="20"/>
        </w:rPr>
        <w:t>ENTerritorio</w:t>
      </w:r>
      <w:proofErr w:type="spellEnd"/>
      <w:r w:rsidR="00A31C31">
        <w:rPr>
          <w:szCs w:val="20"/>
        </w:rPr>
        <w:t xml:space="preserve"> S.A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7163C008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  <w:r w:rsidRPr="00D23195">
        <w:rPr>
          <w:rFonts w:eastAsia="MS Mincho" w:cs="Arial"/>
          <w:b/>
          <w:bCs/>
          <w:sz w:val="22"/>
          <w:szCs w:val="22"/>
          <w:lang w:val="es-CO"/>
        </w:rPr>
        <w:t>REFERENCIA:</w:t>
      </w:r>
      <w:r w:rsidRPr="00D23195">
        <w:rPr>
          <w:rFonts w:eastAsia="MS Mincho" w:cs="Arial"/>
          <w:sz w:val="22"/>
          <w:szCs w:val="22"/>
          <w:lang w:val="es-CO"/>
        </w:rPr>
        <w:tab/>
        <w:t xml:space="preserve">Proceso de selección No. </w:t>
      </w:r>
      <w:r w:rsidR="00D23195" w:rsidRPr="00D23195">
        <w:rPr>
          <w:rFonts w:eastAsia="MS Mincho" w:cs="Arial"/>
          <w:sz w:val="22"/>
          <w:szCs w:val="22"/>
          <w:lang w:val="es-CO"/>
        </w:rPr>
        <w:t>INA 015-2024</w:t>
      </w:r>
    </w:p>
    <w:p w14:paraId="3F1312DE" w14:textId="77777777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</w:p>
    <w:p w14:paraId="14DFFDD4" w14:textId="77777777" w:rsidR="00D23195" w:rsidRPr="00D23195" w:rsidRDefault="008D618F" w:rsidP="00D23195">
      <w:pPr>
        <w:spacing w:after="0"/>
        <w:rPr>
          <w:rFonts w:eastAsia="MS Mincho" w:cs="Arial"/>
          <w:sz w:val="22"/>
          <w:lang w:eastAsia="es-ES"/>
        </w:rPr>
      </w:pPr>
      <w:r w:rsidRPr="00D23195">
        <w:rPr>
          <w:rFonts w:eastAsia="MS Mincho" w:cs="Arial"/>
          <w:b/>
          <w:bCs/>
          <w:sz w:val="22"/>
          <w:lang w:eastAsia="es-ES"/>
        </w:rPr>
        <w:t>OBJETO:</w:t>
      </w:r>
      <w:r w:rsidRPr="00D23195">
        <w:rPr>
          <w:rFonts w:eastAsia="MS Mincho" w:cs="Arial"/>
          <w:sz w:val="22"/>
          <w:lang w:eastAsia="es-ES"/>
        </w:rPr>
        <w:t xml:space="preserve"> </w:t>
      </w:r>
      <w:r w:rsidR="00D23195" w:rsidRPr="00D23195">
        <w:rPr>
          <w:rFonts w:eastAsia="MS Mincho" w:cs="Arial"/>
          <w:sz w:val="22"/>
          <w:lang w:eastAsia="es-ES"/>
        </w:rPr>
        <w:t>"ESTUDIOS Y DISEÑOS, ADECUACIÓN Y/O MANTENIMIENTO DE INFRAESTRUCTURA FISICA Y/O SUMINISTRO Y MANTENIMIENTO DE EQUIPOS DE CALDERAS Y LAVANDERÍAS EN LOS ESTABLECIMIENTOS CARCELARIOS DE ORDEN NACIONAL, SEGÚN LO REQUERIDO POR LA USPEC, EN EL MARCO DEL CONTRATO INTERADMINISTRATIVO 216144”</w:t>
      </w:r>
    </w:p>
    <w:p w14:paraId="59C7A5CA" w14:textId="7019598C" w:rsidR="008D618F" w:rsidRPr="00D23195" w:rsidRDefault="008D618F" w:rsidP="008D618F">
      <w:pPr>
        <w:pStyle w:val="InviasNormal"/>
        <w:spacing w:before="0" w:after="0"/>
        <w:outlineLvl w:val="0"/>
        <w:rPr>
          <w:b/>
          <w:szCs w:val="20"/>
          <w:lang w:val="es-CO"/>
        </w:rPr>
      </w:pP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7CFC00C6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31 de diciembre de </w:t>
      </w:r>
      <w:r w:rsidR="005E3A91" w:rsidRPr="00D23195">
        <w:rPr>
          <w:rFonts w:eastAsia="MS Mincho" w:cs="Arial"/>
          <w:b/>
          <w:bCs/>
          <w:sz w:val="22"/>
          <w:lang w:eastAsia="es-ES"/>
        </w:rPr>
        <w:t>202</w:t>
      </w:r>
      <w:r w:rsidR="00D23195" w:rsidRPr="00D23195">
        <w:rPr>
          <w:rFonts w:eastAsia="MS Mincho" w:cs="Arial"/>
          <w:b/>
          <w:bCs/>
          <w:sz w:val="22"/>
          <w:lang w:eastAsia="es-ES"/>
        </w:rPr>
        <w:t>3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, </w:t>
      </w:r>
      <w:r w:rsidRPr="00084490">
        <w:rPr>
          <w:rFonts w:eastAsia="MS Mincho" w:cs="Arial"/>
          <w:sz w:val="22"/>
          <w:lang w:eastAsia="es-ES"/>
        </w:rPr>
        <w:t>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DB26A" w14:textId="77777777" w:rsidR="007D4C25" w:rsidRDefault="007D4C25" w:rsidP="007D0390">
      <w:pPr>
        <w:spacing w:after="0" w:line="240" w:lineRule="auto"/>
      </w:pPr>
      <w:r>
        <w:separator/>
      </w:r>
    </w:p>
  </w:endnote>
  <w:endnote w:type="continuationSeparator" w:id="0">
    <w:p w14:paraId="7AA518EB" w14:textId="77777777" w:rsidR="007D4C25" w:rsidRDefault="007D4C2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2F00C" w14:textId="77777777" w:rsidR="007D4C25" w:rsidRDefault="007D4C25" w:rsidP="007D0390">
      <w:pPr>
        <w:spacing w:after="0" w:line="240" w:lineRule="auto"/>
      </w:pPr>
      <w:r>
        <w:separator/>
      </w:r>
    </w:p>
  </w:footnote>
  <w:footnote w:type="continuationSeparator" w:id="0">
    <w:p w14:paraId="27F96A1D" w14:textId="77777777" w:rsidR="007D4C25" w:rsidRDefault="007D4C2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79.25pt;height:174.75pt" o:bullet="t">
        <v:imagedata r:id="rId1" o:title=""/>
      </v:shape>
    </w:pict>
  </w:numPicBullet>
  <w:numPicBullet w:numPicBulletId="1">
    <w:pict>
      <v:shape id="_x0000_i1051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16EB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59D2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29A0"/>
    <w:rsid w:val="00343BE6"/>
    <w:rsid w:val="00346E94"/>
    <w:rsid w:val="003514B6"/>
    <w:rsid w:val="00352C7B"/>
    <w:rsid w:val="003542E1"/>
    <w:rsid w:val="00357E1B"/>
    <w:rsid w:val="003611CB"/>
    <w:rsid w:val="00361AA8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1B26"/>
    <w:rsid w:val="00543E18"/>
    <w:rsid w:val="005442E0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3CC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A7D1B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4C25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1C31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3B26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5E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195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5B1D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0616EB"/>
    <w:rsid w:val="0015438A"/>
    <w:rsid w:val="001C0C47"/>
    <w:rsid w:val="00305BE2"/>
    <w:rsid w:val="003429A0"/>
    <w:rsid w:val="00344DBF"/>
    <w:rsid w:val="005442E0"/>
    <w:rsid w:val="0061761D"/>
    <w:rsid w:val="00636F20"/>
    <w:rsid w:val="00752519"/>
    <w:rsid w:val="00A949CE"/>
    <w:rsid w:val="00C43DE6"/>
    <w:rsid w:val="00DE1AA2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SEBASTIAN DANILO RUIZ GALEANO</cp:lastModifiedBy>
  <cp:revision>2</cp:revision>
  <cp:lastPrinted>2015-06-30T23:24:00Z</cp:lastPrinted>
  <dcterms:created xsi:type="dcterms:W3CDTF">2024-07-30T06:16:00Z</dcterms:created>
  <dcterms:modified xsi:type="dcterms:W3CDTF">2024-07-30T06:16:00Z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