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1784" w14:textId="5D2A9E4D" w:rsidR="00FE124C" w:rsidRPr="001D7014" w:rsidRDefault="00842FA2" w:rsidP="00FE124C">
      <w:pPr>
        <w:spacing w:line="252" w:lineRule="exact"/>
        <w:ind w:left="3136" w:right="3122"/>
        <w:jc w:val="center"/>
        <w:rPr>
          <w:b/>
        </w:rPr>
      </w:pPr>
      <w:bookmarkStart w:id="0" w:name="_Hlk96678369"/>
      <w:r w:rsidRPr="001D7014">
        <w:rPr>
          <w:b/>
        </w:rPr>
        <w:t xml:space="preserve">FORMATO 5A - </w:t>
      </w:r>
      <w:r w:rsidR="00FE124C" w:rsidRPr="001D7014">
        <w:rPr>
          <w:b/>
        </w:rPr>
        <w:t>CAPACIDAD RESIDUAL DE CONTRATACIÓN</w:t>
      </w:r>
      <w:r w:rsidR="0071443A" w:rsidRPr="001D7014">
        <w:rPr>
          <w:b/>
        </w:rPr>
        <w:t xml:space="preserve"> </w:t>
      </w:r>
      <w:bookmarkEnd w:id="0"/>
      <w:r w:rsidR="00FA3931" w:rsidRPr="001D7014">
        <w:rPr>
          <w:b/>
        </w:rPr>
        <w:t xml:space="preserve">- </w:t>
      </w:r>
    </w:p>
    <w:p w14:paraId="5EBAAA44" w14:textId="0B89891F" w:rsidR="00FE124C" w:rsidRPr="001D7014" w:rsidRDefault="00FE124C" w:rsidP="00FE124C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887"/>
        <w:gridCol w:w="2085"/>
        <w:gridCol w:w="1372"/>
        <w:gridCol w:w="1938"/>
        <w:gridCol w:w="1840"/>
        <w:gridCol w:w="1104"/>
        <w:gridCol w:w="1886"/>
        <w:gridCol w:w="2058"/>
        <w:gridCol w:w="1248"/>
        <w:gridCol w:w="2011"/>
      </w:tblGrid>
      <w:tr w:rsidR="00FE124C" w:rsidRPr="001D7014" w14:paraId="10F4AEB5" w14:textId="77777777" w:rsidTr="00FE124C">
        <w:trPr>
          <w:trHeight w:val="844"/>
        </w:trPr>
        <w:tc>
          <w:tcPr>
            <w:tcW w:w="0" w:type="auto"/>
            <w:gridSpan w:val="10"/>
            <w:tcBorders>
              <w:bottom w:val="single" w:sz="4" w:space="0" w:color="000000"/>
            </w:tcBorders>
          </w:tcPr>
          <w:p w14:paraId="2C1EB77E" w14:textId="77777777" w:rsidR="00AF59A6" w:rsidRPr="00F764A7" w:rsidRDefault="00FE124C" w:rsidP="00AF59A6">
            <w:pPr>
              <w:spacing w:line="276" w:lineRule="auto"/>
              <w:jc w:val="center"/>
              <w:rPr>
                <w:rFonts w:cs="Arial"/>
                <w:b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OBJETO:</w:t>
            </w:r>
            <w:r w:rsidR="009F6F01" w:rsidRPr="001D7014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14:paraId="4D160961" w14:textId="19F23A90" w:rsidR="002B2D03" w:rsidRDefault="002B2D03" w:rsidP="00AE6FC2">
            <w:pPr>
              <w:spacing w:line="257" w:lineRule="auto"/>
              <w:jc w:val="center"/>
              <w:rPr>
                <w:rFonts w:eastAsia="Segoe UI" w:cs="Arial"/>
                <w:b/>
                <w:bCs/>
              </w:rPr>
            </w:pPr>
            <w:r w:rsidRPr="002B2D03">
              <w:rPr>
                <w:rFonts w:eastAsia="Segoe UI" w:cs="Arial"/>
                <w:b/>
                <w:bCs/>
              </w:rPr>
              <w:t>“</w:t>
            </w:r>
            <w:r w:rsidR="00FB1DF1" w:rsidRPr="00FB1DF1">
              <w:rPr>
                <w:rFonts w:eastAsia="Segoe UI" w:cs="Arial"/>
                <w:b/>
                <w:bCs/>
              </w:rPr>
      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      </w:r>
            <w:r w:rsidRPr="002B2D03">
              <w:rPr>
                <w:rFonts w:eastAsia="Segoe UI" w:cs="Arial"/>
                <w:b/>
                <w:bCs/>
              </w:rPr>
              <w:t>”</w:t>
            </w:r>
          </w:p>
          <w:p w14:paraId="4D60ADB4" w14:textId="3AD3093C" w:rsidR="00FE124C" w:rsidRPr="001D7014" w:rsidRDefault="00AE6FC2" w:rsidP="00AE6FC2">
            <w:pPr>
              <w:spacing w:line="257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eastAsia="Arial" w:cs="Arial"/>
                <w:b/>
                <w:sz w:val="24"/>
                <w:szCs w:val="24"/>
              </w:rPr>
              <w:t>EMPRESA NACIONAL PROMOTORA DEL DESARROLLO TERRITORIAL</w:t>
            </w:r>
          </w:p>
        </w:tc>
      </w:tr>
      <w:tr w:rsidR="00FE124C" w:rsidRPr="001D7014" w14:paraId="272FFC97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4" w:space="0" w:color="000000"/>
              <w:bottom w:val="single" w:sz="2" w:space="0" w:color="000000"/>
            </w:tcBorders>
          </w:tcPr>
          <w:p w14:paraId="15DF00D7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OFERENTE:</w:t>
            </w:r>
          </w:p>
        </w:tc>
      </w:tr>
      <w:tr w:rsidR="00FE124C" w:rsidRPr="001D7014" w14:paraId="70FC6B0A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76FA0771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  <w:tr w:rsidR="00FE124C" w:rsidRPr="001D7014" w14:paraId="7BFB8F2D" w14:textId="77777777" w:rsidTr="00FE124C">
        <w:trPr>
          <w:trHeight w:val="241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6" w:space="0" w:color="000000"/>
            </w:tcBorders>
          </w:tcPr>
          <w:p w14:paraId="1EA35B8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DC2A9E" w:rsidRPr="001D7014" w14:paraId="7B3648FF" w14:textId="77777777" w:rsidTr="00991648">
        <w:trPr>
          <w:trHeight w:val="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B0AD93" w14:textId="77777777" w:rsidR="00FE124C" w:rsidRPr="001D7014" w:rsidRDefault="00FE124C" w:rsidP="00991648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FFE6E7" w14:textId="77777777" w:rsidR="00FE124C" w:rsidRPr="001D7014" w:rsidRDefault="00DC2A9E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Empresa</w:t>
            </w:r>
            <w:r w:rsidR="00FE124C" w:rsidRPr="001D7014">
              <w:rPr>
                <w:rFonts w:cstheme="minorBidi"/>
                <w:b/>
                <w:sz w:val="20"/>
                <w:szCs w:val="20"/>
              </w:rPr>
              <w:t xml:space="preserve"> o entidad contratante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49E13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 del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50F44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suscripción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B7718D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Valor contratado en pesos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8C0584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Plazo en meses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63E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de inicio (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dd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/mm/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aa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0A128" w14:textId="1865A253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Suspensión fecha (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dd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/mm/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aa</w:t>
            </w:r>
            <w:proofErr w:type="spellEnd"/>
            <w:r w:rsidR="008F44C7">
              <w:rPr>
                <w:rFonts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33D05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Días por ejecutar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88B937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Porcentaje de participación</w:t>
            </w:r>
          </w:p>
        </w:tc>
      </w:tr>
      <w:tr w:rsidR="00FE124C" w:rsidRPr="001D7014" w14:paraId="435322CC" w14:textId="77777777" w:rsidTr="00991648">
        <w:trPr>
          <w:trHeight w:val="2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4C8E" w14:textId="77777777" w:rsidR="00FE124C" w:rsidRPr="001D7014" w:rsidRDefault="00FE124C" w:rsidP="00991648">
            <w:pPr>
              <w:pStyle w:val="TableParagraph"/>
              <w:spacing w:before="2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F6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14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61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14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87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FD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FD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380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5FA6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07497D08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17E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04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73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69F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1A5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9D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DF3D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D9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1D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D328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DB4C922" w14:textId="77777777" w:rsidTr="00991648">
        <w:trPr>
          <w:trHeight w:val="24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50A8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21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42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D8F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2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B7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2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3A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DB9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9FD242F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190F" w14:textId="77777777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2A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A5CC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D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7B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7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4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4D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FBC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D0C4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369CEA9A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0CD8" w14:textId="3C917472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84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5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E1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3E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C2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03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C2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915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819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1889BC2" w14:textId="77777777" w:rsidTr="00FE124C">
        <w:trPr>
          <w:trHeight w:val="241"/>
        </w:trPr>
        <w:tc>
          <w:tcPr>
            <w:tcW w:w="0" w:type="auto"/>
            <w:gridSpan w:val="8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0D5A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090D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70DAD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4C0CCF8" w14:textId="77777777" w:rsidTr="005F78DF">
        <w:trPr>
          <w:trHeight w:val="961"/>
        </w:trPr>
        <w:tc>
          <w:tcPr>
            <w:tcW w:w="16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5505" w14:textId="77777777" w:rsidR="00FE124C" w:rsidRPr="001D7014" w:rsidRDefault="00FE124C" w:rsidP="00FE124C">
            <w:pPr>
              <w:pStyle w:val="TableParagraph"/>
              <w:spacing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OBSERVACIONES:</w:t>
            </w:r>
          </w:p>
          <w:p w14:paraId="39E657BD" w14:textId="77777777" w:rsidR="00FE124C" w:rsidRPr="001D7014" w:rsidRDefault="00FE124C" w:rsidP="00FE124C">
            <w:pPr>
              <w:pStyle w:val="TableParagraph"/>
              <w:spacing w:before="61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NOTA:</w:t>
            </w:r>
            <w:r w:rsidRPr="001D7014">
              <w:rPr>
                <w:rFonts w:cstheme="minorBidi"/>
                <w:sz w:val="20"/>
                <w:szCs w:val="20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</w:tbl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5203"/>
      </w:tblGrid>
      <w:tr w:rsidR="00DC458E" w:rsidRPr="001D7014" w14:paraId="2BF40559" w14:textId="77777777" w:rsidTr="00DC458E">
        <w:tc>
          <w:tcPr>
            <w:tcW w:w="4961" w:type="dxa"/>
          </w:tcPr>
          <w:p w14:paraId="7801D05C" w14:textId="77777777" w:rsidR="00DC458E" w:rsidRPr="001D7014" w:rsidRDefault="00DC458E" w:rsidP="00DC458E">
            <w:pPr>
              <w:rPr>
                <w:rFonts w:cs="Arial"/>
              </w:rPr>
            </w:pPr>
          </w:p>
          <w:p w14:paraId="2A090B09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695E2362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00D9E7B1" w14:textId="37F91317" w:rsidR="00AE6FC2" w:rsidRPr="001D7014" w:rsidRDefault="00AE6FC2" w:rsidP="00DC458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29A1F75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DB5A126" w14:textId="77777777" w:rsidR="00DC458E" w:rsidRPr="001D7014" w:rsidRDefault="00DC458E" w:rsidP="00DC458E">
            <w:pPr>
              <w:rPr>
                <w:rFonts w:cs="Arial"/>
              </w:rPr>
            </w:pPr>
          </w:p>
        </w:tc>
      </w:tr>
      <w:tr w:rsidR="00DC458E" w:rsidRPr="001D7014" w14:paraId="6D84BC2B" w14:textId="77777777" w:rsidTr="00DC458E">
        <w:tc>
          <w:tcPr>
            <w:tcW w:w="4961" w:type="dxa"/>
          </w:tcPr>
          <w:p w14:paraId="4B7DF94E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 xml:space="preserve">NOMBRE Y FIRMA DEL REP. LEGAL </w:t>
            </w:r>
          </w:p>
        </w:tc>
        <w:tc>
          <w:tcPr>
            <w:tcW w:w="1843" w:type="dxa"/>
          </w:tcPr>
          <w:p w14:paraId="3AD1F43C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39385E7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>NOMBRE Y FIRMA DEL REVISOR FISCAL</w:t>
            </w:r>
          </w:p>
        </w:tc>
      </w:tr>
      <w:tr w:rsidR="00DC458E" w:rsidRPr="001D7014" w14:paraId="22C1C0DF" w14:textId="77777777" w:rsidTr="00DC458E">
        <w:tc>
          <w:tcPr>
            <w:tcW w:w="4961" w:type="dxa"/>
          </w:tcPr>
          <w:p w14:paraId="1833A1E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  <w:tc>
          <w:tcPr>
            <w:tcW w:w="1843" w:type="dxa"/>
          </w:tcPr>
          <w:p w14:paraId="0FD5E9B7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1C73D51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</w:tr>
    </w:tbl>
    <w:p w14:paraId="03842D33" w14:textId="1C80D11A" w:rsidR="00FE124C" w:rsidRPr="001D7014" w:rsidRDefault="00FE124C"/>
    <w:p w14:paraId="14E28AA5" w14:textId="044242BE" w:rsidR="00014F5C" w:rsidRPr="001D7014" w:rsidRDefault="00014F5C"/>
    <w:p w14:paraId="7D072872" w14:textId="16A78AD0" w:rsidR="00014F5C" w:rsidRPr="001D7014" w:rsidRDefault="00014F5C"/>
    <w:tbl>
      <w:tblPr>
        <w:tblW w:w="177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9"/>
      </w:tblGrid>
      <w:tr w:rsidR="00014F5C" w:rsidRPr="001D7014" w14:paraId="2C5A366C" w14:textId="77777777" w:rsidTr="00EC2468">
        <w:trPr>
          <w:trHeight w:val="1213"/>
          <w:jc w:val="center"/>
        </w:trPr>
        <w:tc>
          <w:tcPr>
            <w:tcW w:w="17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9F7C8" w14:textId="53AACC68" w:rsidR="00A21C1F" w:rsidRPr="001D7014" w:rsidRDefault="00A21C1F" w:rsidP="00014F5C">
            <w:pPr>
              <w:keepNext/>
              <w:keepLines/>
              <w:jc w:val="center"/>
              <w:rPr>
                <w:rFonts w:cs="Arial"/>
                <w:b/>
              </w:rPr>
            </w:pPr>
            <w:bookmarkStart w:id="1" w:name="_Hlk67902624"/>
            <w:bookmarkStart w:id="2" w:name="_Hlk96678432"/>
          </w:p>
          <w:p w14:paraId="0EFA2FED" w14:textId="4AC26B44" w:rsidR="00014F5C" w:rsidRPr="001D7014" w:rsidRDefault="00842FA2" w:rsidP="00014F5C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1D7014">
              <w:rPr>
                <w:rFonts w:cs="Arial"/>
                <w:b/>
              </w:rPr>
              <w:t xml:space="preserve">FORMATO 5B </w:t>
            </w:r>
            <w:r w:rsidR="00014F5C" w:rsidRPr="001D7014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bookmarkEnd w:id="1"/>
          <w:bookmarkEnd w:id="2"/>
          <w:p w14:paraId="09E07A03" w14:textId="071D7393" w:rsidR="00EC2468" w:rsidRPr="001D7014" w:rsidRDefault="00014F5C" w:rsidP="00AE6FC2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1D7014">
              <w:rPr>
                <w:rFonts w:cs="Arial"/>
                <w:b/>
                <w:bCs/>
              </w:rPr>
              <w:t>EMPRESA NACIONAL PROMOTORA DEL DESARROLLO TERRITORIAL – ENTerritorio</w:t>
            </w:r>
          </w:p>
          <w:p w14:paraId="2F0D4D46" w14:textId="11B93986" w:rsidR="00EC2468" w:rsidRPr="001D7014" w:rsidRDefault="00EC2468" w:rsidP="00EC2468">
            <w:pPr>
              <w:rPr>
                <w:rFonts w:cs="Arial"/>
                <w:sz w:val="6"/>
                <w:szCs w:val="6"/>
              </w:rPr>
            </w:pPr>
          </w:p>
        </w:tc>
      </w:tr>
      <w:tr w:rsidR="00014F5C" w:rsidRPr="001D7014" w14:paraId="60B95BCD" w14:textId="77777777" w:rsidTr="00EC2468">
        <w:trPr>
          <w:trHeight w:val="287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EFF" w14:textId="77777777" w:rsidR="00014F5C" w:rsidRPr="001D7014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1D7014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014F5C" w:rsidRPr="00E17FB2" w14:paraId="21056397" w14:textId="77777777" w:rsidTr="00EC2468">
        <w:trPr>
          <w:trHeight w:val="404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608" w14:textId="77777777" w:rsidR="00014F5C" w:rsidRPr="00E17FB2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E17FB2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7AFD9EEF" w14:textId="775A8ADD" w:rsidR="00014F5C" w:rsidRPr="001D7014" w:rsidRDefault="00014F5C" w:rsidP="00014F5C">
      <w:pPr>
        <w:keepNext/>
        <w:keepLines/>
        <w:jc w:val="both"/>
        <w:rPr>
          <w:rFonts w:cs="Arial"/>
        </w:rPr>
      </w:pPr>
      <w:r w:rsidRPr="00E17FB2">
        <w:rPr>
          <w:rFonts w:cs="Arial"/>
        </w:rPr>
        <w:t xml:space="preserve">Todos los contratos relacionados a continuación, se encuentran inscritos en el Segmento </w:t>
      </w:r>
      <w:r w:rsidRPr="00E17FB2">
        <w:rPr>
          <w:rFonts w:cs="Arial"/>
          <w:b/>
          <w:sz w:val="28"/>
          <w:szCs w:val="28"/>
          <w:u w:val="single"/>
        </w:rPr>
        <w:t>XX</w:t>
      </w:r>
      <w:r w:rsidRPr="00E17FB2">
        <w:rPr>
          <w:rFonts w:cs="Arial"/>
        </w:rPr>
        <w:t xml:space="preserve"> de acuerdo con lo establecido en el subtítulo </w:t>
      </w:r>
      <w:r w:rsidRPr="00E17FB2">
        <w:rPr>
          <w:rFonts w:cs="Arial"/>
          <w:b/>
          <w:u w:val="single"/>
        </w:rPr>
        <w:t>Cálculo de la Experiencia (E)</w:t>
      </w:r>
      <w:r w:rsidRPr="00E17FB2">
        <w:rPr>
          <w:rFonts w:cs="Arial"/>
        </w:rPr>
        <w:t xml:space="preserve"> del numeral</w:t>
      </w:r>
      <w:r w:rsidR="00320C74" w:rsidRPr="00E17FB2">
        <w:rPr>
          <w:rFonts w:cs="Arial"/>
        </w:rPr>
        <w:t xml:space="preserve"> 3.</w:t>
      </w:r>
      <w:r w:rsidR="00AF59A6" w:rsidRPr="00E17FB2">
        <w:rPr>
          <w:rFonts w:cs="Arial"/>
        </w:rPr>
        <w:t>6</w:t>
      </w:r>
      <w:r w:rsidR="00320C74" w:rsidRPr="00E17FB2">
        <w:rPr>
          <w:rFonts w:cs="Arial"/>
        </w:rPr>
        <w:t>.</w:t>
      </w:r>
      <w:r w:rsidR="00E17FB2" w:rsidRPr="00E17FB2">
        <w:rPr>
          <w:rFonts w:cs="Arial"/>
        </w:rPr>
        <w:t>2</w:t>
      </w:r>
      <w:r w:rsidR="00320C74" w:rsidRPr="00E17FB2">
        <w:rPr>
          <w:rFonts w:cs="Arial"/>
        </w:rPr>
        <w:t xml:space="preserve"> CÁLCULO DE LA CAPACIDAD RESIDUAL DEL PRO</w:t>
      </w:r>
      <w:r w:rsidR="005E44DD" w:rsidRPr="00E17FB2">
        <w:rPr>
          <w:rFonts w:cs="Arial"/>
        </w:rPr>
        <w:t>CESO DE CONTRATACIÓN</w:t>
      </w:r>
      <w:r w:rsidR="00320C74" w:rsidRPr="00E17FB2">
        <w:rPr>
          <w:rFonts w:cs="Arial"/>
        </w:rPr>
        <w:t xml:space="preserve"> (CRP</w:t>
      </w:r>
      <w:r w:rsidR="005E44DD" w:rsidRPr="00E17FB2">
        <w:rPr>
          <w:rFonts w:cs="Arial"/>
        </w:rPr>
        <w:t>C</w:t>
      </w:r>
      <w:r w:rsidR="00320C74" w:rsidRPr="00E17FB2">
        <w:rPr>
          <w:rFonts w:cs="Arial"/>
        </w:rPr>
        <w:t>)</w:t>
      </w:r>
      <w:r w:rsidRPr="001D7014">
        <w:rPr>
          <w:rFonts w:cs="Arial"/>
        </w:rPr>
        <w:t xml:space="preserve"> del documento de Términos y Condiciones.</w:t>
      </w:r>
    </w:p>
    <w:p w14:paraId="6EC73141" w14:textId="77777777" w:rsidR="00014F5C" w:rsidRPr="001D7014" w:rsidRDefault="00014F5C" w:rsidP="00014F5C">
      <w:pPr>
        <w:keepNext/>
        <w:keepLines/>
        <w:jc w:val="both"/>
        <w:rPr>
          <w:rFonts w:cs="Arial"/>
        </w:rPr>
      </w:pPr>
    </w:p>
    <w:tbl>
      <w:tblPr>
        <w:tblW w:w="17869" w:type="dxa"/>
        <w:tblInd w:w="-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954"/>
        <w:gridCol w:w="2977"/>
        <w:gridCol w:w="3118"/>
        <w:gridCol w:w="4865"/>
        <w:gridCol w:w="3946"/>
      </w:tblGrid>
      <w:tr w:rsidR="00014F5C" w:rsidRPr="001D7014" w14:paraId="0B7EBF0A" w14:textId="77777777" w:rsidTr="00BE0168">
        <w:trPr>
          <w:trHeight w:val="2116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98352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9EFD29A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A4F4C" w14:textId="6D95FEB6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Consecutivo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0E9A2" w14:textId="57F4C4ED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CFA938" w14:textId="7CF6211F" w:rsidR="00014F5C" w:rsidRPr="001D7014" w:rsidRDefault="004E77D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Entidad contratante o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Propietaria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744364" w14:textId="54AD1B0C" w:rsidR="00014F5C" w:rsidRPr="001D7014" w:rsidRDefault="00BE0168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(%)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A5301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E7CBB5" w14:textId="0B52A8BE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en </w:t>
            </w:r>
            <w:r w:rsidR="00BE0168">
              <w:rPr>
                <w:rFonts w:cs="Arial"/>
                <w:b/>
                <w:bCs/>
                <w:sz w:val="20"/>
                <w:szCs w:val="20"/>
                <w:u w:val="single"/>
              </w:rPr>
              <w:t>P</w:t>
            </w:r>
            <w:r w:rsidRPr="00BE0168">
              <w:rPr>
                <w:rFonts w:cs="Arial"/>
                <w:b/>
                <w:bCs/>
                <w:sz w:val="20"/>
                <w:szCs w:val="20"/>
                <w:u w:val="single"/>
              </w:rPr>
              <w:t>esos colombianos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$)</w:t>
            </w:r>
          </w:p>
        </w:tc>
      </w:tr>
      <w:tr w:rsidR="00014F5C" w:rsidRPr="001D7014" w14:paraId="2FD6BB27" w14:textId="77777777" w:rsidTr="00BE0168">
        <w:trPr>
          <w:trHeight w:val="441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5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46D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80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48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3C0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C3F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34A9CF6" w14:textId="77777777" w:rsidTr="00BE0168">
        <w:trPr>
          <w:trHeight w:val="36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9ED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3F2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29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DAC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9A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79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AB884C0" w14:textId="77777777" w:rsidTr="00BE0168">
        <w:trPr>
          <w:trHeight w:val="39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9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E8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90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5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C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593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63F83896" w14:textId="77777777" w:rsidTr="00BE0168">
        <w:trPr>
          <w:trHeight w:val="42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2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F47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15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E9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F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A1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3616FF1" w14:textId="77777777" w:rsidTr="00BE0168">
        <w:trPr>
          <w:trHeight w:val="43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ADFB" w14:textId="7C4466D0" w:rsidR="00014F5C" w:rsidRPr="001D7014" w:rsidRDefault="004E77D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B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63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5B9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53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BA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00E8DA6" w14:textId="77777777" w:rsidTr="00C11970">
        <w:trPr>
          <w:trHeight w:val="445"/>
        </w:trPr>
        <w:tc>
          <w:tcPr>
            <w:tcW w:w="13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03C2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E9026A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795CFDEE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014F5C" w:rsidRPr="001D7014" w14:paraId="3FA84A5C" w14:textId="77777777" w:rsidTr="001076EF">
        <w:tc>
          <w:tcPr>
            <w:tcW w:w="4679" w:type="dxa"/>
            <w:vAlign w:val="center"/>
          </w:tcPr>
          <w:p w14:paraId="7F869190" w14:textId="6433A963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88B3620" w14:textId="77777777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6397201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p w14:paraId="5F2BEC1F" w14:textId="123F0DDF" w:rsidR="00EC2468" w:rsidRPr="001D7014" w:rsidRDefault="00014F5C" w:rsidP="00014F5C">
      <w:pPr>
        <w:keepNext/>
        <w:keepLines/>
        <w:suppressAutoHyphens/>
        <w:jc w:val="both"/>
        <w:rPr>
          <w:rFonts w:cs="Arial"/>
          <w:b/>
          <w:sz w:val="20"/>
          <w:szCs w:val="20"/>
        </w:rPr>
      </w:pPr>
      <w:r w:rsidRPr="001D7014">
        <w:rPr>
          <w:rFonts w:cs="Arial"/>
        </w:rPr>
        <w:lastRenderedPageBreak/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34850888" w14:textId="31EE6925" w:rsidR="00014F5C" w:rsidRPr="001D7014" w:rsidRDefault="00014F5C" w:rsidP="00014F5C">
      <w:pPr>
        <w:jc w:val="both"/>
      </w:pP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2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3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3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 – ENTerritorio</w:t>
            </w: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Pr="00F764A7" w:rsidRDefault="004E77DC" w:rsidP="00AF59A6">
            <w:pPr>
              <w:spacing w:line="276" w:lineRule="auto"/>
              <w:jc w:val="center"/>
              <w:rPr>
                <w:rFonts w:cs="Arial"/>
                <w:b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C0D3145" w14:textId="06BAEB9A" w:rsidR="002B2D03" w:rsidRDefault="002B2D03" w:rsidP="00A21C1F">
            <w:pPr>
              <w:spacing w:line="257" w:lineRule="auto"/>
              <w:jc w:val="center"/>
              <w:rPr>
                <w:rFonts w:eastAsia="Segoe UI" w:cs="Arial"/>
                <w:b/>
                <w:bCs/>
              </w:rPr>
            </w:pPr>
            <w:r w:rsidRPr="002B2D03">
              <w:rPr>
                <w:rFonts w:eastAsia="Segoe UI" w:cs="Arial"/>
                <w:b/>
                <w:bCs/>
              </w:rPr>
              <w:t>“</w:t>
            </w:r>
            <w:r w:rsidR="00FB1DF1" w:rsidRPr="00FB1DF1">
              <w:rPr>
                <w:rFonts w:eastAsia="Segoe UI" w:cs="Arial"/>
                <w:b/>
                <w:bCs/>
              </w:rPr>
      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      </w:r>
            <w:r w:rsidRPr="002B2D03">
              <w:rPr>
                <w:rFonts w:eastAsia="Segoe UI" w:cs="Arial"/>
                <w:b/>
                <w:bCs/>
              </w:rPr>
              <w:t>”</w:t>
            </w:r>
          </w:p>
          <w:p w14:paraId="132A108A" w14:textId="44A6BF7E" w:rsidR="004E77DC" w:rsidRPr="001D7014" w:rsidRDefault="00A21C1F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EMPRESA NACIONAL PROMOTORA DEL DESARROLLO TERRITORIAL</w:t>
            </w:r>
          </w:p>
        </w:tc>
      </w:tr>
      <w:tr w:rsidR="004E77DC" w:rsidRPr="001D7014" w14:paraId="1373550A" w14:textId="77777777" w:rsidTr="00260535">
        <w:trPr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4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4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48119350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r w:rsidRPr="001D7014">
        <w:rPr>
          <w:rFonts w:cstheme="minorBidi"/>
          <w:b/>
          <w:bCs/>
          <w:sz w:val="20"/>
          <w:szCs w:val="20"/>
        </w:rPr>
        <w:t>EMPRESA NACIONAL PROMOTORA DEL DESARROLLO TERRITORIAL – ENTerritorio</w:t>
      </w: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08495036" w14:textId="3BCC778C" w:rsidR="00CB6987" w:rsidRDefault="00CB6987" w:rsidP="00A21C1F">
      <w:pPr>
        <w:spacing w:line="257" w:lineRule="auto"/>
        <w:jc w:val="center"/>
        <w:rPr>
          <w:rFonts w:eastAsia="Segoe UI" w:cs="Arial"/>
          <w:b/>
          <w:bCs/>
        </w:rPr>
      </w:pPr>
      <w:r w:rsidRPr="00CB6987">
        <w:rPr>
          <w:rFonts w:eastAsia="Segoe UI" w:cs="Arial"/>
          <w:b/>
          <w:bCs/>
        </w:rPr>
        <w:t>“</w:t>
      </w:r>
      <w:r w:rsidR="00FB1DF1" w:rsidRPr="00FB1DF1">
        <w:rPr>
          <w:rFonts w:eastAsia="Segoe UI" w:cs="Arial"/>
          <w:b/>
          <w:bCs/>
        </w:rPr>
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</w:r>
      <w:r w:rsidRPr="00CB6987">
        <w:rPr>
          <w:rFonts w:eastAsia="Segoe UI" w:cs="Arial"/>
          <w:b/>
          <w:bCs/>
        </w:rPr>
        <w:t>”</w:t>
      </w:r>
    </w:p>
    <w:p w14:paraId="7D0766A9" w14:textId="05E6F4C8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</w:t>
      </w:r>
    </w:p>
    <w:p w14:paraId="0A7BC729" w14:textId="7AD1F436" w:rsidR="004E77DC" w:rsidRPr="001D7014" w:rsidRDefault="00A21C1F" w:rsidP="00A21C1F">
      <w:pPr>
        <w:spacing w:line="257" w:lineRule="auto"/>
        <w:jc w:val="center"/>
        <w:rPr>
          <w:rFonts w:cstheme="minorBidi"/>
          <w:b/>
          <w:i/>
          <w:iCs/>
          <w:sz w:val="20"/>
          <w:szCs w:val="20"/>
          <w:lang w:val="es-419"/>
        </w:rPr>
      </w:pPr>
      <w:r w:rsidRPr="001D7014">
        <w:rPr>
          <w:rFonts w:eastAsia="Arial" w:cstheme="minorBidi"/>
          <w:b/>
          <w:sz w:val="20"/>
          <w:szCs w:val="20"/>
        </w:rPr>
        <w:t>EMPRESA NACIONAL PROMOTORA DEL DESARROLLO TERRITORIAL</w:t>
      </w:r>
    </w:p>
    <w:p w14:paraId="02ABAF55" w14:textId="77777777" w:rsidR="0092327F" w:rsidRPr="001D7014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3BF0" w14:textId="77777777" w:rsidR="00D10789" w:rsidRDefault="00D10789" w:rsidP="00FE124C">
      <w:r>
        <w:separator/>
      </w:r>
    </w:p>
  </w:endnote>
  <w:endnote w:type="continuationSeparator" w:id="0">
    <w:p w14:paraId="4A0933F1" w14:textId="77777777" w:rsidR="00D10789" w:rsidRDefault="00D10789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FDAD" w14:textId="77777777" w:rsidR="00340D8E" w:rsidRDefault="00340D8E" w:rsidP="00340D8E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51DF" w14:textId="77777777" w:rsidR="00D10789" w:rsidRDefault="00D10789" w:rsidP="00FE124C">
      <w:r>
        <w:separator/>
      </w:r>
    </w:p>
  </w:footnote>
  <w:footnote w:type="continuationSeparator" w:id="0">
    <w:p w14:paraId="2FC94F8F" w14:textId="77777777" w:rsidR="00D10789" w:rsidRDefault="00D10789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46BF0669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03531FFE" w:rsidR="00014F5C" w:rsidRDefault="00FB1DF1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63247E" wp14:editId="38589850">
          <wp:simplePos x="0" y="0"/>
          <wp:positionH relativeFrom="margin">
            <wp:posOffset>9093200</wp:posOffset>
          </wp:positionH>
          <wp:positionV relativeFrom="paragraph">
            <wp:posOffset>5080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201D65" w14:textId="50630F69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2A77272A" w14:textId="623C84C9" w:rsidR="00014F5C" w:rsidRPr="00A21C1F" w:rsidRDefault="002B2D03" w:rsidP="002B2D03">
    <w:pPr>
      <w:pStyle w:val="TableParagraph"/>
      <w:tabs>
        <w:tab w:val="left" w:pos="8364"/>
      </w:tabs>
      <w:spacing w:before="11" w:after="120" w:line="276" w:lineRule="auto"/>
      <w:jc w:val="center"/>
      <w:rPr>
        <w:rFonts w:asciiTheme="minorBidi" w:hAnsiTheme="minorBidi" w:cstheme="minorBidi"/>
        <w:b/>
        <w:sz w:val="20"/>
        <w:szCs w:val="20"/>
      </w:rPr>
    </w:pPr>
    <w:r>
      <w:rPr>
        <w:rFonts w:asciiTheme="minorBidi" w:hAnsiTheme="minorBidi" w:cstheme="minorBidi"/>
        <w:b/>
        <w:sz w:val="20"/>
        <w:szCs w:val="20"/>
      </w:rPr>
      <w:t xml:space="preserve">                   </w:t>
    </w:r>
    <w:r w:rsidR="00A21C1F" w:rsidRPr="00430A35">
      <w:rPr>
        <w:rFonts w:asciiTheme="minorBidi" w:hAnsiTheme="minorBidi" w:cstheme="minorBidi"/>
        <w:b/>
        <w:sz w:val="20"/>
        <w:szCs w:val="20"/>
      </w:rPr>
      <w:t xml:space="preserve">PROCESO DE SELECCIÓN: </w:t>
    </w:r>
    <w:r w:rsidR="00A21C1F" w:rsidRPr="009F6F01">
      <w:rPr>
        <w:rFonts w:asciiTheme="minorBidi" w:hAnsiTheme="minorBidi" w:cstheme="minorBidi"/>
        <w:b/>
        <w:sz w:val="20"/>
        <w:szCs w:val="20"/>
      </w:rPr>
      <w:t>INA 0</w:t>
    </w:r>
    <w:r w:rsidR="00FB1DF1">
      <w:rPr>
        <w:rFonts w:asciiTheme="minorBidi" w:hAnsiTheme="minorBidi" w:cstheme="minorBidi"/>
        <w:b/>
        <w:sz w:val="20"/>
        <w:szCs w:val="20"/>
      </w:rPr>
      <w:t>14</w:t>
    </w:r>
    <w:r w:rsidR="00A21C1F" w:rsidRPr="009F6F01">
      <w:rPr>
        <w:rFonts w:asciiTheme="minorBidi" w:hAnsiTheme="minorBidi" w:cstheme="minorBidi"/>
        <w:b/>
        <w:sz w:val="20"/>
        <w:szCs w:val="20"/>
      </w:rPr>
      <w:t>-202</w:t>
    </w:r>
    <w:r w:rsidR="00FB1DF1">
      <w:rPr>
        <w:rFonts w:asciiTheme="minorBidi" w:hAnsiTheme="minorBidi" w:cstheme="minorBidi"/>
        <w:b/>
        <w:sz w:val="20"/>
        <w:szCs w:val="20"/>
      </w:rPr>
      <w:t>4</w:t>
    </w: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F17E3"/>
    <w:rsid w:val="000F7E9C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B2D03"/>
    <w:rsid w:val="002E4E7A"/>
    <w:rsid w:val="0031189A"/>
    <w:rsid w:val="00320C74"/>
    <w:rsid w:val="003377BB"/>
    <w:rsid w:val="00340D8E"/>
    <w:rsid w:val="00345983"/>
    <w:rsid w:val="003D6816"/>
    <w:rsid w:val="00414279"/>
    <w:rsid w:val="00430A35"/>
    <w:rsid w:val="00452365"/>
    <w:rsid w:val="00456137"/>
    <w:rsid w:val="00467C33"/>
    <w:rsid w:val="004E77DC"/>
    <w:rsid w:val="00505CBF"/>
    <w:rsid w:val="0052133D"/>
    <w:rsid w:val="0053080A"/>
    <w:rsid w:val="005E44DD"/>
    <w:rsid w:val="005F78DF"/>
    <w:rsid w:val="00620EA8"/>
    <w:rsid w:val="0063160A"/>
    <w:rsid w:val="00636075"/>
    <w:rsid w:val="006E79C4"/>
    <w:rsid w:val="0071443A"/>
    <w:rsid w:val="00730A12"/>
    <w:rsid w:val="0079291B"/>
    <w:rsid w:val="007B5570"/>
    <w:rsid w:val="007F3CED"/>
    <w:rsid w:val="00842FA2"/>
    <w:rsid w:val="008551DD"/>
    <w:rsid w:val="00866A7A"/>
    <w:rsid w:val="00895B85"/>
    <w:rsid w:val="008D1A6D"/>
    <w:rsid w:val="008F44C7"/>
    <w:rsid w:val="0092327F"/>
    <w:rsid w:val="009340AA"/>
    <w:rsid w:val="0097026F"/>
    <w:rsid w:val="00991648"/>
    <w:rsid w:val="009B5468"/>
    <w:rsid w:val="009F6F01"/>
    <w:rsid w:val="00A120C3"/>
    <w:rsid w:val="00A21C1F"/>
    <w:rsid w:val="00A43180"/>
    <w:rsid w:val="00A51224"/>
    <w:rsid w:val="00A84461"/>
    <w:rsid w:val="00AE6FC2"/>
    <w:rsid w:val="00AF3E3C"/>
    <w:rsid w:val="00AF59A6"/>
    <w:rsid w:val="00B24C51"/>
    <w:rsid w:val="00B933F3"/>
    <w:rsid w:val="00BA2517"/>
    <w:rsid w:val="00BB6149"/>
    <w:rsid w:val="00BE0168"/>
    <w:rsid w:val="00C11970"/>
    <w:rsid w:val="00C37ABE"/>
    <w:rsid w:val="00CB6987"/>
    <w:rsid w:val="00CD3D3A"/>
    <w:rsid w:val="00CF7E22"/>
    <w:rsid w:val="00D07E1D"/>
    <w:rsid w:val="00D10789"/>
    <w:rsid w:val="00D129C2"/>
    <w:rsid w:val="00D448BF"/>
    <w:rsid w:val="00DC2A9E"/>
    <w:rsid w:val="00DC458E"/>
    <w:rsid w:val="00DD5D53"/>
    <w:rsid w:val="00E037D0"/>
    <w:rsid w:val="00E17FB2"/>
    <w:rsid w:val="00E577A0"/>
    <w:rsid w:val="00E719FD"/>
    <w:rsid w:val="00EC2468"/>
    <w:rsid w:val="00EF23F0"/>
    <w:rsid w:val="00F23E72"/>
    <w:rsid w:val="00FA35E6"/>
    <w:rsid w:val="00FA3931"/>
    <w:rsid w:val="00FB1DF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jeison roman macias silva</cp:lastModifiedBy>
  <cp:revision>3</cp:revision>
  <cp:lastPrinted>2022-09-29T21:00:00Z</cp:lastPrinted>
  <dcterms:created xsi:type="dcterms:W3CDTF">2023-10-04T05:27:00Z</dcterms:created>
  <dcterms:modified xsi:type="dcterms:W3CDTF">2024-05-17T02:22:00Z</dcterms:modified>
</cp:coreProperties>
</file>