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E54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14CBF8B6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7011089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5883D569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549EF27D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Calle 26 No 13 -19.</w:t>
      </w:r>
    </w:p>
    <w:p w14:paraId="70C97AFA" w14:textId="77777777" w:rsidR="00254D56" w:rsidRPr="007D5889" w:rsidRDefault="00254D56" w:rsidP="00254D56">
      <w:pPr>
        <w:spacing w:after="0" w:line="276" w:lineRule="auto"/>
        <w:rPr>
          <w:rFonts w:ascii="Arial Narrow" w:hAnsi="Arial Narrow" w:cstheme="minorHAnsi"/>
          <w:sz w:val="22"/>
          <w:szCs w:val="24"/>
        </w:rPr>
      </w:pPr>
      <w:r w:rsidRPr="007D5889">
        <w:rPr>
          <w:rFonts w:ascii="Arial Narrow" w:hAnsi="Arial Narrow" w:cstheme="minorHAnsi"/>
          <w:sz w:val="22"/>
          <w:szCs w:val="24"/>
        </w:rPr>
        <w:t>Bogotá D.C.</w:t>
      </w:r>
    </w:p>
    <w:p w14:paraId="7C7FB34A" w14:textId="77777777" w:rsidR="00254D56" w:rsidRPr="007D5889" w:rsidRDefault="00254D56" w:rsidP="00254D56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4A0E226E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</w:pPr>
    </w:p>
    <w:p w14:paraId="1B4BBC3E" w14:textId="034F2BD9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/>
          <w:bCs/>
          <w:sz w:val="22"/>
          <w:szCs w:val="24"/>
          <w:lang w:eastAsia="es-ES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 xml:space="preserve">REFERENCIA: </w:t>
      </w:r>
      <w:r w:rsidRPr="007D5889"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  <w:t xml:space="preserve">Proceso de selección </w:t>
      </w:r>
      <w:r w:rsidRPr="007D5889">
        <w:rPr>
          <w:rFonts w:ascii="Arial Narrow" w:eastAsia="Calibri" w:hAnsi="Arial Narrow" w:cstheme="minorHAnsi"/>
          <w:b/>
          <w:sz w:val="22"/>
          <w:szCs w:val="24"/>
          <w:lang w:val="es-ES" w:eastAsia="es-ES"/>
        </w:rPr>
        <w:t>No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 xml:space="preserve"> </w:t>
      </w:r>
      <w:r w:rsidR="00A94307">
        <w:rPr>
          <w:rFonts w:ascii="Arial Narrow" w:hAnsi="Arial Narrow" w:cstheme="minorHAnsi"/>
          <w:b/>
          <w:sz w:val="22"/>
          <w:szCs w:val="24"/>
        </w:rPr>
        <w:t>INA</w:t>
      </w:r>
      <w:r w:rsidR="007D5889" w:rsidRPr="007D5889">
        <w:rPr>
          <w:rFonts w:ascii="Arial Narrow" w:hAnsi="Arial Narrow" w:cstheme="minorHAnsi"/>
          <w:b/>
          <w:sz w:val="22"/>
          <w:szCs w:val="24"/>
        </w:rPr>
        <w:t>-</w:t>
      </w:r>
      <w:r w:rsidR="00D76A13" w:rsidRPr="007D5889">
        <w:rPr>
          <w:rFonts w:ascii="Arial Narrow" w:hAnsi="Arial Narrow" w:cstheme="minorHAnsi"/>
          <w:b/>
          <w:sz w:val="22"/>
          <w:szCs w:val="24"/>
        </w:rPr>
        <w:t>00</w:t>
      </w:r>
      <w:r w:rsidR="00860B49">
        <w:rPr>
          <w:rFonts w:ascii="Arial Narrow" w:hAnsi="Arial Narrow" w:cstheme="minorHAnsi"/>
          <w:b/>
          <w:sz w:val="22"/>
          <w:szCs w:val="24"/>
        </w:rPr>
        <w:t>5</w:t>
      </w:r>
      <w:r w:rsidRPr="007D5889">
        <w:rPr>
          <w:rFonts w:ascii="Arial Narrow" w:hAnsi="Arial Narrow" w:cstheme="minorHAnsi"/>
          <w:b/>
          <w:sz w:val="22"/>
          <w:szCs w:val="24"/>
        </w:rPr>
        <w:t>-2023</w:t>
      </w:r>
    </w:p>
    <w:p w14:paraId="438147AD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theme="minorHAnsi"/>
          <w:bCs/>
          <w:sz w:val="22"/>
          <w:szCs w:val="24"/>
          <w:lang w:val="es-ES" w:eastAsia="es-ES"/>
        </w:rPr>
      </w:pPr>
    </w:p>
    <w:p w14:paraId="3DEDB945" w14:textId="77777777" w:rsidR="00860B49" w:rsidRPr="00860B49" w:rsidRDefault="00254D56" w:rsidP="00860B49">
      <w:pPr>
        <w:shd w:val="clear" w:color="auto" w:fill="FFFFFF"/>
        <w:spacing w:after="0"/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</w:pPr>
      <w:r w:rsidRPr="007D5889">
        <w:rPr>
          <w:rFonts w:ascii="Arial Narrow" w:eastAsia="Calibri" w:hAnsi="Arial Narrow" w:cstheme="minorHAnsi"/>
          <w:b/>
          <w:bCs/>
          <w:sz w:val="22"/>
          <w:szCs w:val="24"/>
          <w:lang w:val="es-ES" w:eastAsia="es-ES"/>
        </w:rPr>
        <w:t>OBJETO: </w:t>
      </w:r>
      <w:r w:rsidR="00860B49" w:rsidRPr="00860B49">
        <w:rPr>
          <w:rFonts w:ascii="Arial Narrow" w:hAnsi="Arial Narrow" w:cstheme="minorHAnsi"/>
          <w:b/>
          <w:bCs/>
          <w:i/>
          <w:iCs/>
          <w:color w:val="000000"/>
          <w:sz w:val="24"/>
          <w:szCs w:val="28"/>
          <w:shd w:val="clear" w:color="auto" w:fill="FFFFFF"/>
        </w:rPr>
        <w:t>AMPLIACIÓN DEL INSTRUMENTO COMERCIAL MARCO PARA LA EJECUCIÓN DE LAS OBRAS DEL PROGRAMA DE CONEXIONES DE AGUA POTABLE Y SANEAMIENTO BÁSICO EN LOS MUNICIPIOS PRIORIZADOS POR EL MINISTERIO DE VIVIENDA, CIUDAD Y TERRITORIO</w:t>
      </w:r>
    </w:p>
    <w:p w14:paraId="51A797AE" w14:textId="63E972CB" w:rsidR="00254D56" w:rsidRPr="00860B49" w:rsidRDefault="00254D56" w:rsidP="00254D56">
      <w:pPr>
        <w:shd w:val="clear" w:color="auto" w:fill="FFFFFF"/>
        <w:spacing w:after="0"/>
        <w:rPr>
          <w:rFonts w:ascii="Arial Narrow" w:eastAsia="Calibri" w:hAnsi="Arial Narrow" w:cstheme="minorHAnsi"/>
          <w:b/>
          <w:bCs/>
          <w:sz w:val="22"/>
          <w:szCs w:val="24"/>
          <w:lang w:eastAsia="es-ES"/>
        </w:rPr>
      </w:pPr>
    </w:p>
    <w:p w14:paraId="2572D444" w14:textId="77777777" w:rsidR="00254D56" w:rsidRPr="007D5889" w:rsidRDefault="00254D56" w:rsidP="00254D56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4145F751" w14:textId="77777777" w:rsidR="00254D56" w:rsidRPr="007D5889" w:rsidRDefault="00254D56" w:rsidP="00254D5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eastAsia="Calibri" w:hAnsi="Arial Narrow" w:cs="Arial"/>
          <w:b/>
          <w:bCs/>
          <w:lang w:val="es-ES" w:eastAsia="es-ES"/>
        </w:rPr>
      </w:pPr>
    </w:p>
    <w:p w14:paraId="342DA4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  <w:r w:rsidRPr="007D5889">
        <w:rPr>
          <w:rFonts w:ascii="Arial Narrow" w:eastAsia="Calibri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eastAsia="Calibri" w:hAnsi="Arial Narrow" w:cs="Arial"/>
          <w:bCs/>
          <w:lang w:val="es-ES" w:eastAsia="es-ES"/>
        </w:rPr>
        <w:t xml:space="preserve">   XXXXXX</w:t>
      </w:r>
    </w:p>
    <w:p w14:paraId="56035CE7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Calibri" w:hAnsi="Arial Narrow" w:cs="Arial"/>
          <w:bCs/>
          <w:lang w:val="es-ES" w:eastAsia="es-ES"/>
        </w:rPr>
      </w:pPr>
    </w:p>
    <w:p w14:paraId="5A0FFD7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27B4ECA" w14:textId="4BF33EA5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2022</w:t>
      </w:r>
      <w:r w:rsidRPr="007D5889">
        <w:rPr>
          <w:rFonts w:ascii="Arial Narrow" w:eastAsia="MS Mincho" w:hAnsi="Arial Narrow" w:cs="Arial"/>
          <w:lang w:eastAsia="es-ES"/>
        </w:rPr>
        <w:t xml:space="preserve"> o 31 de diciembre de </w:t>
      </w:r>
      <w:r w:rsidR="00D76A13" w:rsidRPr="007D5889">
        <w:rPr>
          <w:rFonts w:ascii="Arial Narrow" w:eastAsia="MS Mincho" w:hAnsi="Arial Narrow" w:cs="Arial"/>
          <w:lang w:eastAsia="es-ES"/>
        </w:rPr>
        <w:t>2021</w:t>
      </w:r>
      <w:r w:rsidRPr="007D5889">
        <w:rPr>
          <w:rFonts w:ascii="Arial Narrow" w:eastAsia="MS Mincho" w:hAnsi="Arial Narrow" w:cs="Arial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3F8A7AB1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E91B3F0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76B0DDA5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7A33EC8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lastRenderedPageBreak/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35055B3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298A4AE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967DFD9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Balance general y estado de resultados</w:t>
      </w:r>
    </w:p>
    <w:p w14:paraId="61036B8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46D24CD4" w14:textId="77777777" w:rsidTr="005F1B96">
        <w:tc>
          <w:tcPr>
            <w:tcW w:w="1765" w:type="dxa"/>
            <w:vMerge w:val="restart"/>
            <w:shd w:val="clear" w:color="auto" w:fill="4E4D4D"/>
            <w:vAlign w:val="center"/>
          </w:tcPr>
          <w:p w14:paraId="5B42441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83AD27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3A9DE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254D56" w:rsidRPr="007D5889" w14:paraId="05596312" w14:textId="77777777" w:rsidTr="005F1B96">
        <w:tc>
          <w:tcPr>
            <w:tcW w:w="1765" w:type="dxa"/>
            <w:vMerge/>
            <w:shd w:val="clear" w:color="auto" w:fill="4E4D4D"/>
          </w:tcPr>
          <w:p w14:paraId="0CDA30E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992666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0706E5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446CEE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4B7C947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254D56" w:rsidRPr="007D5889" w14:paraId="23F4D379" w14:textId="77777777" w:rsidTr="005F1B96">
        <w:tc>
          <w:tcPr>
            <w:tcW w:w="1765" w:type="dxa"/>
          </w:tcPr>
          <w:p w14:paraId="513A4CF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44A80FC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E73046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D7D214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472D22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4222D50" w14:textId="77777777" w:rsidTr="005F1B96">
        <w:tc>
          <w:tcPr>
            <w:tcW w:w="1765" w:type="dxa"/>
          </w:tcPr>
          <w:p w14:paraId="0261905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73EC1D9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43839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C13CEB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EDCEC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70D5AEDE" w14:textId="77777777" w:rsidTr="005F1B96">
        <w:tc>
          <w:tcPr>
            <w:tcW w:w="1765" w:type="dxa"/>
          </w:tcPr>
          <w:p w14:paraId="0E31366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101975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17B0B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E3E4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CB8C6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EEE7EB0" w14:textId="77777777" w:rsidTr="005F1B96">
        <w:tc>
          <w:tcPr>
            <w:tcW w:w="1765" w:type="dxa"/>
          </w:tcPr>
          <w:p w14:paraId="50A272F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321FC9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E4454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541E05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48B25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14D99F4" w14:textId="77777777" w:rsidTr="005F1B96">
        <w:tc>
          <w:tcPr>
            <w:tcW w:w="1765" w:type="dxa"/>
          </w:tcPr>
          <w:p w14:paraId="6E7ED9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36D48E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29356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978EB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DF22F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5CBA04F" w14:textId="77777777" w:rsidTr="005F1B96">
        <w:tc>
          <w:tcPr>
            <w:tcW w:w="1765" w:type="dxa"/>
          </w:tcPr>
          <w:p w14:paraId="6917E3E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548F12F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FD6BBB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BEB06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60C75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1EFC0C1E" w14:textId="77777777" w:rsidTr="005F1B96">
        <w:tc>
          <w:tcPr>
            <w:tcW w:w="1765" w:type="dxa"/>
          </w:tcPr>
          <w:p w14:paraId="3FD1B26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6AB683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EAE32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1A2CC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34E32E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46699B6A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5C7C0B0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eastAsia="Calibri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DC0A78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02E78332" w14:textId="77777777" w:rsidR="00254D56" w:rsidRPr="007D5889" w:rsidRDefault="00254D56" w:rsidP="00254D56">
      <w:pPr>
        <w:pStyle w:val="Prrafodelista"/>
        <w:numPr>
          <w:ilvl w:val="0"/>
          <w:numId w:val="12"/>
        </w:numPr>
        <w:spacing w:after="0" w:line="276" w:lineRule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>Capacidad financiera</w:t>
      </w:r>
    </w:p>
    <w:p w14:paraId="06A0BB88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5F4703E2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65848F9A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2985FA43" w14:textId="77777777" w:rsidR="00254D56" w:rsidRPr="007D5889" w:rsidRDefault="00254D56" w:rsidP="00254D56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074FBB42" w14:textId="77777777" w:rsidTr="005F1B96">
        <w:tc>
          <w:tcPr>
            <w:tcW w:w="1765" w:type="dxa"/>
            <w:shd w:val="clear" w:color="auto" w:fill="4E4D4D"/>
            <w:vAlign w:val="center"/>
          </w:tcPr>
          <w:p w14:paraId="13DEA4B9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F62128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6D2C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2F757E5E" w14:textId="77777777" w:rsidTr="005F1B96">
        <w:tc>
          <w:tcPr>
            <w:tcW w:w="1765" w:type="dxa"/>
            <w:shd w:val="clear" w:color="auto" w:fill="4E4D4D"/>
            <w:vAlign w:val="center"/>
          </w:tcPr>
          <w:p w14:paraId="18CF874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C85806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89B4EC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928EE1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243007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254D56" w:rsidRPr="007D5889" w14:paraId="12C99056" w14:textId="77777777" w:rsidTr="005F1B96">
        <w:tc>
          <w:tcPr>
            <w:tcW w:w="1765" w:type="dxa"/>
            <w:vAlign w:val="center"/>
          </w:tcPr>
          <w:p w14:paraId="497DAB46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5206F1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8521327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B5A4B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67C1F4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4F326720" w14:textId="77777777" w:rsidTr="005F1B96">
        <w:tc>
          <w:tcPr>
            <w:tcW w:w="1765" w:type="dxa"/>
            <w:vAlign w:val="center"/>
          </w:tcPr>
          <w:p w14:paraId="59B2F21B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40FEDED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CB86AB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9E31C04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8B6930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6E889C2B" w14:textId="77777777" w:rsidTr="005F1B96">
        <w:tc>
          <w:tcPr>
            <w:tcW w:w="1765" w:type="dxa"/>
            <w:vAlign w:val="center"/>
          </w:tcPr>
          <w:p w14:paraId="5BAB27B1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01E8ED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F598F6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9DFA4C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3C16D3D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09DC03C1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5888A66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D64AC77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eastAsia="es-ES"/>
        </w:rPr>
      </w:pPr>
    </w:p>
    <w:p w14:paraId="6A390C0C" w14:textId="77777777" w:rsidR="00254D56" w:rsidRPr="007D5889" w:rsidRDefault="00254D56" w:rsidP="00254D56">
      <w:pPr>
        <w:numPr>
          <w:ilvl w:val="0"/>
          <w:numId w:val="12"/>
        </w:num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299018C1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812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254D56" w:rsidRPr="007D5889" w14:paraId="2B321D0F" w14:textId="77777777" w:rsidTr="005F1B96">
        <w:tc>
          <w:tcPr>
            <w:tcW w:w="1765" w:type="dxa"/>
            <w:shd w:val="clear" w:color="auto" w:fill="4E4D4D"/>
            <w:vAlign w:val="center"/>
          </w:tcPr>
          <w:p w14:paraId="155D6F0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C786BA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2C5D966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254D56" w:rsidRPr="007D5889" w14:paraId="03B1DD21" w14:textId="77777777" w:rsidTr="005F1B96">
        <w:tc>
          <w:tcPr>
            <w:tcW w:w="1765" w:type="dxa"/>
            <w:shd w:val="clear" w:color="auto" w:fill="4E4D4D"/>
            <w:vAlign w:val="center"/>
          </w:tcPr>
          <w:p w14:paraId="3C919DCB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5F4A5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B2C9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0EA6AE1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C1318F8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254D56" w:rsidRPr="007D5889" w14:paraId="15C09CD3" w14:textId="77777777" w:rsidTr="005F1B96">
        <w:tc>
          <w:tcPr>
            <w:tcW w:w="1765" w:type="dxa"/>
            <w:vAlign w:val="center"/>
          </w:tcPr>
          <w:p w14:paraId="597CF85A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2A508BD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113CDF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35936B2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093EB90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254D56" w:rsidRPr="007D5889" w14:paraId="00575D2D" w14:textId="77777777" w:rsidTr="005F1B96">
        <w:tc>
          <w:tcPr>
            <w:tcW w:w="1765" w:type="dxa"/>
            <w:vAlign w:val="center"/>
          </w:tcPr>
          <w:p w14:paraId="194D1642" w14:textId="77777777" w:rsidR="00254D56" w:rsidRPr="007D5889" w:rsidRDefault="00254D56" w:rsidP="005F1B96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3D5BA005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F16A293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67DB8A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55DF39C" w14:textId="77777777" w:rsidR="00254D56" w:rsidRPr="007D5889" w:rsidRDefault="00254D56" w:rsidP="005F1B96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329E2EFC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97D56C2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Calibri" w:hAnsi="Arial Narrow" w:cs="Arial"/>
          <w:lang w:eastAsia="es-ES"/>
        </w:rPr>
      </w:pPr>
      <w:r w:rsidRPr="007D5889">
        <w:rPr>
          <w:rFonts w:ascii="Arial Narrow" w:eastAsia="Calibri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58763734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A30A0EE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eastAsia="Calibri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A1F33A8795784481ACD749C8D030DC45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469A9889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33DAA3F3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5D0757F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9386946" w14:textId="77777777" w:rsidR="00254D56" w:rsidRPr="007D5889" w:rsidRDefault="00254D56" w:rsidP="00254D56">
      <w:pPr>
        <w:autoSpaceDE w:val="0"/>
        <w:autoSpaceDN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254D56" w:rsidRPr="007D5889" w14:paraId="50B922AA" w14:textId="77777777" w:rsidTr="005F1B96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42B57A1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DCD93F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72B2CB83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50365DCB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254D56" w:rsidRPr="007D5889" w14:paraId="1A69080D" w14:textId="77777777" w:rsidTr="005F1B96">
        <w:trPr>
          <w:trHeight w:val="20"/>
        </w:trPr>
        <w:tc>
          <w:tcPr>
            <w:tcW w:w="4503" w:type="dxa"/>
            <w:gridSpan w:val="3"/>
            <w:vAlign w:val="center"/>
          </w:tcPr>
          <w:p w14:paraId="6973BF81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18869959" w14:textId="77777777" w:rsidR="00254D56" w:rsidRPr="007D5889" w:rsidRDefault="00254D56" w:rsidP="005F1B96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7EB5AAD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254D56" w:rsidRPr="007D5889" w14:paraId="176E62C9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4A66A8DF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F695E28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684E1AFE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FAC386854B574B8EA88582B803AE804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254D56" w:rsidRPr="007D5889" w14:paraId="408818AE" w14:textId="77777777" w:rsidTr="005F1B96">
        <w:trPr>
          <w:trHeight w:val="20"/>
        </w:trPr>
        <w:tc>
          <w:tcPr>
            <w:tcW w:w="4503" w:type="dxa"/>
            <w:gridSpan w:val="3"/>
            <w:vAlign w:val="bottom"/>
          </w:tcPr>
          <w:p w14:paraId="00D06AB4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A1F33A8795784481ACD749C8D030DC45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9A18E9" w14:textId="77777777" w:rsidR="00254D56" w:rsidRPr="007D5889" w:rsidRDefault="00254D56" w:rsidP="005F1B96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70BA9236" w14:textId="77777777" w:rsidR="00254D56" w:rsidRPr="007D5889" w:rsidRDefault="00254D56" w:rsidP="005F1B96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D1712582294447E0B883DEAB7185E8F7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402796D0" w14:textId="77777777" w:rsidR="00254D56" w:rsidRPr="007D5889" w:rsidRDefault="00254D56" w:rsidP="00254D56">
      <w:pPr>
        <w:spacing w:after="0" w:line="276" w:lineRule="auto"/>
        <w:rPr>
          <w:rFonts w:ascii="Arial Narrow" w:eastAsia="Calibri" w:hAnsi="Arial Narrow" w:cs="Arial"/>
          <w:lang w:val="es-419"/>
        </w:rPr>
      </w:pPr>
    </w:p>
    <w:p w14:paraId="49D18DF7" w14:textId="77777777" w:rsidR="00254D56" w:rsidRPr="007D5889" w:rsidRDefault="00254D56" w:rsidP="00254D56">
      <w:pPr>
        <w:rPr>
          <w:rFonts w:ascii="Arial Narrow" w:eastAsia="MS PMincho" w:hAnsi="Arial Narrow"/>
        </w:rPr>
      </w:pPr>
    </w:p>
    <w:p w14:paraId="589686DF" w14:textId="77777777" w:rsidR="00FC45D0" w:rsidRPr="007D5889" w:rsidRDefault="00FC45D0" w:rsidP="004744E2">
      <w:pPr>
        <w:numPr>
          <w:ilvl w:val="12"/>
          <w:numId w:val="0"/>
        </w:numPr>
        <w:spacing w:after="0" w:line="240" w:lineRule="auto"/>
        <w:rPr>
          <w:rFonts w:ascii="Arial Narrow" w:eastAsia="MS PMincho" w:hAnsi="Arial Narrow" w:cs="Arial"/>
          <w:szCs w:val="20"/>
        </w:rPr>
      </w:pPr>
    </w:p>
    <w:sectPr w:rsidR="00FC45D0" w:rsidRPr="007D5889" w:rsidSect="007465E0">
      <w:headerReference w:type="even" r:id="rId11"/>
      <w:headerReference w:type="default" r:id="rId12"/>
      <w:footerReference w:type="default" r:id="rId13"/>
      <w:pgSz w:w="12240" w:h="15840" w:code="1"/>
      <w:pgMar w:top="709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E462" w14:textId="77777777" w:rsidR="001F5289" w:rsidRDefault="001F5289" w:rsidP="007D0390">
      <w:pPr>
        <w:spacing w:after="0" w:line="240" w:lineRule="auto"/>
      </w:pPr>
      <w:r>
        <w:separator/>
      </w:r>
    </w:p>
  </w:endnote>
  <w:endnote w:type="continuationSeparator" w:id="0">
    <w:p w14:paraId="243D1BD5" w14:textId="77777777" w:rsidR="001F5289" w:rsidRDefault="001F528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3DE9" w14:textId="77777777" w:rsidR="00DE11A0" w:rsidRDefault="00DE11A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1"/>
      <w:gridCol w:w="1405"/>
      <w:gridCol w:w="470"/>
      <w:gridCol w:w="1506"/>
      <w:gridCol w:w="470"/>
      <w:gridCol w:w="1671"/>
      <w:gridCol w:w="470"/>
      <w:gridCol w:w="1897"/>
      <w:gridCol w:w="763"/>
    </w:tblGrid>
    <w:tr w:rsidR="00DE11A0" w14:paraId="6E852E15" w14:textId="77777777" w:rsidTr="00DE11A0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tbl>
          <w:tblPr>
            <w:tblW w:w="8359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284"/>
            <w:gridCol w:w="62"/>
            <w:gridCol w:w="1153"/>
            <w:gridCol w:w="345"/>
            <w:gridCol w:w="1241"/>
            <w:gridCol w:w="345"/>
            <w:gridCol w:w="1383"/>
            <w:gridCol w:w="345"/>
            <w:gridCol w:w="366"/>
            <w:gridCol w:w="1213"/>
            <w:gridCol w:w="1362"/>
            <w:gridCol w:w="260"/>
          </w:tblGrid>
          <w:tr w:rsidR="004C3E4E" w14:paraId="5823A43C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9334C5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05C4E59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66BA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2CC8571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4B27F420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CD52A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DE9BBFF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ADDF6DC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0542BDE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14:paraId="32C97F1D" w14:textId="77777777" w:rsidTr="008A08DA">
            <w:trPr>
              <w:gridBefore w:val="1"/>
              <w:gridAfter w:val="1"/>
              <w:wBefore w:w="284" w:type="dxa"/>
              <w:wAfter w:w="260" w:type="dxa"/>
            </w:trPr>
            <w:tc>
              <w:tcPr>
                <w:tcW w:w="62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A6081AA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15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5B37DE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D7B02B6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241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323C965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EF21A41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3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8E62566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345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035A894" w14:textId="77777777" w:rsidR="004C3E4E" w:rsidRDefault="004C3E4E" w:rsidP="004C3E4E">
                <w:pPr>
                  <w:pStyle w:val="Piedepgina"/>
                </w:pPr>
              </w:p>
            </w:tc>
            <w:tc>
              <w:tcPr>
                <w:tcW w:w="1579" w:type="dxa"/>
                <w:gridSpan w:val="2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590E62B" w14:textId="77777777" w:rsidR="004C3E4E" w:rsidRDefault="004C3E4E" w:rsidP="004C3E4E">
                <w:pPr>
                  <w:pStyle w:val="Piedepgina"/>
                  <w:rPr>
                    <w:color w:val="1C355E"/>
                    <w:sz w:val="18"/>
                    <w:szCs w:val="18"/>
                  </w:rPr>
                </w:pPr>
              </w:p>
            </w:tc>
            <w:tc>
              <w:tcPr>
                <w:tcW w:w="136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2DAE67F" w14:textId="77777777" w:rsidR="004C3E4E" w:rsidRDefault="004C3E4E" w:rsidP="004C3E4E">
                <w:pPr>
                  <w:pStyle w:val="Piedepgina"/>
                  <w:jc w:val="center"/>
                </w:pPr>
              </w:p>
            </w:tc>
          </w:tr>
          <w:tr w:rsidR="004C3E4E" w:rsidRPr="003A143B" w14:paraId="53080710" w14:textId="77777777" w:rsidTr="008A08DA">
            <w:trPr>
              <w:trHeight w:val="684"/>
            </w:trPr>
            <w:tc>
              <w:tcPr>
                <w:tcW w:w="5524" w:type="dxa"/>
                <w:gridSpan w:val="9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1E415E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Calle 26 # 13-19, Bogotá D.C., Colombia. Tel: +57 (601) 915 6282</w:t>
                </w:r>
              </w:p>
              <w:p w14:paraId="5EBE9813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Línea de Transparencia: +57 01 8000 914 502</w:t>
                </w:r>
              </w:p>
              <w:p w14:paraId="50DD0484" w14:textId="77777777" w:rsidR="004C3E4E" w:rsidRPr="003A143B" w:rsidRDefault="004C3E4E" w:rsidP="004C3E4E">
                <w:pPr>
                  <w:pStyle w:val="Piedepgina"/>
                  <w:contextualSpacing/>
                  <w:rPr>
                    <w:szCs w:val="20"/>
                  </w:rPr>
                </w:pPr>
                <w:r w:rsidRPr="003A143B">
                  <w:rPr>
                    <w:szCs w:val="20"/>
                  </w:rPr>
                  <w:t>www.enterritorio.gov.co</w:t>
                </w:r>
              </w:p>
              <w:p w14:paraId="4A032035" w14:textId="77777777" w:rsidR="004C3E4E" w:rsidRPr="003A143B" w:rsidRDefault="004C3E4E" w:rsidP="004C3E4E">
                <w:pPr>
                  <w:pStyle w:val="Piedepgina"/>
                  <w:contextualSpacing/>
                  <w:rPr>
                    <w:sz w:val="10"/>
                    <w:szCs w:val="10"/>
                  </w:rPr>
                </w:pPr>
              </w:p>
            </w:tc>
            <w:tc>
              <w:tcPr>
                <w:tcW w:w="2835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F76C70" w14:textId="77777777" w:rsidR="004C3E4E" w:rsidRPr="003A143B" w:rsidRDefault="004C3E4E" w:rsidP="004C3E4E">
                <w:pPr>
                  <w:pStyle w:val="Piedepgina"/>
                  <w:contextualSpacing/>
                </w:pP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3872" behindDoc="0" locked="0" layoutInCell="1" allowOverlap="1" wp14:anchorId="50B88A15" wp14:editId="52962E48">
                      <wp:simplePos x="0" y="0"/>
                      <wp:positionH relativeFrom="column">
                        <wp:posOffset>726170</wp:posOffset>
                      </wp:positionH>
                      <wp:positionV relativeFrom="paragraph">
                        <wp:posOffset>-201926</wp:posOffset>
                      </wp:positionV>
                      <wp:extent cx="1072344" cy="845801"/>
                      <wp:effectExtent l="0" t="0" r="0" b="0"/>
                      <wp:wrapNone/>
                      <wp:docPr id="24" name="Imagen 11" descr="Logotip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2344" cy="8458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3A143B">
                  <w:rPr>
                    <w:rFonts w:cs="Calibri"/>
                    <w:noProof/>
                    <w:sz w:val="18"/>
                    <w:szCs w:val="18"/>
                  </w:rPr>
                  <w:drawing>
                    <wp:anchor distT="0" distB="0" distL="114300" distR="114300" simplePos="0" relativeHeight="251664896" behindDoc="0" locked="0" layoutInCell="1" allowOverlap="1" wp14:anchorId="667A5426" wp14:editId="7DFB2764">
                      <wp:simplePos x="0" y="0"/>
                      <wp:positionH relativeFrom="column">
                        <wp:posOffset>1840229</wp:posOffset>
                      </wp:positionH>
                      <wp:positionV relativeFrom="paragraph">
                        <wp:posOffset>-186052</wp:posOffset>
                      </wp:positionV>
                      <wp:extent cx="732791" cy="791212"/>
                      <wp:effectExtent l="0" t="0" r="0" b="8888"/>
                      <wp:wrapNone/>
                      <wp:docPr id="25" name="Imagen 13" descr="Un conjunto de letras blancas en un fondo blanco&#10;&#10;Descripción generada automáticamente con confianza media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32791" cy="7912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4C3E4E" w:rsidRPr="003A143B" w14:paraId="0AD2B6B9" w14:textId="77777777" w:rsidTr="008A08DA">
            <w:tc>
              <w:tcPr>
                <w:tcW w:w="8359" w:type="dxa"/>
                <w:gridSpan w:val="12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03CCBF" w14:textId="77777777" w:rsidR="004C3E4E" w:rsidRPr="003A143B" w:rsidRDefault="004C3E4E" w:rsidP="004C3E4E">
                <w:pPr>
                  <w:pStyle w:val="Piedepgina"/>
                  <w:contextualSpacing/>
                </w:pP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7968" behindDoc="0" locked="0" layoutInCell="1" allowOverlap="1" wp14:anchorId="2723359E" wp14:editId="0CCCC5D8">
                      <wp:simplePos x="0" y="0"/>
                      <wp:positionH relativeFrom="column">
                        <wp:posOffset>2200457</wp:posOffset>
                      </wp:positionH>
                      <wp:positionV relativeFrom="paragraph">
                        <wp:posOffset>-27395</wp:posOffset>
                      </wp:positionV>
                      <wp:extent cx="179707" cy="179707"/>
                      <wp:effectExtent l="0" t="0" r="0" b="0"/>
                      <wp:wrapNone/>
                      <wp:docPr id="26" name="Imagen 42" descr="Imagen que contiene dibuj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Imagen 42" descr="Imagen que contiene dibujo&#10;&#10;Descripción generada automáticamente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Cs w:val="20"/>
                  </w:rPr>
                  <w:drawing>
                    <wp:anchor distT="0" distB="0" distL="114300" distR="114300" simplePos="0" relativeHeight="251666944" behindDoc="0" locked="0" layoutInCell="1" allowOverlap="1" wp14:anchorId="26CEA1F9" wp14:editId="60289144">
                      <wp:simplePos x="0" y="0"/>
                      <wp:positionH relativeFrom="column">
                        <wp:posOffset>1134112</wp:posOffset>
                      </wp:positionH>
                      <wp:positionV relativeFrom="paragraph">
                        <wp:posOffset>-1545</wp:posOffset>
                      </wp:positionV>
                      <wp:extent cx="179707" cy="179707"/>
                      <wp:effectExtent l="0" t="0" r="0" b="0"/>
                      <wp:wrapNone/>
                      <wp:docPr id="27" name="Imagen 41" descr="Icono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noProof/>
                    <w:sz w:val="10"/>
                    <w:szCs w:val="10"/>
                  </w:rPr>
                  <w:drawing>
                    <wp:anchor distT="0" distB="0" distL="114300" distR="114300" simplePos="0" relativeHeight="251665920" behindDoc="0" locked="0" layoutInCell="1" allowOverlap="1" wp14:anchorId="0F59C64E" wp14:editId="021967B2">
                      <wp:simplePos x="0" y="0"/>
                      <wp:positionH relativeFrom="column">
                        <wp:posOffset>-8348</wp:posOffset>
                      </wp:positionH>
                      <wp:positionV relativeFrom="paragraph">
                        <wp:posOffset>-9162</wp:posOffset>
                      </wp:positionV>
                      <wp:extent cx="179707" cy="179707"/>
                      <wp:effectExtent l="0" t="0" r="0" b="0"/>
                      <wp:wrapNone/>
                      <wp:docPr id="28" name="Imagen 40" descr="Imagen que contiene objeto, kit de primeros auxilios&#10;&#10;Descripción generada automáticament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707" cy="1797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Pr="003A143B">
                  <w:rPr>
                    <w:sz w:val="18"/>
                    <w:szCs w:val="18"/>
                  </w:rPr>
                  <w:t xml:space="preserve">        @ENTerritorioCo             @ENTerritorioCo           @ENTerritorioCo</w:t>
                </w:r>
              </w:p>
            </w:tc>
          </w:tr>
        </w:tbl>
        <w:p w14:paraId="4CF9B10B" w14:textId="17C60D17" w:rsidR="00DE11A0" w:rsidRDefault="00DE11A0" w:rsidP="00DE11A0">
          <w:pPr>
            <w:pStyle w:val="Piedepgina"/>
            <w:spacing w:after="0" w:line="240" w:lineRule="auto"/>
            <w:rPr>
              <w:color w:val="1C355E"/>
              <w:szCs w:val="20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209D6E1" w14:textId="091D9253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  <w:tr w:rsidR="00DE11A0" w14:paraId="6D6EE697" w14:textId="77777777" w:rsidTr="00DE11A0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645CC40" w14:textId="6A791430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EB96707" w14:textId="38533084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B23EB9" w14:textId="604B0031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1D2E79" w14:textId="3816DDE2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88CCE0B" w14:textId="27F689F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C96007" w14:textId="2C9D41EA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475B2D3" w14:textId="6C30F112" w:rsidR="00DE11A0" w:rsidRDefault="00DE11A0" w:rsidP="00DE11A0">
          <w:pPr>
            <w:pStyle w:val="Piedepgina"/>
            <w:spacing w:after="0" w:line="240" w:lineRule="auto"/>
          </w:pP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25A3106" w14:textId="23F0E940" w:rsidR="00DE11A0" w:rsidRDefault="00DE11A0" w:rsidP="00DE11A0">
          <w:pPr>
            <w:pStyle w:val="Piedepgina"/>
            <w:spacing w:after="0" w:line="240" w:lineRule="auto"/>
            <w:rPr>
              <w:color w:val="1C355E"/>
              <w:sz w:val="18"/>
              <w:szCs w:val="18"/>
            </w:rPr>
          </w:pP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917B45C" w14:textId="1C036A20" w:rsidR="00DE11A0" w:rsidRDefault="00DE11A0" w:rsidP="00DE11A0">
          <w:pPr>
            <w:pStyle w:val="Piedepgina"/>
            <w:spacing w:after="0" w:line="240" w:lineRule="auto"/>
            <w:jc w:val="center"/>
          </w:pPr>
        </w:p>
      </w:tc>
    </w:tr>
  </w:tbl>
  <w:p w14:paraId="52911F66" w14:textId="313F7DA4" w:rsidR="000268C3" w:rsidRDefault="00DE11A0" w:rsidP="00DE11A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  <w:rPr>
        <w:rFonts w:ascii="Times New Roman" w:hAnsi="Times New Roman"/>
        <w:color w:val="000000"/>
        <w:sz w:val="24"/>
        <w:szCs w:val="24"/>
      </w:rPr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 w:rsidR="0056249C">
      <w:rPr>
        <w:noProof/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42AC" w14:textId="77777777" w:rsidR="001F5289" w:rsidRDefault="001F5289" w:rsidP="007D0390">
      <w:pPr>
        <w:spacing w:after="0" w:line="240" w:lineRule="auto"/>
      </w:pPr>
      <w:r>
        <w:separator/>
      </w:r>
    </w:p>
  </w:footnote>
  <w:footnote w:type="continuationSeparator" w:id="0">
    <w:p w14:paraId="48BE7E5F" w14:textId="77777777" w:rsidR="001F5289" w:rsidRDefault="001F528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A65E" w14:textId="090D30EB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65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F335716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B1E2" w14:textId="6CA34212" w:rsidR="00C710D1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72064" behindDoc="0" locked="0" layoutInCell="1" allowOverlap="1" wp14:anchorId="0ABE66F8" wp14:editId="55CD242B">
          <wp:simplePos x="0" y="0"/>
          <wp:positionH relativeFrom="margin">
            <wp:align>right</wp:align>
          </wp:positionH>
          <wp:positionV relativeFrom="paragraph">
            <wp:posOffset>-197485</wp:posOffset>
          </wp:positionV>
          <wp:extent cx="1548765" cy="542925"/>
          <wp:effectExtent l="0" t="0" r="0" b="9525"/>
          <wp:wrapNone/>
          <wp:docPr id="102277283" name="Imagen 9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6384" r="6198"/>
                  <a:stretch>
                    <a:fillRect/>
                  </a:stretch>
                </pic:blipFill>
                <pic:spPr>
                  <a:xfrm>
                    <a:off x="0" y="0"/>
                    <a:ext cx="1548765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016" behindDoc="0" locked="0" layoutInCell="1" allowOverlap="1" wp14:anchorId="12B9B9C8" wp14:editId="5A49A2C7">
          <wp:simplePos x="0" y="0"/>
          <wp:positionH relativeFrom="margin">
            <wp:posOffset>-114300</wp:posOffset>
          </wp:positionH>
          <wp:positionV relativeFrom="paragraph">
            <wp:posOffset>-200025</wp:posOffset>
          </wp:positionV>
          <wp:extent cx="1333496" cy="523878"/>
          <wp:effectExtent l="0" t="0" r="0" b="9522"/>
          <wp:wrapNone/>
          <wp:docPr id="350808413" name="Imagen 1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08413" name="Imagen 1" descr="Imagen que contiene Interfaz de usuario gráfic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496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F05CA89" w14:textId="6CC214C2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29C6F3CE" w14:textId="77777777" w:rsidR="007D5889" w:rsidRDefault="007D5889" w:rsidP="00C710D1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543D2AA0" w14:textId="0CF1F180" w:rsidR="00BB2809" w:rsidRPr="007549C8" w:rsidRDefault="00C710D1" w:rsidP="00BB28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0E740FF3" w14:textId="77777777" w:rsidR="00860B49" w:rsidRPr="00860B49" w:rsidRDefault="00860B49" w:rsidP="00860B49">
    <w:pPr>
      <w:spacing w:after="0" w:line="240" w:lineRule="auto"/>
      <w:ind w:firstLine="708"/>
      <w:jc w:val="center"/>
      <w:rPr>
        <w:rFonts w:cs="Arial"/>
        <w:b/>
        <w:bCs/>
        <w:sz w:val="22"/>
      </w:rPr>
    </w:pPr>
    <w:r w:rsidRPr="00860B49">
      <w:rPr>
        <w:rFonts w:cs="Arial"/>
        <w:b/>
        <w:bCs/>
        <w:i/>
        <w:iCs/>
        <w:sz w:val="22"/>
      </w:rPr>
      <w:t>AMPLIACIÓN DEL INSTRUMENTO COMERCIAL MARCO PARA LA EJECUCIÓN DE LAS OBRAS DEL PROGRAMA DE CONEXIONES DE AGUA POTABLE Y SANEAMIENTO BÁSICO EN LOS MUNICIPIOS PRIORIZADOS POR EL MINISTERIO DE VIVIENDA, CIUDAD Y TERRITORIO</w:t>
    </w:r>
  </w:p>
  <w:p w14:paraId="72700A5E" w14:textId="77777777" w:rsidR="00E11B1C" w:rsidRDefault="00E11B1C" w:rsidP="00C710D1">
    <w:pPr>
      <w:spacing w:after="0" w:line="240" w:lineRule="auto"/>
      <w:ind w:firstLine="708"/>
      <w:jc w:val="center"/>
      <w:rPr>
        <w:rFonts w:cs="Arial"/>
        <w:b/>
        <w:bCs/>
        <w:szCs w:val="20"/>
        <w:lang w:val="es-ES"/>
      </w:rPr>
    </w:pPr>
  </w:p>
  <w:p w14:paraId="3F10DB7B" w14:textId="77777777" w:rsidR="00254D56" w:rsidRPr="007C6E84" w:rsidRDefault="00254D56" w:rsidP="00254D5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  <w:p w14:paraId="05E552DC" w14:textId="77777777" w:rsidR="00C710D1" w:rsidRPr="007C6E84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49A87E04" w14:textId="3702A3FC" w:rsidR="00C710D1" w:rsidRPr="007C6E84" w:rsidRDefault="005E1D1B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4A992F" wp14:editId="07D2A4A3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335AF5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5FF72CD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77.3pt;height:175.5pt" o:bullet="t">
        <v:imagedata r:id="rId1" o:title=""/>
      </v:shape>
    </w:pict>
  </w:numPicBullet>
  <w:numPicBullet w:numPicBulletId="1">
    <w:pict>
      <v:shape id="_x0000_i1053" type="#_x0000_t75" style="width:11.7pt;height:11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5376496">
    <w:abstractNumId w:val="7"/>
  </w:num>
  <w:num w:numId="2" w16cid:durableId="1555039970">
    <w:abstractNumId w:val="0"/>
  </w:num>
  <w:num w:numId="3" w16cid:durableId="171843227">
    <w:abstractNumId w:val="10"/>
  </w:num>
  <w:num w:numId="4" w16cid:durableId="1451827183">
    <w:abstractNumId w:val="5"/>
  </w:num>
  <w:num w:numId="5" w16cid:durableId="1678265624">
    <w:abstractNumId w:val="9"/>
  </w:num>
  <w:num w:numId="6" w16cid:durableId="1781147403">
    <w:abstractNumId w:val="1"/>
  </w:num>
  <w:num w:numId="7" w16cid:durableId="1332220273">
    <w:abstractNumId w:val="6"/>
  </w:num>
  <w:num w:numId="8" w16cid:durableId="1599484840">
    <w:abstractNumId w:val="8"/>
  </w:num>
  <w:num w:numId="9" w16cid:durableId="1318922517">
    <w:abstractNumId w:val="2"/>
  </w:num>
  <w:num w:numId="10" w16cid:durableId="2080208759">
    <w:abstractNumId w:val="4"/>
  </w:num>
  <w:num w:numId="11" w16cid:durableId="1354065513">
    <w:abstractNumId w:val="3"/>
  </w:num>
  <w:num w:numId="12" w16cid:durableId="176503537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1739F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6F6"/>
    <w:rsid w:val="001E7F3E"/>
    <w:rsid w:val="001F4D9A"/>
    <w:rsid w:val="001F5289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2615"/>
    <w:rsid w:val="002540D7"/>
    <w:rsid w:val="002541D7"/>
    <w:rsid w:val="00254D56"/>
    <w:rsid w:val="002554D6"/>
    <w:rsid w:val="002555A6"/>
    <w:rsid w:val="00257BEC"/>
    <w:rsid w:val="00261B6B"/>
    <w:rsid w:val="0026211C"/>
    <w:rsid w:val="00262773"/>
    <w:rsid w:val="002648A6"/>
    <w:rsid w:val="0026559D"/>
    <w:rsid w:val="00265903"/>
    <w:rsid w:val="00266204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0EB2"/>
    <w:rsid w:val="002A2919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C7C04"/>
    <w:rsid w:val="002D1306"/>
    <w:rsid w:val="002D312D"/>
    <w:rsid w:val="002D380F"/>
    <w:rsid w:val="002D6C06"/>
    <w:rsid w:val="002E202F"/>
    <w:rsid w:val="002E2782"/>
    <w:rsid w:val="002E4613"/>
    <w:rsid w:val="002E5D75"/>
    <w:rsid w:val="002F0476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4DE6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07785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0686"/>
    <w:rsid w:val="004C09B2"/>
    <w:rsid w:val="004C3E4E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61D7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498"/>
    <w:rsid w:val="0056249C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1D1B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3CC1"/>
    <w:rsid w:val="00621DC7"/>
    <w:rsid w:val="00622692"/>
    <w:rsid w:val="00622C7B"/>
    <w:rsid w:val="006252AF"/>
    <w:rsid w:val="00626CDB"/>
    <w:rsid w:val="006270FD"/>
    <w:rsid w:val="00627E0E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0696"/>
    <w:rsid w:val="006813D2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0C4E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A11"/>
    <w:rsid w:val="006D4D0C"/>
    <w:rsid w:val="006D5AA4"/>
    <w:rsid w:val="006D5EB6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5E0"/>
    <w:rsid w:val="00750335"/>
    <w:rsid w:val="007519F9"/>
    <w:rsid w:val="00752036"/>
    <w:rsid w:val="007538C1"/>
    <w:rsid w:val="00753FE2"/>
    <w:rsid w:val="00754AB6"/>
    <w:rsid w:val="00760983"/>
    <w:rsid w:val="00762AAE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110F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889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0B49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66C73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3CEB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B5F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699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94307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1E48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2809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22E1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171F1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18A5"/>
    <w:rsid w:val="00C950BC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5253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0DDB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6A13"/>
    <w:rsid w:val="00D776BC"/>
    <w:rsid w:val="00D77C27"/>
    <w:rsid w:val="00D82C3D"/>
    <w:rsid w:val="00D83CE7"/>
    <w:rsid w:val="00D84BAB"/>
    <w:rsid w:val="00D9214F"/>
    <w:rsid w:val="00D96846"/>
    <w:rsid w:val="00DA0E8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882"/>
    <w:rsid w:val="00DF5FAC"/>
    <w:rsid w:val="00DF71CB"/>
    <w:rsid w:val="00E01B3C"/>
    <w:rsid w:val="00E03916"/>
    <w:rsid w:val="00E0612A"/>
    <w:rsid w:val="00E06DFC"/>
    <w:rsid w:val="00E11483"/>
    <w:rsid w:val="00E11B1C"/>
    <w:rsid w:val="00E14162"/>
    <w:rsid w:val="00E178AC"/>
    <w:rsid w:val="00E227C6"/>
    <w:rsid w:val="00E237BB"/>
    <w:rsid w:val="00E23993"/>
    <w:rsid w:val="00E30161"/>
    <w:rsid w:val="00E30879"/>
    <w:rsid w:val="00E320D7"/>
    <w:rsid w:val="00E3279E"/>
    <w:rsid w:val="00E34080"/>
    <w:rsid w:val="00E35CDD"/>
    <w:rsid w:val="00E41154"/>
    <w:rsid w:val="00E411D2"/>
    <w:rsid w:val="00E41D84"/>
    <w:rsid w:val="00E44F28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4888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14F9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BFE05"/>
  <w15:chartTrackingRefBased/>
  <w15:docId w15:val="{77E5DB73-C4AF-4983-8AE1-ACD6A99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54D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F33A8795784481ACD749C8D030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0911-C1F3-4F96-A157-AFCE2E72826F}"/>
      </w:docPartPr>
      <w:docPartBody>
        <w:p w:rsidR="0015643F" w:rsidRDefault="00FC19CE" w:rsidP="00FC19CE">
          <w:pPr>
            <w:pStyle w:val="A1F33A8795784481ACD749C8D030DC45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C386854B574B8EA88582B803AE8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CE1F7-9F32-4842-BA58-1D84A60E140C}"/>
      </w:docPartPr>
      <w:docPartBody>
        <w:p w:rsidR="0015643F" w:rsidRDefault="00FC19CE" w:rsidP="00FC19CE">
          <w:pPr>
            <w:pStyle w:val="FAC386854B574B8EA88582B803AE804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712582294447E0B883DEAB7185E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E7C5-2586-4925-A1DC-E1E80A1F59BD}"/>
      </w:docPartPr>
      <w:docPartBody>
        <w:p w:rsidR="0015643F" w:rsidRDefault="00FC19CE" w:rsidP="00FC19CE">
          <w:pPr>
            <w:pStyle w:val="D1712582294447E0B883DEAB7185E8F7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9CE"/>
    <w:rsid w:val="000670C2"/>
    <w:rsid w:val="0015643F"/>
    <w:rsid w:val="003022DE"/>
    <w:rsid w:val="00604FE7"/>
    <w:rsid w:val="007241FC"/>
    <w:rsid w:val="008C1750"/>
    <w:rsid w:val="00AE300A"/>
    <w:rsid w:val="00F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19CE"/>
    <w:rPr>
      <w:color w:val="808080"/>
    </w:rPr>
  </w:style>
  <w:style w:type="paragraph" w:customStyle="1" w:styleId="A1F33A8795784481ACD749C8D030DC45">
    <w:name w:val="A1F33A8795784481ACD749C8D030DC45"/>
    <w:rsid w:val="00FC19CE"/>
  </w:style>
  <w:style w:type="paragraph" w:customStyle="1" w:styleId="FAC386854B574B8EA88582B803AE8043">
    <w:name w:val="FAC386854B574B8EA88582B803AE8043"/>
    <w:rsid w:val="00FC19CE"/>
  </w:style>
  <w:style w:type="paragraph" w:customStyle="1" w:styleId="D1712582294447E0B883DEAB7185E8F7">
    <w:name w:val="D1712582294447E0B883DEAB7185E8F7"/>
    <w:rsid w:val="00FC1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69C02-3DF7-4EA3-A5D8-0B7D4B26C4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4E0E3-7152-4C09-B3F7-1286C9D45B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Jorge Santiago Bolivar Reinoso</cp:lastModifiedBy>
  <cp:revision>2</cp:revision>
  <cp:lastPrinted>2023-03-02T23:26:00Z</cp:lastPrinted>
  <dcterms:created xsi:type="dcterms:W3CDTF">2023-10-04T04:59:00Z</dcterms:created>
  <dcterms:modified xsi:type="dcterms:W3CDTF">2023-10-04T04:59:00Z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