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ACE1E" w14:textId="77777777" w:rsidR="00412186" w:rsidRDefault="00412186" w:rsidP="00331E1A">
      <w:pPr>
        <w:pStyle w:val="Sangradetextonormal"/>
        <w:spacing w:afterLines="40" w:after="96"/>
        <w:ind w:left="0" w:firstLine="0"/>
        <w:jc w:val="center"/>
        <w:rPr>
          <w:rFonts w:ascii="Arial Narrow" w:hAnsi="Arial Narrow"/>
        </w:rPr>
      </w:pPr>
      <w:r w:rsidRPr="00D478D4">
        <w:rPr>
          <w:rFonts w:ascii="Arial Narrow" w:hAnsi="Arial Narrow"/>
        </w:rPr>
        <w:t xml:space="preserve">ACTA </w:t>
      </w:r>
      <w:r w:rsidR="00A30F32">
        <w:rPr>
          <w:rFonts w:ascii="Arial Narrow" w:hAnsi="Arial Narrow"/>
        </w:rPr>
        <w:t>No. __</w:t>
      </w:r>
      <w:r w:rsidR="00617DC8">
        <w:rPr>
          <w:rFonts w:ascii="Arial Narrow" w:hAnsi="Arial Narrow"/>
        </w:rPr>
        <w:t>__</w:t>
      </w:r>
    </w:p>
    <w:tbl>
      <w:tblPr>
        <w:tblW w:w="9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1"/>
        <w:gridCol w:w="5876"/>
      </w:tblGrid>
      <w:tr w:rsidR="006E77BB" w:rsidRPr="00875501" w14:paraId="3F39ADA2" w14:textId="77777777" w:rsidTr="00A552E9">
        <w:trPr>
          <w:trHeight w:val="116"/>
          <w:jc w:val="center"/>
        </w:trPr>
        <w:tc>
          <w:tcPr>
            <w:tcW w:w="3781" w:type="dxa"/>
            <w:vAlign w:val="center"/>
          </w:tcPr>
          <w:p w14:paraId="7DC21EC6" w14:textId="77777777" w:rsidR="006E77BB" w:rsidRPr="006E77BB" w:rsidRDefault="006E77BB" w:rsidP="006E77BB">
            <w:pPr>
              <w:spacing w:afterLines="40" w:after="96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E77B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CONVENIO ASOCIADO No.</w:t>
            </w:r>
          </w:p>
        </w:tc>
        <w:tc>
          <w:tcPr>
            <w:tcW w:w="5876" w:type="dxa"/>
            <w:vAlign w:val="center"/>
          </w:tcPr>
          <w:p w14:paraId="1B2395E2" w14:textId="77777777" w:rsidR="006E77BB" w:rsidRPr="00B762D3" w:rsidRDefault="006E77BB" w:rsidP="006E77BB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6E77BB">
              <w:rPr>
                <w:rFonts w:ascii="Arial Narrow" w:hAnsi="Arial Narrow"/>
                <w:b w:val="0"/>
                <w:bCs/>
                <w:sz w:val="16"/>
                <w:szCs w:val="16"/>
              </w:rPr>
              <w:t xml:space="preserve"> &lt;Escriba el número del convenio asociado&gt;</w:t>
            </w:r>
          </w:p>
        </w:tc>
      </w:tr>
      <w:tr w:rsidR="006A72D8" w:rsidRPr="00875501" w14:paraId="6C20AB1B" w14:textId="77777777" w:rsidTr="00A552E9">
        <w:trPr>
          <w:trHeight w:val="116"/>
          <w:jc w:val="center"/>
        </w:trPr>
        <w:tc>
          <w:tcPr>
            <w:tcW w:w="3781" w:type="dxa"/>
            <w:vAlign w:val="center"/>
          </w:tcPr>
          <w:p w14:paraId="22C6F1FA" w14:textId="77777777" w:rsidR="006A72D8" w:rsidRPr="006E77BB" w:rsidRDefault="006A72D8" w:rsidP="006E77BB">
            <w:pPr>
              <w:spacing w:afterLines="40" w:after="96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E77B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CONTRATO </w:t>
            </w:r>
            <w:proofErr w:type="spellStart"/>
            <w:r w:rsidRPr="006E77B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876" w:type="dxa"/>
            <w:vAlign w:val="center"/>
          </w:tcPr>
          <w:p w14:paraId="453DBA4B" w14:textId="77777777" w:rsidR="006A72D8" w:rsidRPr="00B762D3" w:rsidRDefault="006A72D8" w:rsidP="006E77BB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B762D3">
              <w:rPr>
                <w:rFonts w:ascii="Arial Narrow" w:hAnsi="Arial Narrow"/>
                <w:b w:val="0"/>
                <w:bCs/>
                <w:sz w:val="16"/>
                <w:szCs w:val="16"/>
              </w:rPr>
              <w:t xml:space="preserve">: </w:t>
            </w:r>
            <w:r w:rsidRPr="006E77BB">
              <w:rPr>
                <w:rFonts w:ascii="Arial Narrow" w:hAnsi="Arial Narrow"/>
                <w:b w:val="0"/>
                <w:bCs/>
                <w:sz w:val="16"/>
                <w:szCs w:val="16"/>
              </w:rPr>
              <w:t>&lt;Escriba el número de contrato&gt;</w:t>
            </w:r>
          </w:p>
        </w:tc>
      </w:tr>
      <w:tr w:rsidR="006A72D8" w:rsidRPr="00875501" w14:paraId="351B0E60" w14:textId="77777777" w:rsidTr="00A552E9">
        <w:trPr>
          <w:trHeight w:val="177"/>
          <w:jc w:val="center"/>
        </w:trPr>
        <w:tc>
          <w:tcPr>
            <w:tcW w:w="3781" w:type="dxa"/>
            <w:vAlign w:val="center"/>
          </w:tcPr>
          <w:p w14:paraId="3C511F2C" w14:textId="77777777" w:rsidR="006A72D8" w:rsidRPr="006E77BB" w:rsidRDefault="006A72D8" w:rsidP="006E77BB">
            <w:pPr>
              <w:spacing w:afterLines="40" w:after="96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E77B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TIPO DE CONTRATO</w:t>
            </w:r>
          </w:p>
        </w:tc>
        <w:tc>
          <w:tcPr>
            <w:tcW w:w="5876" w:type="dxa"/>
            <w:vAlign w:val="center"/>
          </w:tcPr>
          <w:p w14:paraId="0F25B846" w14:textId="77777777" w:rsidR="006A72D8" w:rsidRPr="00B762D3" w:rsidRDefault="006A72D8" w:rsidP="006E77BB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B762D3">
              <w:rPr>
                <w:rFonts w:ascii="Arial Narrow" w:hAnsi="Arial Narrow"/>
                <w:b w:val="0"/>
                <w:bCs/>
                <w:sz w:val="16"/>
                <w:szCs w:val="16"/>
              </w:rPr>
              <w:t>:&lt;Suministro, compra venta, prestación de servicios, obra, interventoría, consultoría, estudios, diseño y obra, otro&gt;</w:t>
            </w:r>
          </w:p>
        </w:tc>
      </w:tr>
      <w:tr w:rsidR="006A72D8" w:rsidRPr="00875501" w14:paraId="26A486EF" w14:textId="77777777" w:rsidTr="00A552E9">
        <w:trPr>
          <w:trHeight w:val="127"/>
          <w:jc w:val="center"/>
        </w:trPr>
        <w:tc>
          <w:tcPr>
            <w:tcW w:w="3781" w:type="dxa"/>
            <w:vAlign w:val="center"/>
          </w:tcPr>
          <w:p w14:paraId="6A035483" w14:textId="77777777" w:rsidR="006A72D8" w:rsidRPr="006E77BB" w:rsidRDefault="009C0EE2" w:rsidP="006E77BB">
            <w:pPr>
              <w:spacing w:afterLines="40" w:after="96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E77B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OBJETO</w:t>
            </w:r>
          </w:p>
        </w:tc>
        <w:tc>
          <w:tcPr>
            <w:tcW w:w="5876" w:type="dxa"/>
            <w:vAlign w:val="center"/>
          </w:tcPr>
          <w:p w14:paraId="1CCE050D" w14:textId="77777777" w:rsidR="006A72D8" w:rsidRPr="00B762D3" w:rsidRDefault="006A72D8" w:rsidP="006E77BB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B762D3">
              <w:rPr>
                <w:rFonts w:ascii="Arial Narrow" w:hAnsi="Arial Narrow"/>
                <w:b w:val="0"/>
                <w:bCs/>
                <w:sz w:val="16"/>
                <w:szCs w:val="16"/>
              </w:rPr>
              <w:t xml:space="preserve">: </w:t>
            </w:r>
            <w:r w:rsidRPr="006E77BB">
              <w:rPr>
                <w:rFonts w:ascii="Arial Narrow" w:hAnsi="Arial Narrow"/>
                <w:b w:val="0"/>
                <w:bCs/>
                <w:sz w:val="16"/>
                <w:szCs w:val="16"/>
              </w:rPr>
              <w:t>&lt;Tal como aparece en el contrato &gt;</w:t>
            </w:r>
          </w:p>
        </w:tc>
      </w:tr>
      <w:tr w:rsidR="006A72D8" w:rsidRPr="00875501" w14:paraId="6C26322D" w14:textId="77777777" w:rsidTr="00A552E9">
        <w:trPr>
          <w:trHeight w:val="227"/>
          <w:jc w:val="center"/>
        </w:trPr>
        <w:tc>
          <w:tcPr>
            <w:tcW w:w="3781" w:type="dxa"/>
            <w:vAlign w:val="center"/>
          </w:tcPr>
          <w:p w14:paraId="10D9560B" w14:textId="77777777" w:rsidR="006A72D8" w:rsidRPr="006E77BB" w:rsidRDefault="006A72D8" w:rsidP="009C0EE2">
            <w:pPr>
              <w:spacing w:afterLines="40" w:after="96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E77B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CONTRATISTA</w:t>
            </w:r>
          </w:p>
        </w:tc>
        <w:tc>
          <w:tcPr>
            <w:tcW w:w="5876" w:type="dxa"/>
            <w:vAlign w:val="center"/>
          </w:tcPr>
          <w:p w14:paraId="7CC6A7F4" w14:textId="77777777" w:rsidR="006A72D8" w:rsidRPr="00B762D3" w:rsidRDefault="006A72D8" w:rsidP="006E77BB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B762D3">
              <w:rPr>
                <w:rFonts w:ascii="Arial Narrow" w:hAnsi="Arial Narrow"/>
                <w:b w:val="0"/>
                <w:bCs/>
                <w:sz w:val="16"/>
                <w:szCs w:val="16"/>
              </w:rPr>
              <w:t>:</w:t>
            </w:r>
            <w:r w:rsidRPr="006E77BB">
              <w:rPr>
                <w:rFonts w:ascii="Arial Narrow" w:hAnsi="Arial Narrow"/>
                <w:b w:val="0"/>
                <w:bCs/>
                <w:sz w:val="16"/>
                <w:szCs w:val="16"/>
              </w:rPr>
              <w:t xml:space="preserve"> &lt;Nombre o razón social del contratista &gt;</w:t>
            </w:r>
          </w:p>
        </w:tc>
      </w:tr>
      <w:tr w:rsidR="006E77BB" w:rsidRPr="00875501" w14:paraId="77D07050" w14:textId="77777777" w:rsidTr="004C20CE">
        <w:trPr>
          <w:trHeight w:val="227"/>
          <w:jc w:val="center"/>
        </w:trPr>
        <w:tc>
          <w:tcPr>
            <w:tcW w:w="3781" w:type="dxa"/>
            <w:vAlign w:val="center"/>
          </w:tcPr>
          <w:p w14:paraId="105FCFFA" w14:textId="77777777" w:rsidR="006E77BB" w:rsidRPr="006E77BB" w:rsidRDefault="006E77BB" w:rsidP="006E77BB">
            <w:pPr>
              <w:spacing w:afterLines="40" w:after="96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VALOR INICIAL </w:t>
            </w:r>
          </w:p>
        </w:tc>
        <w:tc>
          <w:tcPr>
            <w:tcW w:w="5876" w:type="dxa"/>
            <w:vAlign w:val="bottom"/>
          </w:tcPr>
          <w:p w14:paraId="46BA6563" w14:textId="77777777" w:rsidR="006E77BB" w:rsidRPr="00B762D3" w:rsidRDefault="006E77BB" w:rsidP="006E77BB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6E77BB">
              <w:rPr>
                <w:rFonts w:ascii="Arial Narrow" w:hAnsi="Arial Narrow"/>
                <w:b w:val="0"/>
                <w:bCs/>
                <w:sz w:val="16"/>
                <w:szCs w:val="16"/>
              </w:rPr>
              <w:t xml:space="preserve"> &lt;Valor inicial del contrato&gt;</w:t>
            </w:r>
          </w:p>
        </w:tc>
      </w:tr>
      <w:tr w:rsidR="006E77BB" w:rsidRPr="00875501" w14:paraId="1561C978" w14:textId="77777777" w:rsidTr="004C20CE">
        <w:trPr>
          <w:trHeight w:val="227"/>
          <w:jc w:val="center"/>
        </w:trPr>
        <w:tc>
          <w:tcPr>
            <w:tcW w:w="3781" w:type="dxa"/>
            <w:vAlign w:val="center"/>
          </w:tcPr>
          <w:p w14:paraId="127195BE" w14:textId="77777777" w:rsidR="006E77BB" w:rsidRDefault="006E77BB" w:rsidP="006E77BB">
            <w:pPr>
              <w:spacing w:afterLines="40" w:after="96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VALOR ACTUAL</w:t>
            </w:r>
          </w:p>
        </w:tc>
        <w:tc>
          <w:tcPr>
            <w:tcW w:w="5876" w:type="dxa"/>
            <w:vAlign w:val="bottom"/>
          </w:tcPr>
          <w:p w14:paraId="2A8A440F" w14:textId="77777777" w:rsidR="006E77BB" w:rsidRPr="006E77BB" w:rsidRDefault="006E77BB" w:rsidP="006E77BB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6E77BB">
              <w:rPr>
                <w:rFonts w:ascii="Arial Narrow" w:hAnsi="Arial Narrow"/>
                <w:b w:val="0"/>
                <w:bCs/>
                <w:sz w:val="16"/>
                <w:szCs w:val="16"/>
              </w:rPr>
              <w:t xml:space="preserve"> &lt;Valor actual del contrato&gt;</w:t>
            </w:r>
          </w:p>
        </w:tc>
      </w:tr>
      <w:tr w:rsidR="006E77BB" w:rsidRPr="00875501" w14:paraId="2D4213B5" w14:textId="77777777" w:rsidTr="004C20CE">
        <w:trPr>
          <w:trHeight w:val="227"/>
          <w:jc w:val="center"/>
        </w:trPr>
        <w:tc>
          <w:tcPr>
            <w:tcW w:w="3781" w:type="dxa"/>
            <w:vAlign w:val="center"/>
          </w:tcPr>
          <w:p w14:paraId="637AC826" w14:textId="77777777" w:rsidR="006E77BB" w:rsidRDefault="006E77BB" w:rsidP="006E77BB">
            <w:pPr>
              <w:spacing w:afterLines="40" w:after="96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PLAZO INICIAL </w:t>
            </w:r>
          </w:p>
        </w:tc>
        <w:tc>
          <w:tcPr>
            <w:tcW w:w="5876" w:type="dxa"/>
            <w:vAlign w:val="bottom"/>
          </w:tcPr>
          <w:p w14:paraId="785D458C" w14:textId="77777777" w:rsidR="006E77BB" w:rsidRPr="006E77BB" w:rsidRDefault="006E77BB" w:rsidP="006E77BB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6E77BB">
              <w:rPr>
                <w:rFonts w:ascii="Arial Narrow" w:hAnsi="Arial Narrow"/>
                <w:b w:val="0"/>
                <w:bCs/>
                <w:sz w:val="16"/>
                <w:szCs w:val="16"/>
              </w:rPr>
              <w:t xml:space="preserve"> &lt;Plazo inicial del contrato&gt;</w:t>
            </w:r>
          </w:p>
        </w:tc>
      </w:tr>
      <w:tr w:rsidR="006E77BB" w:rsidRPr="00875501" w14:paraId="41C2567C" w14:textId="77777777" w:rsidTr="004C20CE">
        <w:trPr>
          <w:trHeight w:val="227"/>
          <w:jc w:val="center"/>
        </w:trPr>
        <w:tc>
          <w:tcPr>
            <w:tcW w:w="3781" w:type="dxa"/>
            <w:vAlign w:val="center"/>
          </w:tcPr>
          <w:p w14:paraId="5AFAC65E" w14:textId="77777777" w:rsidR="006E77BB" w:rsidRDefault="006E77BB" w:rsidP="006E77BB">
            <w:pPr>
              <w:spacing w:afterLines="40" w:after="96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DE TERMINACION INICIAL</w:t>
            </w:r>
          </w:p>
        </w:tc>
        <w:tc>
          <w:tcPr>
            <w:tcW w:w="5876" w:type="dxa"/>
            <w:vAlign w:val="bottom"/>
          </w:tcPr>
          <w:p w14:paraId="6198E627" w14:textId="77777777" w:rsidR="006E77BB" w:rsidRPr="006E77BB" w:rsidRDefault="006E77BB" w:rsidP="006E77BB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6E77BB">
              <w:rPr>
                <w:rFonts w:ascii="Arial Narrow" w:hAnsi="Arial Narrow"/>
                <w:b w:val="0"/>
                <w:bCs/>
                <w:sz w:val="16"/>
                <w:szCs w:val="16"/>
              </w:rPr>
              <w:t xml:space="preserve"> &lt;Fecha de terminación inicial del contrato&gt;</w:t>
            </w:r>
          </w:p>
        </w:tc>
      </w:tr>
      <w:tr w:rsidR="006E77BB" w:rsidRPr="00875501" w14:paraId="180E0879" w14:textId="77777777" w:rsidTr="004C20CE">
        <w:trPr>
          <w:trHeight w:val="227"/>
          <w:jc w:val="center"/>
        </w:trPr>
        <w:tc>
          <w:tcPr>
            <w:tcW w:w="3781" w:type="dxa"/>
            <w:vAlign w:val="center"/>
          </w:tcPr>
          <w:p w14:paraId="577CB799" w14:textId="77777777" w:rsidR="006E77BB" w:rsidRDefault="006E77BB" w:rsidP="006E77BB">
            <w:pPr>
              <w:spacing w:afterLines="40" w:after="96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PLAZO ACTUAL</w:t>
            </w:r>
          </w:p>
        </w:tc>
        <w:tc>
          <w:tcPr>
            <w:tcW w:w="5876" w:type="dxa"/>
            <w:vAlign w:val="bottom"/>
          </w:tcPr>
          <w:p w14:paraId="669C5FA4" w14:textId="77777777" w:rsidR="006E77BB" w:rsidRPr="006E77BB" w:rsidRDefault="006E77BB" w:rsidP="006E77BB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6E77BB">
              <w:rPr>
                <w:rFonts w:ascii="Arial Narrow" w:hAnsi="Arial Narrow"/>
                <w:b w:val="0"/>
                <w:bCs/>
                <w:sz w:val="16"/>
                <w:szCs w:val="16"/>
              </w:rPr>
              <w:t xml:space="preserve"> &lt;Plazo de ejecución actual del contrato&gt;</w:t>
            </w:r>
          </w:p>
        </w:tc>
      </w:tr>
      <w:tr w:rsidR="006E77BB" w:rsidRPr="00875501" w14:paraId="012816EF" w14:textId="77777777" w:rsidTr="004C20CE">
        <w:trPr>
          <w:trHeight w:val="227"/>
          <w:jc w:val="center"/>
        </w:trPr>
        <w:tc>
          <w:tcPr>
            <w:tcW w:w="3781" w:type="dxa"/>
            <w:vAlign w:val="center"/>
          </w:tcPr>
          <w:p w14:paraId="6D67C107" w14:textId="77777777" w:rsidR="006E77BB" w:rsidRDefault="006E77BB" w:rsidP="006E77BB">
            <w:pPr>
              <w:spacing w:afterLines="40" w:after="96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DE TERMINACION ACTUAL</w:t>
            </w:r>
          </w:p>
        </w:tc>
        <w:tc>
          <w:tcPr>
            <w:tcW w:w="5876" w:type="dxa"/>
            <w:vAlign w:val="bottom"/>
          </w:tcPr>
          <w:p w14:paraId="406516CA" w14:textId="77777777" w:rsidR="006E77BB" w:rsidRPr="006E77BB" w:rsidRDefault="006E77BB" w:rsidP="006E77BB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6E77BB">
              <w:rPr>
                <w:rFonts w:ascii="Arial Narrow" w:hAnsi="Arial Narrow"/>
                <w:b w:val="0"/>
                <w:bCs/>
                <w:sz w:val="16"/>
                <w:szCs w:val="16"/>
              </w:rPr>
              <w:t xml:space="preserve"> &lt;Fecha de terminación actual del contrato&gt;</w:t>
            </w:r>
          </w:p>
        </w:tc>
      </w:tr>
      <w:tr w:rsidR="006E77BB" w:rsidRPr="006E77BB" w14:paraId="5FBB104B" w14:textId="77777777" w:rsidTr="006E77BB">
        <w:trPr>
          <w:trHeight w:val="227"/>
          <w:jc w:val="center"/>
        </w:trPr>
        <w:tc>
          <w:tcPr>
            <w:tcW w:w="3781" w:type="dxa"/>
            <w:vAlign w:val="center"/>
          </w:tcPr>
          <w:p w14:paraId="7A04703D" w14:textId="77777777" w:rsidR="006E77BB" w:rsidRDefault="006E77BB" w:rsidP="006E77BB">
            <w:pPr>
              <w:spacing w:afterLines="40" w:after="96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FECHA DE TERMINACION CON EL PRESENTE REINICIO</w:t>
            </w:r>
          </w:p>
        </w:tc>
        <w:tc>
          <w:tcPr>
            <w:tcW w:w="5876" w:type="dxa"/>
            <w:vAlign w:val="center"/>
          </w:tcPr>
          <w:p w14:paraId="1752D4D1" w14:textId="77777777" w:rsidR="006E77BB" w:rsidRPr="006E77BB" w:rsidRDefault="006E77BB" w:rsidP="006E77BB">
            <w:pPr>
              <w:pStyle w:val="Sangradetextonormal"/>
              <w:spacing w:afterLines="40" w:after="96"/>
              <w:ind w:left="0" w:firstLine="0"/>
              <w:jc w:val="center"/>
              <w:rPr>
                <w:rFonts w:ascii="Arial Narrow" w:hAnsi="Arial Narrow"/>
                <w:b w:val="0"/>
                <w:bCs/>
                <w:sz w:val="16"/>
                <w:szCs w:val="16"/>
              </w:rPr>
            </w:pPr>
            <w:r w:rsidRPr="006E77BB">
              <w:rPr>
                <w:rFonts w:ascii="Arial Narrow" w:hAnsi="Arial Narrow"/>
                <w:b w:val="0"/>
                <w:bCs/>
                <w:sz w:val="16"/>
                <w:szCs w:val="16"/>
              </w:rPr>
              <w:t>&lt;Nueva fecha de terminación del contrato con base en la suscripción de la presente suspensión&gt;</w:t>
            </w:r>
          </w:p>
        </w:tc>
      </w:tr>
    </w:tbl>
    <w:p w14:paraId="266CFA32" w14:textId="77777777" w:rsidR="006A72D8" w:rsidRDefault="006A72D8" w:rsidP="008920E2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3DC707B0" w14:textId="77777777" w:rsidR="006A72D8" w:rsidRPr="00CE4C84" w:rsidRDefault="006A72D8" w:rsidP="006A72D8">
      <w:pPr>
        <w:jc w:val="both"/>
        <w:rPr>
          <w:rFonts w:ascii="Arial Narrow" w:hAnsi="Arial Narrow"/>
          <w:sz w:val="20"/>
          <w:szCs w:val="20"/>
        </w:rPr>
      </w:pPr>
      <w:r w:rsidRPr="00CE4C84">
        <w:rPr>
          <w:rFonts w:ascii="Arial Narrow" w:hAnsi="Arial Narrow"/>
          <w:sz w:val="20"/>
          <w:szCs w:val="20"/>
        </w:rPr>
        <w:t>Los suscritos mediante el presente documento dejan constancia de</w:t>
      </w:r>
      <w:r>
        <w:rPr>
          <w:rFonts w:ascii="Arial Narrow" w:hAnsi="Arial Narrow"/>
          <w:sz w:val="20"/>
          <w:szCs w:val="20"/>
        </w:rPr>
        <w:t xml:space="preserve">l reinicio del </w:t>
      </w:r>
      <w:r w:rsidRPr="00CE4C84">
        <w:rPr>
          <w:rFonts w:ascii="Arial Narrow" w:hAnsi="Arial Narrow"/>
          <w:sz w:val="20"/>
          <w:szCs w:val="20"/>
        </w:rPr>
        <w:t xml:space="preserve">Contrato anteriormente citado, a partir del día ___ del mes __________ del año _____ </w:t>
      </w:r>
      <w:r w:rsidR="005042D4">
        <w:rPr>
          <w:rFonts w:ascii="Arial Narrow" w:hAnsi="Arial Narrow"/>
          <w:sz w:val="20"/>
          <w:szCs w:val="20"/>
        </w:rPr>
        <w:t>teniendo en cuenta que</w:t>
      </w:r>
      <w:r w:rsidRPr="00CE4C84">
        <w:rPr>
          <w:rFonts w:ascii="Arial Narrow" w:hAnsi="Arial Narrow"/>
          <w:sz w:val="20"/>
          <w:szCs w:val="20"/>
        </w:rPr>
        <w:t>:</w:t>
      </w:r>
    </w:p>
    <w:p w14:paraId="177EB545" w14:textId="77777777" w:rsidR="006A72D8" w:rsidRPr="00CE4C84" w:rsidRDefault="006A72D8" w:rsidP="006A72D8">
      <w:pPr>
        <w:jc w:val="both"/>
        <w:rPr>
          <w:rFonts w:ascii="Arial Narrow" w:hAnsi="Arial Narrow"/>
          <w:sz w:val="20"/>
          <w:szCs w:val="20"/>
        </w:rPr>
      </w:pPr>
    </w:p>
    <w:p w14:paraId="72FCD2BC" w14:textId="77777777" w:rsidR="006A72D8" w:rsidRPr="00CE4C84" w:rsidRDefault="006A72D8" w:rsidP="006A72D8">
      <w:pPr>
        <w:jc w:val="both"/>
        <w:rPr>
          <w:rFonts w:ascii="Arial Narrow" w:hAnsi="Arial Narrow"/>
          <w:i/>
          <w:sz w:val="20"/>
          <w:szCs w:val="20"/>
        </w:rPr>
      </w:pPr>
      <w:r w:rsidRPr="00CE4C84">
        <w:rPr>
          <w:rFonts w:ascii="Arial Narrow" w:hAnsi="Arial Narrow"/>
          <w:i/>
          <w:sz w:val="20"/>
          <w:szCs w:val="20"/>
        </w:rPr>
        <w:t xml:space="preserve">&lt;Describir la </w:t>
      </w:r>
      <w:r w:rsidR="00057518">
        <w:rPr>
          <w:rFonts w:ascii="Arial Narrow" w:hAnsi="Arial Narrow"/>
          <w:i/>
          <w:sz w:val="20"/>
          <w:szCs w:val="20"/>
        </w:rPr>
        <w:t>motivación del reinicio</w:t>
      </w:r>
      <w:r w:rsidRPr="00CE4C84">
        <w:rPr>
          <w:rFonts w:ascii="Arial Narrow" w:hAnsi="Arial Narrow"/>
          <w:i/>
          <w:sz w:val="20"/>
          <w:szCs w:val="20"/>
        </w:rPr>
        <w:t>&gt;</w:t>
      </w:r>
    </w:p>
    <w:p w14:paraId="682D58C0" w14:textId="77777777" w:rsidR="006A72D8" w:rsidRPr="00CE4C84" w:rsidRDefault="006A72D8" w:rsidP="006A72D8">
      <w:pPr>
        <w:jc w:val="both"/>
        <w:rPr>
          <w:rFonts w:ascii="Arial Narrow" w:hAnsi="Arial Narrow"/>
          <w:i/>
          <w:sz w:val="20"/>
          <w:szCs w:val="20"/>
        </w:rPr>
      </w:pPr>
    </w:p>
    <w:p w14:paraId="2EB2B1AA" w14:textId="77777777" w:rsidR="006A72D8" w:rsidRDefault="00873813" w:rsidP="006A72D8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En consecuencia, se procede al reinicio </w:t>
      </w:r>
      <w:r w:rsidR="006A72D8" w:rsidRPr="00CE4C84">
        <w:rPr>
          <w:rFonts w:ascii="Arial Narrow" w:hAnsi="Arial Narrow"/>
          <w:sz w:val="20"/>
          <w:szCs w:val="20"/>
        </w:rPr>
        <w:t>del contrato</w:t>
      </w:r>
      <w:r>
        <w:rPr>
          <w:rFonts w:ascii="Arial Narrow" w:hAnsi="Arial Narrow"/>
          <w:sz w:val="20"/>
          <w:szCs w:val="20"/>
        </w:rPr>
        <w:t xml:space="preserve">, el cual debe concluir el día ____ del mes_____ del año ______. </w:t>
      </w:r>
    </w:p>
    <w:p w14:paraId="1856A086" w14:textId="77777777" w:rsidR="006A72D8" w:rsidRPr="00CE4C84" w:rsidRDefault="006A72D8" w:rsidP="006A72D8">
      <w:pPr>
        <w:jc w:val="both"/>
        <w:rPr>
          <w:rFonts w:ascii="Arial Narrow" w:hAnsi="Arial Narrow"/>
          <w:sz w:val="20"/>
          <w:szCs w:val="20"/>
        </w:rPr>
      </w:pPr>
    </w:p>
    <w:p w14:paraId="4E58FF62" w14:textId="77777777" w:rsidR="006A72D8" w:rsidRPr="00CE4C84" w:rsidRDefault="006A72D8" w:rsidP="006A72D8">
      <w:pPr>
        <w:pStyle w:val="Textoindependiente3"/>
        <w:rPr>
          <w:rFonts w:ascii="Arial Narrow" w:hAnsi="Arial Narrow"/>
          <w:sz w:val="20"/>
          <w:szCs w:val="20"/>
        </w:rPr>
      </w:pPr>
      <w:r w:rsidRPr="00CE4C84">
        <w:rPr>
          <w:rFonts w:ascii="Arial Narrow" w:hAnsi="Arial Narrow"/>
          <w:sz w:val="20"/>
          <w:szCs w:val="20"/>
        </w:rPr>
        <w:t>Para constancia de lo anterior, se firma la presente acta bajo la responsabilidad expresa de los que intervienen en ella.</w:t>
      </w:r>
    </w:p>
    <w:p w14:paraId="474A301D" w14:textId="77777777" w:rsidR="006A72D8" w:rsidRDefault="006A72D8" w:rsidP="008920E2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tbl>
      <w:tblPr>
        <w:tblW w:w="10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717"/>
        <w:gridCol w:w="4825"/>
        <w:gridCol w:w="235"/>
        <w:gridCol w:w="235"/>
        <w:gridCol w:w="235"/>
        <w:gridCol w:w="160"/>
      </w:tblGrid>
      <w:tr w:rsidR="00C444C7" w:rsidRPr="003313F8" w14:paraId="3C16BBBE" w14:textId="77777777" w:rsidTr="00A552E9">
        <w:trPr>
          <w:gridAfter w:val="2"/>
          <w:wAfter w:w="395" w:type="dxa"/>
          <w:trHeight w:val="810"/>
        </w:trPr>
        <w:tc>
          <w:tcPr>
            <w:tcW w:w="4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9664" w14:textId="77777777" w:rsidR="00C444C7" w:rsidRPr="003313F8" w:rsidRDefault="00C444C7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313F8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  <w:tc>
          <w:tcPr>
            <w:tcW w:w="5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233E" w14:textId="77777777" w:rsidR="00C444C7" w:rsidRPr="003313F8" w:rsidRDefault="00C444C7">
            <w:pPr>
              <w:rPr>
                <w:rFonts w:ascii="Arial" w:hAnsi="Arial" w:cs="Arial"/>
                <w:sz w:val="16"/>
                <w:szCs w:val="16"/>
              </w:rPr>
            </w:pPr>
            <w:r w:rsidRPr="003313F8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</w:tr>
      <w:tr w:rsidR="00C444C7" w:rsidRPr="003313F8" w14:paraId="17DAF6DA" w14:textId="77777777" w:rsidTr="00A552E9">
        <w:trPr>
          <w:gridAfter w:val="2"/>
          <w:wAfter w:w="395" w:type="dxa"/>
          <w:trHeight w:val="540"/>
        </w:trPr>
        <w:tc>
          <w:tcPr>
            <w:tcW w:w="4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4708" w14:textId="77777777" w:rsidR="00C444C7" w:rsidRPr="003313F8" w:rsidRDefault="00C44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13F8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="009C0EE2">
              <w:rPr>
                <w:rFonts w:ascii="Arial" w:hAnsi="Arial" w:cs="Arial"/>
                <w:b/>
                <w:bCs/>
                <w:sz w:val="16"/>
                <w:szCs w:val="16"/>
              </w:rPr>
              <w:t>OMBRE</w:t>
            </w:r>
            <w:r w:rsidRPr="003313F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REPRESENTANTE LEGAL CONTRATISTA                                                   </w:t>
            </w:r>
          </w:p>
        </w:tc>
        <w:tc>
          <w:tcPr>
            <w:tcW w:w="5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E409" w14:textId="77777777" w:rsidR="00C444C7" w:rsidRPr="003313F8" w:rsidRDefault="009C0E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NOMBRE</w:t>
            </w:r>
            <w:r w:rsidR="00C444C7" w:rsidRPr="003313F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REPRESENTANTE LEGAL INTENVERTOR O SUPERVISOR</w:t>
            </w:r>
          </w:p>
        </w:tc>
      </w:tr>
      <w:tr w:rsidR="00C444C7" w:rsidRPr="003313F8" w14:paraId="4FCFD263" w14:textId="77777777" w:rsidTr="00A552E9">
        <w:trPr>
          <w:trHeight w:val="540"/>
        </w:trPr>
        <w:tc>
          <w:tcPr>
            <w:tcW w:w="49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CCAE8" w14:textId="77777777" w:rsidR="00C444C7" w:rsidRPr="003313F8" w:rsidRDefault="00C44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10B96" w14:textId="77777777" w:rsidR="00C444C7" w:rsidRPr="003313F8" w:rsidRDefault="00C444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4325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AD17D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633A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9877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</w:tr>
      <w:tr w:rsidR="00C444C7" w:rsidRPr="003313F8" w14:paraId="0F525711" w14:textId="77777777" w:rsidTr="00A552E9">
        <w:trPr>
          <w:gridAfter w:val="2"/>
          <w:wAfter w:w="395" w:type="dxa"/>
          <w:trHeight w:val="825"/>
        </w:trPr>
        <w:tc>
          <w:tcPr>
            <w:tcW w:w="4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12E7" w14:textId="77777777" w:rsidR="00C444C7" w:rsidRPr="003313F8" w:rsidRDefault="00C444C7">
            <w:pPr>
              <w:rPr>
                <w:rFonts w:ascii="Arial" w:hAnsi="Arial" w:cs="Arial"/>
                <w:sz w:val="16"/>
                <w:szCs w:val="16"/>
              </w:rPr>
            </w:pPr>
            <w:r w:rsidRPr="003313F8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D1A2F" w14:textId="77777777" w:rsidR="00C444C7" w:rsidRPr="003313F8" w:rsidRDefault="00C444C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44C7" w:rsidRPr="003313F8" w14:paraId="103B7EDB" w14:textId="77777777" w:rsidTr="00A552E9">
        <w:trPr>
          <w:trHeight w:val="720"/>
        </w:trPr>
        <w:tc>
          <w:tcPr>
            <w:tcW w:w="4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E06B" w14:textId="77777777" w:rsidR="00C444C7" w:rsidRPr="003313F8" w:rsidRDefault="009C0EE2" w:rsidP="009C0E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NOMBRE</w:t>
            </w:r>
            <w:r w:rsidR="00C444C7" w:rsidRPr="003313F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GERENTE DE CONVENIO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6061" w14:textId="77777777" w:rsidR="00C444C7" w:rsidRPr="003313F8" w:rsidRDefault="00C44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5E94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18A1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8932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F931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</w:tr>
      <w:tr w:rsidR="00C444C7" w:rsidRPr="003313F8" w14:paraId="4432AA71" w14:textId="77777777" w:rsidTr="00A552E9">
        <w:trPr>
          <w:trHeight w:val="52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57EC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D3B2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4122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9DBA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C375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4602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80C8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727D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0CBD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74A5" w14:textId="77777777" w:rsidR="00C444C7" w:rsidRPr="003313F8" w:rsidRDefault="00C444C7">
            <w:pPr>
              <w:rPr>
                <w:sz w:val="16"/>
                <w:szCs w:val="16"/>
              </w:rPr>
            </w:pPr>
          </w:p>
        </w:tc>
      </w:tr>
      <w:tr w:rsidR="00C444C7" w:rsidRPr="003313F8" w14:paraId="59874E6A" w14:textId="77777777" w:rsidTr="00A552E9">
        <w:trPr>
          <w:gridAfter w:val="2"/>
          <w:wAfter w:w="395" w:type="dxa"/>
          <w:trHeight w:val="825"/>
        </w:trPr>
        <w:tc>
          <w:tcPr>
            <w:tcW w:w="4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9C59" w14:textId="77777777" w:rsidR="00C444C7" w:rsidRPr="003313F8" w:rsidRDefault="00C444C7">
            <w:pPr>
              <w:rPr>
                <w:rFonts w:ascii="Arial" w:hAnsi="Arial" w:cs="Arial"/>
                <w:sz w:val="16"/>
                <w:szCs w:val="16"/>
              </w:rPr>
            </w:pPr>
            <w:r w:rsidRPr="003313F8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  <w:tc>
          <w:tcPr>
            <w:tcW w:w="5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E05E" w14:textId="77777777" w:rsidR="00C444C7" w:rsidRPr="003313F8" w:rsidRDefault="00C444C7">
            <w:pPr>
              <w:rPr>
                <w:rFonts w:ascii="Arial" w:hAnsi="Arial" w:cs="Arial"/>
                <w:sz w:val="16"/>
                <w:szCs w:val="16"/>
              </w:rPr>
            </w:pPr>
            <w:r w:rsidRPr="003313F8">
              <w:rPr>
                <w:rFonts w:ascii="Arial" w:hAnsi="Arial" w:cs="Arial"/>
                <w:sz w:val="16"/>
                <w:szCs w:val="16"/>
              </w:rPr>
              <w:t>Vo. Bo.</w:t>
            </w:r>
          </w:p>
        </w:tc>
      </w:tr>
      <w:tr w:rsidR="00C444C7" w:rsidRPr="003313F8" w14:paraId="5093DF48" w14:textId="77777777" w:rsidTr="00A552E9">
        <w:trPr>
          <w:gridAfter w:val="2"/>
          <w:wAfter w:w="395" w:type="dxa"/>
          <w:trHeight w:val="525"/>
        </w:trPr>
        <w:tc>
          <w:tcPr>
            <w:tcW w:w="4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114C" w14:textId="77777777" w:rsidR="00C444C7" w:rsidRPr="003313F8" w:rsidRDefault="00C44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13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NOMBRE  </w:t>
            </w:r>
            <w:r w:rsidRPr="003313F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GERENTE DE UNIDAD</w:t>
            </w:r>
          </w:p>
        </w:tc>
        <w:tc>
          <w:tcPr>
            <w:tcW w:w="5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73D1" w14:textId="77777777" w:rsidR="00C444C7" w:rsidRPr="003313F8" w:rsidRDefault="00C444C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13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NOMBRE </w:t>
            </w:r>
            <w:r w:rsidRPr="003313F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ORDENADOR DEL GASTO</w:t>
            </w:r>
          </w:p>
        </w:tc>
      </w:tr>
    </w:tbl>
    <w:p w14:paraId="53E9BC80" w14:textId="77777777" w:rsidR="00C444C7" w:rsidRDefault="00C444C7" w:rsidP="008920E2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48F15131" w14:textId="77777777" w:rsidR="00ED346B" w:rsidRPr="00ED346B" w:rsidRDefault="00ED346B" w:rsidP="00ED346B">
      <w:pPr>
        <w:spacing w:afterLines="40" w:after="96"/>
        <w:jc w:val="both"/>
        <w:rPr>
          <w:rFonts w:ascii="Arial Narrow" w:hAnsi="Arial Narrow"/>
          <w:b/>
          <w:bCs/>
          <w:sz w:val="22"/>
          <w:szCs w:val="22"/>
        </w:rPr>
      </w:pPr>
      <w:r w:rsidRPr="00ED346B">
        <w:rPr>
          <w:rFonts w:ascii="Arial Narrow" w:hAnsi="Arial Narrow"/>
          <w:b/>
          <w:bCs/>
          <w:sz w:val="22"/>
          <w:szCs w:val="22"/>
        </w:rPr>
        <w:t>Observación:</w:t>
      </w:r>
    </w:p>
    <w:p w14:paraId="6CC4A4B5" w14:textId="77777777" w:rsidR="004A0D81" w:rsidRPr="004A0D81" w:rsidRDefault="004A0D81" w:rsidP="004A0D81">
      <w:pPr>
        <w:spacing w:afterLines="40" w:after="96"/>
        <w:jc w:val="both"/>
        <w:rPr>
          <w:rFonts w:ascii="Arial Narrow" w:hAnsi="Arial Narrow"/>
          <w:sz w:val="22"/>
          <w:szCs w:val="22"/>
        </w:rPr>
      </w:pPr>
      <w:r w:rsidRPr="004A0D81">
        <w:rPr>
          <w:rFonts w:ascii="Arial Narrow" w:hAnsi="Arial Narrow"/>
          <w:sz w:val="22"/>
          <w:szCs w:val="22"/>
        </w:rPr>
        <w:t xml:space="preserve">De acuerdo con lo establecido en la Circular Externa No. 23 de 16 de marzo de 2017 de Colombia Compra Eficiente, las modificaciones del valor y plazo de los contratos que se encuentran en la plataforma </w:t>
      </w:r>
      <w:r w:rsidRPr="004A0D81">
        <w:rPr>
          <w:rFonts w:ascii="Arial Narrow" w:hAnsi="Arial Narrow"/>
          <w:b/>
          <w:bCs/>
          <w:sz w:val="22"/>
          <w:szCs w:val="22"/>
        </w:rPr>
        <w:t>SECOP II</w:t>
      </w:r>
      <w:r w:rsidRPr="004A0D81">
        <w:rPr>
          <w:rFonts w:ascii="Arial Narrow" w:hAnsi="Arial Narrow"/>
          <w:sz w:val="22"/>
          <w:szCs w:val="22"/>
        </w:rPr>
        <w:t>, deben ser registrados en el campo asignado para tal fin, lo que permite realizar la firma electrónica de las partes en la plataforma.</w:t>
      </w:r>
    </w:p>
    <w:p w14:paraId="4EEFA0C6" w14:textId="77777777" w:rsidR="004A0D81" w:rsidRPr="004A0D81" w:rsidRDefault="004A0D81" w:rsidP="004A0D81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59F7B0DB" w14:textId="77777777" w:rsidR="004A0D81" w:rsidRDefault="004A0D81" w:rsidP="004A0D81">
      <w:pPr>
        <w:spacing w:afterLines="40" w:after="96"/>
        <w:jc w:val="both"/>
        <w:rPr>
          <w:rFonts w:ascii="Arial Narrow" w:hAnsi="Arial Narrow"/>
          <w:sz w:val="22"/>
          <w:szCs w:val="22"/>
        </w:rPr>
      </w:pPr>
      <w:r w:rsidRPr="004A0D81">
        <w:rPr>
          <w:rFonts w:ascii="Arial Narrow" w:hAnsi="Arial Narrow"/>
          <w:sz w:val="22"/>
          <w:szCs w:val="22"/>
        </w:rPr>
        <w:t xml:space="preserve">Para los contratos suscritos por medio de la plataforma </w:t>
      </w:r>
      <w:r w:rsidRPr="004A0D81">
        <w:rPr>
          <w:rFonts w:ascii="Arial Narrow" w:hAnsi="Arial Narrow"/>
          <w:b/>
          <w:bCs/>
          <w:sz w:val="22"/>
          <w:szCs w:val="22"/>
        </w:rPr>
        <w:t>SECOPII</w:t>
      </w:r>
      <w:r w:rsidRPr="004A0D81">
        <w:rPr>
          <w:rFonts w:ascii="Arial Narrow" w:hAnsi="Arial Narrow"/>
          <w:sz w:val="22"/>
          <w:szCs w:val="22"/>
        </w:rPr>
        <w:t xml:space="preserve"> que requieran tramitar las novedades de suspensión y reinicio, se cargarán los soportes documentales que avalan el concepto técnico de la novedad dando cumplimiento a lo establecido en el Manual de Supervisión e Interventoría. La firma de la novedad se realizará de forma electrónica, razón por la cual no se requiere la firma de este formato, permitiendo mejorar los tiempos de los procesos.</w:t>
      </w:r>
    </w:p>
    <w:p w14:paraId="0E48B51A" w14:textId="77777777" w:rsidR="00FE1264" w:rsidRPr="003D148D" w:rsidRDefault="00FE1264" w:rsidP="004A0D81">
      <w:pPr>
        <w:spacing w:afterLines="40" w:after="96"/>
        <w:jc w:val="right"/>
        <w:rPr>
          <w:rFonts w:ascii="Arial Narrow" w:hAnsi="Arial Narrow"/>
          <w:sz w:val="16"/>
          <w:szCs w:val="16"/>
        </w:rPr>
      </w:pPr>
      <w:r w:rsidRPr="003D148D">
        <w:rPr>
          <w:rFonts w:ascii="Arial Narrow" w:hAnsi="Arial Narrow"/>
          <w:sz w:val="16"/>
          <w:szCs w:val="16"/>
        </w:rPr>
        <w:t xml:space="preserve">Original: </w:t>
      </w:r>
      <w:r w:rsidR="00B042CA">
        <w:rPr>
          <w:rFonts w:ascii="Arial Narrow" w:hAnsi="Arial Narrow"/>
          <w:sz w:val="16"/>
          <w:szCs w:val="16"/>
        </w:rPr>
        <w:t>ENTerritorio</w:t>
      </w:r>
      <w:r w:rsidRPr="003D148D">
        <w:rPr>
          <w:rFonts w:ascii="Arial Narrow" w:hAnsi="Arial Narrow"/>
          <w:sz w:val="16"/>
          <w:szCs w:val="16"/>
        </w:rPr>
        <w:t xml:space="preserve"> </w:t>
      </w:r>
    </w:p>
    <w:p w14:paraId="16585D5F" w14:textId="77777777" w:rsidR="00FE1264" w:rsidRDefault="00FE1264" w:rsidP="00FE1264">
      <w:pPr>
        <w:spacing w:beforeLines="40" w:before="96" w:afterLines="40" w:after="96"/>
        <w:jc w:val="right"/>
        <w:rPr>
          <w:rFonts w:ascii="Arial Narrow" w:hAnsi="Arial Narrow"/>
          <w:sz w:val="16"/>
          <w:szCs w:val="16"/>
        </w:rPr>
      </w:pPr>
      <w:r w:rsidRPr="003D148D">
        <w:rPr>
          <w:rFonts w:ascii="Arial Narrow" w:hAnsi="Arial Narrow"/>
          <w:sz w:val="16"/>
          <w:szCs w:val="16"/>
        </w:rPr>
        <w:t>Copias: Contratista, Interventoría</w:t>
      </w:r>
    </w:p>
    <w:p w14:paraId="5702BE75" w14:textId="77777777" w:rsidR="003D148D" w:rsidRDefault="003D148D" w:rsidP="009C0EE2">
      <w:pPr>
        <w:spacing w:beforeLines="40" w:before="96" w:afterLines="40" w:after="96"/>
      </w:pPr>
    </w:p>
    <w:sectPr w:rsidR="003D148D" w:rsidSect="00875501">
      <w:headerReference w:type="default" r:id="rId9"/>
      <w:pgSz w:w="12242" w:h="15842" w:code="11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A1767" w14:textId="77777777" w:rsidR="004C20CE" w:rsidRDefault="004C20CE">
      <w:r>
        <w:separator/>
      </w:r>
    </w:p>
  </w:endnote>
  <w:endnote w:type="continuationSeparator" w:id="0">
    <w:p w14:paraId="3F3A9C6B" w14:textId="77777777" w:rsidR="004C20CE" w:rsidRDefault="004C2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 I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16A25" w14:textId="77777777" w:rsidR="004C20CE" w:rsidRDefault="004C20CE">
      <w:r>
        <w:separator/>
      </w:r>
    </w:p>
  </w:footnote>
  <w:footnote w:type="continuationSeparator" w:id="0">
    <w:p w14:paraId="6F0A5F57" w14:textId="77777777" w:rsidR="004C20CE" w:rsidRDefault="004C2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27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2"/>
      <w:gridCol w:w="5406"/>
      <w:gridCol w:w="1346"/>
      <w:gridCol w:w="1346"/>
    </w:tblGrid>
    <w:tr w:rsidR="003009F4" w:rsidRPr="00BE72A8" w14:paraId="6D3DB608" w14:textId="77777777" w:rsidTr="00B042CA">
      <w:trPr>
        <w:cantSplit/>
        <w:trHeight w:val="422"/>
        <w:jc w:val="center"/>
      </w:trPr>
      <w:tc>
        <w:tcPr>
          <w:tcW w:w="1942" w:type="dxa"/>
          <w:vMerge w:val="restart"/>
          <w:vAlign w:val="center"/>
        </w:tcPr>
        <w:p w14:paraId="0AE17F1F" w14:textId="15808800" w:rsidR="003009F4" w:rsidRPr="00BE72A8" w:rsidRDefault="0001790A" w:rsidP="003009F4">
          <w:pPr>
            <w:pStyle w:val="Encabezado"/>
            <w:jc w:val="center"/>
            <w:rPr>
              <w:b/>
              <w:bCs/>
              <w:color w:val="4F81BD"/>
              <w:sz w:val="26"/>
              <w:szCs w:val="26"/>
            </w:rPr>
          </w:pPr>
          <w:r w:rsidRPr="00E743AF">
            <w:rPr>
              <w:rFonts w:ascii="Times New Rom I" w:hAnsi="Times New Rom I"/>
              <w:b/>
              <w:noProof/>
              <w:color w:val="4F81BD"/>
              <w:sz w:val="26"/>
              <w:szCs w:val="26"/>
            </w:rPr>
            <w:drawing>
              <wp:inline distT="0" distB="0" distL="0" distR="0" wp14:anchorId="4D8F90CA" wp14:editId="1B0121F6">
                <wp:extent cx="1200150" cy="247650"/>
                <wp:effectExtent l="0" t="0" r="0" b="0"/>
                <wp:docPr id="1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411" r="55093" b="941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6" w:type="dxa"/>
          <w:vMerge w:val="restart"/>
          <w:vAlign w:val="center"/>
        </w:tcPr>
        <w:p w14:paraId="07D68A6D" w14:textId="77777777" w:rsidR="003009F4" w:rsidRPr="0026275E" w:rsidRDefault="003009F4" w:rsidP="003009F4">
          <w:pPr>
            <w:pStyle w:val="Encabezado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C76036">
            <w:rPr>
              <w:rFonts w:ascii="Arial" w:hAnsi="Arial" w:cs="Arial"/>
              <w:b/>
              <w:bCs/>
              <w:sz w:val="22"/>
              <w:szCs w:val="22"/>
            </w:rPr>
            <w:t>ACTA DE REINICIO</w:t>
          </w:r>
        </w:p>
      </w:tc>
      <w:tc>
        <w:tcPr>
          <w:tcW w:w="1366" w:type="dxa"/>
          <w:vAlign w:val="center"/>
        </w:tcPr>
        <w:p w14:paraId="4C8939FC" w14:textId="77777777" w:rsidR="003009F4" w:rsidRPr="00BE72A8" w:rsidRDefault="003009F4" w:rsidP="003009F4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  <w:r w:rsidRPr="00BE72A8">
            <w:rPr>
              <w:rFonts w:ascii="Arial" w:hAnsi="Arial" w:cs="Arial"/>
              <w:sz w:val="20"/>
            </w:rPr>
            <w:t>CÓDIGO:</w:t>
          </w:r>
        </w:p>
      </w:tc>
      <w:tc>
        <w:tcPr>
          <w:tcW w:w="1366" w:type="dxa"/>
          <w:vAlign w:val="center"/>
        </w:tcPr>
        <w:p w14:paraId="47824FD7" w14:textId="77777777" w:rsidR="003009F4" w:rsidRPr="00BE72A8" w:rsidDel="0004536B" w:rsidRDefault="00E1738D" w:rsidP="003009F4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 w:rsidRPr="00E1738D">
            <w:rPr>
              <w:rFonts w:ascii="Arial" w:hAnsi="Arial" w:cs="Arial"/>
              <w:b/>
              <w:sz w:val="20"/>
            </w:rPr>
            <w:t>F-GG-13</w:t>
          </w:r>
        </w:p>
      </w:tc>
    </w:tr>
    <w:tr w:rsidR="003009F4" w:rsidRPr="00BE72A8" w14:paraId="54BDB8C1" w14:textId="77777777" w:rsidTr="00B042CA">
      <w:trPr>
        <w:cantSplit/>
        <w:trHeight w:val="315"/>
        <w:jc w:val="center"/>
      </w:trPr>
      <w:tc>
        <w:tcPr>
          <w:tcW w:w="1942" w:type="dxa"/>
          <w:vMerge/>
          <w:vAlign w:val="center"/>
        </w:tcPr>
        <w:p w14:paraId="737D4352" w14:textId="77777777" w:rsidR="003009F4" w:rsidRPr="00BE72A8" w:rsidRDefault="003009F4" w:rsidP="003009F4">
          <w:pPr>
            <w:pStyle w:val="Encabezado"/>
            <w:jc w:val="center"/>
            <w:rPr>
              <w:noProof/>
            </w:rPr>
          </w:pPr>
        </w:p>
      </w:tc>
      <w:tc>
        <w:tcPr>
          <w:tcW w:w="5496" w:type="dxa"/>
          <w:vMerge/>
          <w:vAlign w:val="center"/>
        </w:tcPr>
        <w:p w14:paraId="278C88B7" w14:textId="77777777" w:rsidR="003009F4" w:rsidRPr="00BE72A8" w:rsidRDefault="003009F4" w:rsidP="003009F4">
          <w:pPr>
            <w:pStyle w:val="Encabezado"/>
            <w:jc w:val="center"/>
            <w:rPr>
              <w:rFonts w:ascii="Arial" w:hAnsi="Arial" w:cs="Arial"/>
              <w:b/>
              <w:bCs/>
            </w:rPr>
          </w:pPr>
        </w:p>
      </w:tc>
      <w:tc>
        <w:tcPr>
          <w:tcW w:w="1366" w:type="dxa"/>
          <w:vAlign w:val="center"/>
        </w:tcPr>
        <w:p w14:paraId="5565ABEC" w14:textId="77777777" w:rsidR="003009F4" w:rsidRPr="00BE72A8" w:rsidRDefault="003009F4" w:rsidP="003009F4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 w:rsidRPr="00BE72A8">
            <w:rPr>
              <w:rFonts w:ascii="Arial" w:hAnsi="Arial" w:cs="Arial"/>
              <w:sz w:val="20"/>
            </w:rPr>
            <w:t>VERSIÓN:</w:t>
          </w:r>
        </w:p>
      </w:tc>
      <w:tc>
        <w:tcPr>
          <w:tcW w:w="1366" w:type="dxa"/>
          <w:vAlign w:val="center"/>
        </w:tcPr>
        <w:p w14:paraId="3881559A" w14:textId="7CC3E382" w:rsidR="003009F4" w:rsidRPr="00BE72A8" w:rsidRDefault="006453C8" w:rsidP="003009F4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02</w:t>
          </w:r>
        </w:p>
      </w:tc>
    </w:tr>
    <w:tr w:rsidR="003009F4" w:rsidRPr="00BE72A8" w14:paraId="251D2A98" w14:textId="77777777" w:rsidTr="00B042CA">
      <w:trPr>
        <w:cantSplit/>
        <w:trHeight w:val="411"/>
        <w:jc w:val="center"/>
      </w:trPr>
      <w:tc>
        <w:tcPr>
          <w:tcW w:w="1942" w:type="dxa"/>
          <w:vMerge/>
          <w:vAlign w:val="center"/>
        </w:tcPr>
        <w:p w14:paraId="0D65ACB7" w14:textId="77777777" w:rsidR="003009F4" w:rsidRPr="00BE72A8" w:rsidRDefault="003009F4" w:rsidP="003009F4">
          <w:pPr>
            <w:pStyle w:val="Encabezado"/>
            <w:jc w:val="center"/>
            <w:rPr>
              <w:noProof/>
            </w:rPr>
          </w:pPr>
        </w:p>
      </w:tc>
      <w:tc>
        <w:tcPr>
          <w:tcW w:w="5496" w:type="dxa"/>
          <w:vAlign w:val="center"/>
        </w:tcPr>
        <w:p w14:paraId="109FB1D7" w14:textId="77777777" w:rsidR="003009F4" w:rsidRPr="00BE72A8" w:rsidRDefault="003009F4" w:rsidP="003009F4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GERENCIA DE PROYECTOS</w:t>
          </w:r>
        </w:p>
      </w:tc>
      <w:tc>
        <w:tcPr>
          <w:tcW w:w="1366" w:type="dxa"/>
          <w:vAlign w:val="center"/>
        </w:tcPr>
        <w:p w14:paraId="597631E9" w14:textId="77777777" w:rsidR="003009F4" w:rsidRPr="00BE72A8" w:rsidRDefault="003009F4" w:rsidP="003009F4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 w:rsidRPr="00BE72A8">
            <w:rPr>
              <w:rFonts w:ascii="Arial" w:hAnsi="Arial" w:cs="Arial"/>
              <w:sz w:val="20"/>
            </w:rPr>
            <w:t>VIGENCIA:</w:t>
          </w:r>
        </w:p>
      </w:tc>
      <w:tc>
        <w:tcPr>
          <w:tcW w:w="1366" w:type="dxa"/>
          <w:vAlign w:val="center"/>
        </w:tcPr>
        <w:p w14:paraId="2665A950" w14:textId="722E3B6F" w:rsidR="003009F4" w:rsidRPr="00BE72A8" w:rsidRDefault="0081723D" w:rsidP="003009F4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2020-12-0</w:t>
          </w:r>
          <w:r w:rsidR="00D426AF">
            <w:rPr>
              <w:rFonts w:ascii="Arial" w:hAnsi="Arial" w:cs="Arial"/>
              <w:b/>
              <w:sz w:val="20"/>
            </w:rPr>
            <w:t>7</w:t>
          </w:r>
        </w:p>
      </w:tc>
    </w:tr>
  </w:tbl>
  <w:p w14:paraId="6AF7DC76" w14:textId="77777777" w:rsidR="00777107" w:rsidRPr="009C0EE2" w:rsidRDefault="00777107" w:rsidP="009C0EE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9AE"/>
    <w:rsid w:val="00006FE9"/>
    <w:rsid w:val="0001790A"/>
    <w:rsid w:val="00025B1A"/>
    <w:rsid w:val="000276C9"/>
    <w:rsid w:val="000361D7"/>
    <w:rsid w:val="0005053F"/>
    <w:rsid w:val="00050743"/>
    <w:rsid w:val="00057518"/>
    <w:rsid w:val="00072516"/>
    <w:rsid w:val="00072960"/>
    <w:rsid w:val="000A1700"/>
    <w:rsid w:val="000B6383"/>
    <w:rsid w:val="000C1F0D"/>
    <w:rsid w:val="000C317A"/>
    <w:rsid w:val="000E36A0"/>
    <w:rsid w:val="001060A0"/>
    <w:rsid w:val="001106C5"/>
    <w:rsid w:val="00125525"/>
    <w:rsid w:val="00196103"/>
    <w:rsid w:val="001B2FEB"/>
    <w:rsid w:val="00203403"/>
    <w:rsid w:val="002303F1"/>
    <w:rsid w:val="002322F5"/>
    <w:rsid w:val="00244B00"/>
    <w:rsid w:val="002717C9"/>
    <w:rsid w:val="002839D2"/>
    <w:rsid w:val="0028611C"/>
    <w:rsid w:val="002D1449"/>
    <w:rsid w:val="002D5697"/>
    <w:rsid w:val="002E7FDA"/>
    <w:rsid w:val="003009F4"/>
    <w:rsid w:val="0030663E"/>
    <w:rsid w:val="00307788"/>
    <w:rsid w:val="003276AD"/>
    <w:rsid w:val="003313F8"/>
    <w:rsid w:val="00331E1A"/>
    <w:rsid w:val="0034086B"/>
    <w:rsid w:val="003733A8"/>
    <w:rsid w:val="003775EA"/>
    <w:rsid w:val="00390982"/>
    <w:rsid w:val="003A1670"/>
    <w:rsid w:val="003B5809"/>
    <w:rsid w:val="003D148D"/>
    <w:rsid w:val="00412186"/>
    <w:rsid w:val="00420607"/>
    <w:rsid w:val="004303EB"/>
    <w:rsid w:val="00435581"/>
    <w:rsid w:val="00456BFA"/>
    <w:rsid w:val="00464130"/>
    <w:rsid w:val="004A0D81"/>
    <w:rsid w:val="004C20CE"/>
    <w:rsid w:val="004F6688"/>
    <w:rsid w:val="005042D4"/>
    <w:rsid w:val="00512766"/>
    <w:rsid w:val="00545E16"/>
    <w:rsid w:val="005925CE"/>
    <w:rsid w:val="005B0A6E"/>
    <w:rsid w:val="005D4376"/>
    <w:rsid w:val="00605BC9"/>
    <w:rsid w:val="00617C3A"/>
    <w:rsid w:val="00617DC8"/>
    <w:rsid w:val="00637D0E"/>
    <w:rsid w:val="00637F16"/>
    <w:rsid w:val="006453C8"/>
    <w:rsid w:val="0065000E"/>
    <w:rsid w:val="00651B1E"/>
    <w:rsid w:val="00670ED9"/>
    <w:rsid w:val="006739AE"/>
    <w:rsid w:val="006A72D8"/>
    <w:rsid w:val="006A7811"/>
    <w:rsid w:val="006E09DF"/>
    <w:rsid w:val="006E623A"/>
    <w:rsid w:val="006E77BB"/>
    <w:rsid w:val="00742905"/>
    <w:rsid w:val="00777107"/>
    <w:rsid w:val="007B6549"/>
    <w:rsid w:val="007D64F1"/>
    <w:rsid w:val="008050BF"/>
    <w:rsid w:val="0081723D"/>
    <w:rsid w:val="008200C7"/>
    <w:rsid w:val="00845FCB"/>
    <w:rsid w:val="00863435"/>
    <w:rsid w:val="00873813"/>
    <w:rsid w:val="00875501"/>
    <w:rsid w:val="008920E2"/>
    <w:rsid w:val="008C4396"/>
    <w:rsid w:val="008C51B4"/>
    <w:rsid w:val="008D413B"/>
    <w:rsid w:val="008F5E48"/>
    <w:rsid w:val="00911B6D"/>
    <w:rsid w:val="00920642"/>
    <w:rsid w:val="00923D3C"/>
    <w:rsid w:val="00941203"/>
    <w:rsid w:val="00966222"/>
    <w:rsid w:val="009878F6"/>
    <w:rsid w:val="009C0EE2"/>
    <w:rsid w:val="009C1DBC"/>
    <w:rsid w:val="00A00E28"/>
    <w:rsid w:val="00A20B20"/>
    <w:rsid w:val="00A23363"/>
    <w:rsid w:val="00A25CE5"/>
    <w:rsid w:val="00A30F32"/>
    <w:rsid w:val="00A339F2"/>
    <w:rsid w:val="00A44372"/>
    <w:rsid w:val="00A552E9"/>
    <w:rsid w:val="00A97063"/>
    <w:rsid w:val="00AA5B64"/>
    <w:rsid w:val="00AB7BF5"/>
    <w:rsid w:val="00AE30A9"/>
    <w:rsid w:val="00B03969"/>
    <w:rsid w:val="00B042CA"/>
    <w:rsid w:val="00B0433C"/>
    <w:rsid w:val="00B518A7"/>
    <w:rsid w:val="00B534B3"/>
    <w:rsid w:val="00B63E12"/>
    <w:rsid w:val="00B762D3"/>
    <w:rsid w:val="00BA45B9"/>
    <w:rsid w:val="00BA561C"/>
    <w:rsid w:val="00BB4147"/>
    <w:rsid w:val="00BC57D5"/>
    <w:rsid w:val="00C10802"/>
    <w:rsid w:val="00C16959"/>
    <w:rsid w:val="00C205FC"/>
    <w:rsid w:val="00C21918"/>
    <w:rsid w:val="00C369DB"/>
    <w:rsid w:val="00C378D7"/>
    <w:rsid w:val="00C444C7"/>
    <w:rsid w:val="00C50487"/>
    <w:rsid w:val="00D020B4"/>
    <w:rsid w:val="00D03596"/>
    <w:rsid w:val="00D11494"/>
    <w:rsid w:val="00D21C29"/>
    <w:rsid w:val="00D426AF"/>
    <w:rsid w:val="00D478D4"/>
    <w:rsid w:val="00D77B10"/>
    <w:rsid w:val="00DA0DBC"/>
    <w:rsid w:val="00DB683C"/>
    <w:rsid w:val="00E1738D"/>
    <w:rsid w:val="00E5613F"/>
    <w:rsid w:val="00E61292"/>
    <w:rsid w:val="00E743AF"/>
    <w:rsid w:val="00E92788"/>
    <w:rsid w:val="00EA498C"/>
    <w:rsid w:val="00EC0E90"/>
    <w:rsid w:val="00ED346B"/>
    <w:rsid w:val="00EE69FD"/>
    <w:rsid w:val="00EF7082"/>
    <w:rsid w:val="00F01841"/>
    <w:rsid w:val="00F113FA"/>
    <w:rsid w:val="00F176CF"/>
    <w:rsid w:val="00F614B7"/>
    <w:rsid w:val="00F7132D"/>
    <w:rsid w:val="00F9246D"/>
    <w:rsid w:val="00FA1107"/>
    <w:rsid w:val="00FB552A"/>
    <w:rsid w:val="00FE1264"/>
    <w:rsid w:val="00FE460F"/>
    <w:rsid w:val="00FE4745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363BCE88"/>
  <w15:chartTrackingRefBased/>
  <w15:docId w15:val="{93F1F467-05E0-4FF6-B90D-17F7824D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b/>
      <w:sz w:val="26"/>
      <w:szCs w:val="20"/>
      <w:lang w:val="en-US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szCs w:val="20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/>
      <w:b/>
      <w:sz w:val="20"/>
      <w:szCs w:val="20"/>
    </w:rPr>
  </w:style>
  <w:style w:type="paragraph" w:styleId="Encabezado">
    <w:name w:val="header"/>
    <w:aliases w:val="Encabezado 1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pPr>
      <w:ind w:left="5103" w:hanging="5103"/>
    </w:pPr>
    <w:rPr>
      <w:rFonts w:ascii="Arial" w:hAnsi="Arial"/>
      <w:b/>
      <w:szCs w:val="20"/>
    </w:rPr>
  </w:style>
  <w:style w:type="paragraph" w:styleId="Textoindependiente2">
    <w:name w:val="Body Text 2"/>
    <w:basedOn w:val="Normal"/>
    <w:pPr>
      <w:jc w:val="center"/>
    </w:pPr>
    <w:rPr>
      <w:rFonts w:ascii="Arial" w:hAnsi="Arial"/>
      <w:b/>
    </w:rPr>
  </w:style>
  <w:style w:type="paragraph" w:styleId="Textoindependiente3">
    <w:name w:val="Body Text 3"/>
    <w:basedOn w:val="Normal"/>
    <w:pPr>
      <w:jc w:val="both"/>
    </w:pPr>
    <w:rPr>
      <w:rFonts w:ascii="Arial" w:hAnsi="Arial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FB5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rsid w:val="00BC57D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BC57D5"/>
  </w:style>
  <w:style w:type="character" w:styleId="Refdenotaalpie">
    <w:name w:val="footnote reference"/>
    <w:rsid w:val="00BC57D5"/>
    <w:rPr>
      <w:vertAlign w:val="superscript"/>
    </w:rPr>
  </w:style>
  <w:style w:type="paragraph" w:styleId="Textonotaalfinal">
    <w:name w:val="endnote text"/>
    <w:basedOn w:val="Normal"/>
    <w:link w:val="TextonotaalfinalCar"/>
    <w:rsid w:val="00875501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875501"/>
  </w:style>
  <w:style w:type="character" w:styleId="Refdenotaalfinal">
    <w:name w:val="endnote reference"/>
    <w:rsid w:val="00875501"/>
    <w:rPr>
      <w:vertAlign w:val="superscript"/>
    </w:rPr>
  </w:style>
  <w:style w:type="paragraph" w:styleId="Textodeglobo">
    <w:name w:val="Balloon Text"/>
    <w:basedOn w:val="Normal"/>
    <w:link w:val="TextodegloboCar"/>
    <w:rsid w:val="00BA561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A561C"/>
    <w:rPr>
      <w:rFonts w:ascii="Tahoma" w:hAnsi="Tahoma" w:cs="Tahoma"/>
      <w:sz w:val="16"/>
      <w:szCs w:val="16"/>
    </w:rPr>
  </w:style>
  <w:style w:type="character" w:customStyle="1" w:styleId="EncabezadoCar">
    <w:name w:val="Encabezado Car"/>
    <w:aliases w:val="Encabezado 1 Car"/>
    <w:link w:val="Encabezado"/>
    <w:rsid w:val="009C0EE2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7A0D4497822F4DB2FDE60DD6883D10" ma:contentTypeVersion="11" ma:contentTypeDescription="Create a new document." ma:contentTypeScope="" ma:versionID="21af1024b7a2344098fac3fed0d7f036">
  <xsd:schema xmlns:xsd="http://www.w3.org/2001/XMLSchema" xmlns:xs="http://www.w3.org/2001/XMLSchema" xmlns:p="http://schemas.microsoft.com/office/2006/metadata/properties" xmlns:ns3="baa41f79-6846-4236-a474-d845732143da" xmlns:ns4="e6dcc60f-0b24-4a64-8bb4-c45e7f01dc7e" targetNamespace="http://schemas.microsoft.com/office/2006/metadata/properties" ma:root="true" ma:fieldsID="98f7b3c3cc21e572575e27fc427dc692" ns3:_="" ns4:_="">
    <xsd:import namespace="baa41f79-6846-4236-a474-d845732143da"/>
    <xsd:import namespace="e6dcc60f-0b24-4a64-8bb4-c45e7f01dc7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a41f79-6846-4236-a474-d845732143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cc60f-0b24-4a64-8bb4-c45e7f01dc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4165CC-41C8-4E09-9BC9-4F25D053F7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0C5182-5046-4182-A521-1648EBA50A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85525F-7609-4A37-8CAF-32B8EFB76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a41f79-6846-4236-a474-d845732143da"/>
    <ds:schemaRef ds:uri="e6dcc60f-0b24-4a64-8bb4-c45e7f01d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2116</Characters>
  <Application>Microsoft Office Word</Application>
  <DocSecurity>4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 No</vt:lpstr>
    </vt:vector>
  </TitlesOfParts>
  <Company>Alca Ingenieria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 No</dc:title>
  <dc:subject/>
  <dc:creator>IBM</dc:creator>
  <cp:keywords/>
  <cp:lastModifiedBy>Martha Liliana Arango Tabares</cp:lastModifiedBy>
  <cp:revision>2</cp:revision>
  <cp:lastPrinted>2015-02-13T17:35:00Z</cp:lastPrinted>
  <dcterms:created xsi:type="dcterms:W3CDTF">2020-12-01T21:18:00Z</dcterms:created>
  <dcterms:modified xsi:type="dcterms:W3CDTF">2020-12-01T21:18:00Z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0x010100607A0D4497822F4DB2FDE60DD6883D10</vt:lpwstr>
  </property>
</Properties>
</file>