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191"/>
        <w:gridCol w:w="1370"/>
        <w:gridCol w:w="629"/>
        <w:gridCol w:w="2081"/>
        <w:gridCol w:w="1499"/>
        <w:gridCol w:w="558"/>
        <w:gridCol w:w="712"/>
        <w:gridCol w:w="1416"/>
        <w:gridCol w:w="1277"/>
        <w:gridCol w:w="1277"/>
        <w:gridCol w:w="1845"/>
        <w:gridCol w:w="1702"/>
        <w:gridCol w:w="1863"/>
      </w:tblGrid>
      <w:tr w:rsidR="00B46196" w:rsidRPr="00657F83" w14:paraId="4C5F6554" w14:textId="77777777" w:rsidTr="00050E03">
        <w:trPr>
          <w:cantSplit/>
          <w:trHeight w:val="800"/>
          <w:tblHeader/>
          <w:jc w:val="center"/>
        </w:trPr>
        <w:tc>
          <w:tcPr>
            <w:tcW w:w="129" w:type="pct"/>
            <w:vMerge w:val="restart"/>
            <w:shd w:val="clear" w:color="auto" w:fill="BFBFBF" w:themeFill="background1" w:themeFillShade="BF"/>
            <w:textDirection w:val="btLr"/>
            <w:vAlign w:val="center"/>
            <w:hideMark/>
          </w:tcPr>
          <w:p w14:paraId="66D3BADD"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No. de Orden</w:t>
            </w:r>
          </w:p>
        </w:tc>
        <w:tc>
          <w:tcPr>
            <w:tcW w:w="333" w:type="pct"/>
            <w:vMerge w:val="restart"/>
            <w:shd w:val="clear" w:color="auto" w:fill="BFBFBF" w:themeFill="background1" w:themeFillShade="BF"/>
            <w:vAlign w:val="center"/>
            <w:hideMark/>
          </w:tcPr>
          <w:p w14:paraId="63B4AF96" w14:textId="77777777"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Número consecutivo del reporte del contrato ejecutado en el RUP</w:t>
            </w:r>
            <w:r w:rsidRPr="00657F83">
              <w:rPr>
                <w:rStyle w:val="Refdenotaalpie"/>
                <w:rFonts w:cs="Arial"/>
                <w:b/>
                <w:bCs/>
                <w:color w:val="000000"/>
                <w:sz w:val="18"/>
                <w:szCs w:val="18"/>
              </w:rPr>
              <w:footnoteReference w:id="1"/>
            </w:r>
          </w:p>
        </w:tc>
        <w:tc>
          <w:tcPr>
            <w:tcW w:w="383" w:type="pct"/>
            <w:vMerge w:val="restart"/>
            <w:shd w:val="clear" w:color="auto" w:fill="BFBFBF" w:themeFill="background1" w:themeFillShade="BF"/>
            <w:vAlign w:val="center"/>
            <w:hideMark/>
          </w:tcPr>
          <w:p w14:paraId="1E09939C" w14:textId="77777777" w:rsidR="001B054F" w:rsidRPr="00657F83" w:rsidRDefault="001B054F" w:rsidP="00B46196">
            <w:pPr>
              <w:spacing w:after="0" w:line="240" w:lineRule="auto"/>
              <w:jc w:val="center"/>
              <w:rPr>
                <w:rFonts w:cs="Arial"/>
                <w:b/>
                <w:bCs/>
                <w:color w:val="000000"/>
                <w:sz w:val="18"/>
                <w:szCs w:val="18"/>
              </w:rPr>
            </w:pPr>
            <w:r w:rsidRPr="00657F83">
              <w:rPr>
                <w:rFonts w:cs="Arial"/>
                <w:b/>
                <w:bCs/>
                <w:color w:val="000000"/>
                <w:sz w:val="18"/>
                <w:szCs w:val="18"/>
              </w:rPr>
              <w:t>Entidad Contratante</w:t>
            </w:r>
          </w:p>
        </w:tc>
        <w:tc>
          <w:tcPr>
            <w:tcW w:w="758" w:type="pct"/>
            <w:gridSpan w:val="2"/>
            <w:shd w:val="clear" w:color="auto" w:fill="BFBFBF" w:themeFill="background1" w:themeFillShade="BF"/>
            <w:noWrap/>
            <w:vAlign w:val="center"/>
            <w:hideMark/>
          </w:tcPr>
          <w:p w14:paraId="70709751" w14:textId="77777777"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Contrato o Resolución</w:t>
            </w:r>
          </w:p>
        </w:tc>
        <w:tc>
          <w:tcPr>
            <w:tcW w:w="419" w:type="pct"/>
            <w:vMerge w:val="restart"/>
            <w:shd w:val="clear" w:color="auto" w:fill="BFBFBF" w:themeFill="background1" w:themeFillShade="BF"/>
            <w:vAlign w:val="center"/>
            <w:hideMark/>
          </w:tcPr>
          <w:p w14:paraId="2A6A01DA" w14:textId="3F4245D4"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C</w:t>
            </w:r>
            <w:r w:rsidR="00C07926" w:rsidRPr="00657F83">
              <w:rPr>
                <w:rFonts w:cs="Arial"/>
                <w:b/>
                <w:bCs/>
                <w:color w:val="000000"/>
                <w:sz w:val="18"/>
                <w:szCs w:val="18"/>
              </w:rPr>
              <w:t>ontrato ejecutado identificado con el clasificador de bienes y</w:t>
            </w:r>
            <w:r w:rsidR="00C07926">
              <w:rPr>
                <w:rFonts w:cs="Arial"/>
                <w:b/>
                <w:bCs/>
                <w:color w:val="000000"/>
                <w:sz w:val="18"/>
                <w:szCs w:val="18"/>
              </w:rPr>
              <w:t xml:space="preserve"> </w:t>
            </w:r>
            <w:r w:rsidR="00C07926" w:rsidRPr="00657F83">
              <w:rPr>
                <w:rFonts w:cs="Arial"/>
                <w:b/>
                <w:bCs/>
                <w:color w:val="000000"/>
                <w:sz w:val="18"/>
                <w:szCs w:val="18"/>
              </w:rPr>
              <w:t>servicios</w:t>
            </w:r>
          </w:p>
        </w:tc>
        <w:tc>
          <w:tcPr>
            <w:tcW w:w="355" w:type="pct"/>
            <w:gridSpan w:val="2"/>
            <w:shd w:val="clear" w:color="auto" w:fill="BFBFBF" w:themeFill="background1" w:themeFillShade="BF"/>
            <w:vAlign w:val="center"/>
            <w:hideMark/>
          </w:tcPr>
          <w:p w14:paraId="3FD5D2C0" w14:textId="6D9BFA3A"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F</w:t>
            </w:r>
            <w:r w:rsidR="00C07926" w:rsidRPr="00657F83">
              <w:rPr>
                <w:rFonts w:cs="Arial"/>
                <w:b/>
                <w:bCs/>
                <w:color w:val="000000"/>
                <w:sz w:val="18"/>
                <w:szCs w:val="18"/>
              </w:rPr>
              <w:t>ormas de ejecución</w:t>
            </w:r>
          </w:p>
        </w:tc>
        <w:tc>
          <w:tcPr>
            <w:tcW w:w="396" w:type="pct"/>
            <w:vMerge w:val="restart"/>
            <w:shd w:val="clear" w:color="auto" w:fill="BFBFBF" w:themeFill="background1" w:themeFillShade="BF"/>
            <w:textDirection w:val="btLr"/>
            <w:vAlign w:val="center"/>
            <w:hideMark/>
          </w:tcPr>
          <w:p w14:paraId="0902DF54"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Integrante que aporta experiencia</w:t>
            </w:r>
          </w:p>
        </w:tc>
        <w:tc>
          <w:tcPr>
            <w:tcW w:w="357" w:type="pct"/>
            <w:vMerge w:val="restart"/>
            <w:shd w:val="clear" w:color="auto" w:fill="BFBFBF" w:themeFill="background1" w:themeFillShade="BF"/>
            <w:textDirection w:val="btLr"/>
            <w:vAlign w:val="center"/>
            <w:hideMark/>
          </w:tcPr>
          <w:p w14:paraId="4E3E493F" w14:textId="434883F0"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Fecha de Iniciación</w:t>
            </w:r>
          </w:p>
          <w:p w14:paraId="468CC469"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357" w:type="pct"/>
            <w:vMerge w:val="restart"/>
            <w:shd w:val="clear" w:color="auto" w:fill="BFBFBF" w:themeFill="background1" w:themeFillShade="BF"/>
            <w:textDirection w:val="btLr"/>
            <w:vAlign w:val="center"/>
            <w:hideMark/>
          </w:tcPr>
          <w:p w14:paraId="2157D7C6"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Fecha de Terminación</w:t>
            </w:r>
          </w:p>
          <w:p w14:paraId="41FD826C"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992" w:type="pct"/>
            <w:gridSpan w:val="2"/>
            <w:shd w:val="clear" w:color="auto" w:fill="BFBFBF" w:themeFill="background1" w:themeFillShade="BF"/>
            <w:vAlign w:val="center"/>
            <w:hideMark/>
          </w:tcPr>
          <w:p w14:paraId="35814B9E" w14:textId="64960536"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w:t>
            </w:r>
            <w:r w:rsidR="00C07926" w:rsidRPr="00657F83">
              <w:rPr>
                <w:rFonts w:cs="Arial"/>
                <w:b/>
                <w:bCs/>
                <w:color w:val="000000"/>
                <w:sz w:val="18"/>
                <w:szCs w:val="18"/>
              </w:rPr>
              <w:t xml:space="preserve">alor total del contrato en </w:t>
            </w:r>
            <w:r w:rsidRPr="00657F83">
              <w:rPr>
                <w:rFonts w:cs="Arial"/>
                <w:b/>
                <w:bCs/>
                <w:color w:val="000000"/>
                <w:sz w:val="18"/>
                <w:szCs w:val="18"/>
              </w:rPr>
              <w:t>SMMLV</w:t>
            </w:r>
          </w:p>
        </w:tc>
        <w:tc>
          <w:tcPr>
            <w:tcW w:w="521" w:type="pct"/>
            <w:vMerge w:val="restart"/>
            <w:shd w:val="clear" w:color="auto" w:fill="BFBFBF" w:themeFill="background1" w:themeFillShade="BF"/>
            <w:vAlign w:val="center"/>
            <w:hideMark/>
          </w:tcPr>
          <w:p w14:paraId="3C3EB2D5" w14:textId="5F0E318E"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w:t>
            </w:r>
            <w:r w:rsidR="00C07926" w:rsidRPr="00657F83">
              <w:rPr>
                <w:rFonts w:cs="Arial"/>
                <w:b/>
                <w:bCs/>
                <w:color w:val="000000"/>
                <w:sz w:val="18"/>
                <w:szCs w:val="18"/>
              </w:rPr>
              <w:t xml:space="preserve">alor total del contrato en </w:t>
            </w:r>
            <w:r w:rsidRPr="00657F83">
              <w:rPr>
                <w:rFonts w:cs="Arial"/>
                <w:b/>
                <w:bCs/>
                <w:color w:val="000000"/>
                <w:sz w:val="18"/>
                <w:szCs w:val="18"/>
              </w:rPr>
              <w:t xml:space="preserve">SMMLV </w:t>
            </w:r>
            <w:r w:rsidR="00C07926" w:rsidRPr="00657F83">
              <w:rPr>
                <w:rFonts w:cs="Arial"/>
                <w:b/>
                <w:bCs/>
                <w:color w:val="000000"/>
                <w:sz w:val="18"/>
                <w:szCs w:val="18"/>
              </w:rPr>
              <w:t>afectado por el porcentaje de participación</w:t>
            </w:r>
          </w:p>
        </w:tc>
      </w:tr>
      <w:tr w:rsidR="00B46196" w:rsidRPr="00657F83" w14:paraId="30531C29" w14:textId="77777777" w:rsidTr="00050E03">
        <w:trPr>
          <w:cantSplit/>
          <w:trHeight w:val="1081"/>
          <w:tblHeader/>
          <w:jc w:val="center"/>
        </w:trPr>
        <w:tc>
          <w:tcPr>
            <w:tcW w:w="129" w:type="pct"/>
            <w:vMerge/>
            <w:vAlign w:val="center"/>
            <w:hideMark/>
          </w:tcPr>
          <w:p w14:paraId="02BF1A17" w14:textId="77777777" w:rsidR="001B054F" w:rsidRPr="00657F83" w:rsidRDefault="001B054F" w:rsidP="00582236">
            <w:pPr>
              <w:spacing w:after="0" w:line="240" w:lineRule="auto"/>
              <w:rPr>
                <w:rFonts w:cs="Arial"/>
                <w:b/>
                <w:bCs/>
                <w:color w:val="000000"/>
                <w:sz w:val="18"/>
                <w:szCs w:val="18"/>
              </w:rPr>
            </w:pPr>
          </w:p>
        </w:tc>
        <w:tc>
          <w:tcPr>
            <w:tcW w:w="333" w:type="pct"/>
            <w:vMerge/>
            <w:vAlign w:val="center"/>
            <w:hideMark/>
          </w:tcPr>
          <w:p w14:paraId="78589E46" w14:textId="77777777" w:rsidR="001B054F" w:rsidRPr="00657F83" w:rsidRDefault="001B054F" w:rsidP="00582236">
            <w:pPr>
              <w:spacing w:after="0" w:line="240" w:lineRule="auto"/>
              <w:jc w:val="center"/>
              <w:rPr>
                <w:rFonts w:cs="Arial"/>
                <w:b/>
                <w:bCs/>
                <w:color w:val="000000"/>
                <w:sz w:val="18"/>
                <w:szCs w:val="18"/>
              </w:rPr>
            </w:pPr>
          </w:p>
        </w:tc>
        <w:tc>
          <w:tcPr>
            <w:tcW w:w="383" w:type="pct"/>
            <w:vMerge/>
            <w:vAlign w:val="center"/>
            <w:hideMark/>
          </w:tcPr>
          <w:p w14:paraId="380EADCA" w14:textId="77777777" w:rsidR="001B054F" w:rsidRPr="00657F83" w:rsidRDefault="001B054F" w:rsidP="00582236">
            <w:pPr>
              <w:spacing w:after="0" w:line="240" w:lineRule="auto"/>
              <w:jc w:val="center"/>
              <w:rPr>
                <w:rFonts w:cs="Arial"/>
                <w:b/>
                <w:bCs/>
                <w:color w:val="000000"/>
                <w:sz w:val="18"/>
                <w:szCs w:val="18"/>
              </w:rPr>
            </w:pPr>
          </w:p>
        </w:tc>
        <w:tc>
          <w:tcPr>
            <w:tcW w:w="176" w:type="pct"/>
            <w:shd w:val="clear" w:color="auto" w:fill="BFBFBF" w:themeFill="background1" w:themeFillShade="BF"/>
            <w:noWrap/>
            <w:textDirection w:val="btLr"/>
            <w:vAlign w:val="center"/>
            <w:hideMark/>
          </w:tcPr>
          <w:p w14:paraId="262DE471"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No.</w:t>
            </w:r>
          </w:p>
        </w:tc>
        <w:tc>
          <w:tcPr>
            <w:tcW w:w="582" w:type="pct"/>
            <w:shd w:val="clear" w:color="auto" w:fill="BFBFBF" w:themeFill="background1" w:themeFillShade="BF"/>
            <w:noWrap/>
            <w:textDirection w:val="btLr"/>
            <w:vAlign w:val="center"/>
            <w:hideMark/>
          </w:tcPr>
          <w:p w14:paraId="49A19685"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Objeto</w:t>
            </w:r>
          </w:p>
        </w:tc>
        <w:tc>
          <w:tcPr>
            <w:tcW w:w="419" w:type="pct"/>
            <w:vMerge/>
            <w:vAlign w:val="center"/>
            <w:hideMark/>
          </w:tcPr>
          <w:p w14:paraId="5718537E" w14:textId="77777777" w:rsidR="001B054F" w:rsidRPr="00657F83" w:rsidRDefault="001B054F" w:rsidP="00582236">
            <w:pPr>
              <w:spacing w:after="0" w:line="240" w:lineRule="auto"/>
              <w:jc w:val="center"/>
              <w:rPr>
                <w:rFonts w:cs="Arial"/>
                <w:b/>
                <w:bCs/>
                <w:color w:val="000000"/>
                <w:sz w:val="18"/>
                <w:szCs w:val="18"/>
              </w:rPr>
            </w:pPr>
          </w:p>
        </w:tc>
        <w:tc>
          <w:tcPr>
            <w:tcW w:w="156" w:type="pct"/>
            <w:shd w:val="clear" w:color="auto" w:fill="BFBFBF" w:themeFill="background1" w:themeFillShade="BF"/>
            <w:textDirection w:val="btLr"/>
            <w:vAlign w:val="center"/>
            <w:hideMark/>
          </w:tcPr>
          <w:p w14:paraId="5B47E72F"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I,C,UT, OTRA</w:t>
            </w:r>
          </w:p>
        </w:tc>
        <w:tc>
          <w:tcPr>
            <w:tcW w:w="199" w:type="pct"/>
            <w:shd w:val="clear" w:color="auto" w:fill="BFBFBF" w:themeFill="background1" w:themeFillShade="BF"/>
            <w:textDirection w:val="btLr"/>
            <w:vAlign w:val="center"/>
            <w:hideMark/>
          </w:tcPr>
          <w:p w14:paraId="707CCAD1" w14:textId="77777777" w:rsidR="001B054F" w:rsidRPr="00657F83" w:rsidRDefault="001B054F" w:rsidP="00582236">
            <w:pPr>
              <w:spacing w:after="0" w:line="240" w:lineRule="auto"/>
              <w:ind w:left="113" w:right="113"/>
              <w:jc w:val="center"/>
              <w:rPr>
                <w:rFonts w:cs="Arial"/>
                <w:b/>
                <w:bCs/>
                <w:color w:val="000000"/>
                <w:sz w:val="18"/>
                <w:szCs w:val="18"/>
              </w:rPr>
            </w:pPr>
            <w:r w:rsidRPr="00657F83">
              <w:rPr>
                <w:rFonts w:cs="Arial"/>
                <w:b/>
                <w:bCs/>
                <w:color w:val="000000"/>
                <w:sz w:val="18"/>
                <w:szCs w:val="18"/>
              </w:rPr>
              <w:t>%</w:t>
            </w:r>
          </w:p>
        </w:tc>
        <w:tc>
          <w:tcPr>
            <w:tcW w:w="396" w:type="pct"/>
            <w:vMerge/>
            <w:vAlign w:val="center"/>
            <w:hideMark/>
          </w:tcPr>
          <w:p w14:paraId="7E7D9E78" w14:textId="77777777" w:rsidR="001B054F" w:rsidRPr="00657F83" w:rsidRDefault="001B054F" w:rsidP="00582236">
            <w:pPr>
              <w:spacing w:after="0" w:line="240" w:lineRule="auto"/>
              <w:jc w:val="center"/>
              <w:rPr>
                <w:rFonts w:cs="Arial"/>
                <w:b/>
                <w:bCs/>
                <w:color w:val="000000"/>
                <w:sz w:val="18"/>
                <w:szCs w:val="18"/>
              </w:rPr>
            </w:pPr>
          </w:p>
        </w:tc>
        <w:tc>
          <w:tcPr>
            <w:tcW w:w="357" w:type="pct"/>
            <w:vMerge/>
            <w:vAlign w:val="center"/>
            <w:hideMark/>
          </w:tcPr>
          <w:p w14:paraId="34356D30" w14:textId="77777777" w:rsidR="001B054F" w:rsidRPr="00657F83" w:rsidRDefault="001B054F" w:rsidP="00582236">
            <w:pPr>
              <w:spacing w:after="0" w:line="240" w:lineRule="auto"/>
              <w:jc w:val="center"/>
              <w:rPr>
                <w:rFonts w:cs="Arial"/>
                <w:b/>
                <w:bCs/>
                <w:color w:val="000000"/>
                <w:sz w:val="18"/>
                <w:szCs w:val="18"/>
              </w:rPr>
            </w:pPr>
          </w:p>
        </w:tc>
        <w:tc>
          <w:tcPr>
            <w:tcW w:w="357" w:type="pct"/>
            <w:vMerge/>
            <w:vAlign w:val="center"/>
            <w:hideMark/>
          </w:tcPr>
          <w:p w14:paraId="00AA8D34" w14:textId="77777777" w:rsidR="001B054F" w:rsidRPr="00657F83" w:rsidRDefault="001B054F" w:rsidP="00582236">
            <w:pPr>
              <w:spacing w:after="0" w:line="240" w:lineRule="auto"/>
              <w:jc w:val="center"/>
              <w:rPr>
                <w:rFonts w:cs="Arial"/>
                <w:b/>
                <w:bCs/>
                <w:color w:val="000000"/>
                <w:sz w:val="18"/>
                <w:szCs w:val="18"/>
              </w:rPr>
            </w:pPr>
          </w:p>
        </w:tc>
        <w:tc>
          <w:tcPr>
            <w:tcW w:w="516" w:type="pct"/>
            <w:shd w:val="clear" w:color="auto" w:fill="BFBFBF" w:themeFill="background1" w:themeFillShade="BF"/>
            <w:vAlign w:val="center"/>
            <w:hideMark/>
          </w:tcPr>
          <w:p w14:paraId="29F7B14D" w14:textId="0972B533"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w:t>
            </w:r>
            <w:r w:rsidR="00C07926" w:rsidRPr="00657F83">
              <w:rPr>
                <w:rFonts w:cs="Arial"/>
                <w:b/>
                <w:bCs/>
                <w:color w:val="000000"/>
                <w:sz w:val="18"/>
                <w:szCs w:val="18"/>
              </w:rPr>
              <w:t xml:space="preserve">alor total reportado en el </w:t>
            </w:r>
            <w:r w:rsidRPr="00657F83">
              <w:rPr>
                <w:rFonts w:cs="Arial"/>
                <w:b/>
                <w:bCs/>
                <w:color w:val="000000"/>
                <w:sz w:val="18"/>
                <w:szCs w:val="18"/>
              </w:rPr>
              <w:t>RUP</w:t>
            </w:r>
            <w:r w:rsidRPr="00657F83">
              <w:rPr>
                <w:rStyle w:val="Refdenotaalpie"/>
                <w:rFonts w:cs="Arial"/>
                <w:b/>
                <w:bCs/>
                <w:color w:val="000000"/>
                <w:sz w:val="18"/>
                <w:szCs w:val="18"/>
              </w:rPr>
              <w:footnoteReference w:id="2"/>
            </w:r>
          </w:p>
        </w:tc>
        <w:tc>
          <w:tcPr>
            <w:tcW w:w="476" w:type="pct"/>
            <w:shd w:val="clear" w:color="auto" w:fill="BFBFBF" w:themeFill="background1" w:themeFillShade="BF"/>
            <w:vAlign w:val="center"/>
            <w:hideMark/>
          </w:tcPr>
          <w:p w14:paraId="1E598D4D" w14:textId="1A5202A3" w:rsidR="001B054F" w:rsidRPr="00657F83" w:rsidRDefault="001B054F" w:rsidP="00582236">
            <w:pPr>
              <w:spacing w:after="0" w:line="240" w:lineRule="auto"/>
              <w:jc w:val="center"/>
              <w:rPr>
                <w:rFonts w:cs="Arial"/>
                <w:b/>
                <w:bCs/>
                <w:color w:val="000000"/>
                <w:sz w:val="18"/>
                <w:szCs w:val="18"/>
              </w:rPr>
            </w:pPr>
            <w:r w:rsidRPr="00657F83">
              <w:rPr>
                <w:rFonts w:cs="Arial"/>
                <w:b/>
                <w:bCs/>
                <w:color w:val="000000"/>
                <w:sz w:val="18"/>
                <w:szCs w:val="18"/>
              </w:rPr>
              <w:t>V</w:t>
            </w:r>
            <w:r w:rsidR="00C07926" w:rsidRPr="00657F83">
              <w:rPr>
                <w:rFonts w:cs="Arial"/>
                <w:b/>
                <w:bCs/>
                <w:color w:val="000000"/>
                <w:sz w:val="18"/>
                <w:szCs w:val="18"/>
              </w:rPr>
              <w:t xml:space="preserve">alor total del contrato en </w:t>
            </w:r>
            <w:r w:rsidRPr="00657F83">
              <w:rPr>
                <w:rFonts w:cs="Arial"/>
                <w:b/>
                <w:bCs/>
                <w:color w:val="000000"/>
                <w:sz w:val="18"/>
                <w:szCs w:val="18"/>
              </w:rPr>
              <w:t>SMMLV</w:t>
            </w:r>
            <w:r w:rsidRPr="00657F83">
              <w:rPr>
                <w:rStyle w:val="Refdenotaalpie"/>
                <w:rFonts w:cs="Arial"/>
                <w:b/>
                <w:bCs/>
                <w:color w:val="000000"/>
                <w:sz w:val="18"/>
                <w:szCs w:val="18"/>
              </w:rPr>
              <w:footnoteReference w:id="3"/>
            </w:r>
          </w:p>
        </w:tc>
        <w:tc>
          <w:tcPr>
            <w:tcW w:w="521" w:type="pct"/>
            <w:vMerge/>
            <w:vAlign w:val="center"/>
            <w:hideMark/>
          </w:tcPr>
          <w:p w14:paraId="6C8E7609" w14:textId="77777777" w:rsidR="001B054F" w:rsidRPr="00657F83" w:rsidRDefault="001B054F" w:rsidP="00582236">
            <w:pPr>
              <w:spacing w:after="0" w:line="240" w:lineRule="auto"/>
              <w:rPr>
                <w:rFonts w:cs="Arial"/>
                <w:b/>
                <w:bCs/>
                <w:color w:val="000000"/>
                <w:sz w:val="18"/>
                <w:szCs w:val="18"/>
              </w:rPr>
            </w:pPr>
          </w:p>
        </w:tc>
      </w:tr>
      <w:tr w:rsidR="00B46196" w:rsidRPr="00657F83" w14:paraId="52733B38" w14:textId="77777777" w:rsidTr="00B46196">
        <w:trPr>
          <w:trHeight w:val="765"/>
          <w:jc w:val="center"/>
        </w:trPr>
        <w:tc>
          <w:tcPr>
            <w:tcW w:w="129" w:type="pct"/>
            <w:shd w:val="clear" w:color="000000" w:fill="FFFFFF"/>
            <w:noWrap/>
            <w:vAlign w:val="center"/>
            <w:hideMark/>
          </w:tcPr>
          <w:p w14:paraId="7F6C2DE1" w14:textId="77777777" w:rsidR="001B054F" w:rsidRPr="00657F83" w:rsidRDefault="001B054F" w:rsidP="00582236">
            <w:pPr>
              <w:spacing w:after="0" w:line="240" w:lineRule="auto"/>
              <w:jc w:val="center"/>
              <w:rPr>
                <w:rFonts w:cs="Arial"/>
                <w:sz w:val="18"/>
                <w:szCs w:val="18"/>
              </w:rPr>
            </w:pPr>
            <w:r w:rsidRPr="00657F83">
              <w:rPr>
                <w:rFonts w:cs="Arial"/>
                <w:sz w:val="18"/>
                <w:szCs w:val="18"/>
              </w:rPr>
              <w:t>1</w:t>
            </w:r>
          </w:p>
        </w:tc>
        <w:tc>
          <w:tcPr>
            <w:tcW w:w="333" w:type="pct"/>
            <w:shd w:val="clear" w:color="000000" w:fill="FFFFFF"/>
            <w:noWrap/>
            <w:vAlign w:val="center"/>
            <w:hideMark/>
          </w:tcPr>
          <w:p w14:paraId="7428FA89" w14:textId="03554417" w:rsidR="001B054F" w:rsidRPr="00657F83" w:rsidRDefault="001B054F" w:rsidP="00582236">
            <w:pPr>
              <w:spacing w:after="0" w:line="240" w:lineRule="auto"/>
              <w:jc w:val="center"/>
              <w:rPr>
                <w:rFonts w:cs="Arial"/>
                <w:sz w:val="18"/>
                <w:szCs w:val="18"/>
              </w:rPr>
            </w:pPr>
            <w:r w:rsidRPr="00657F83">
              <w:rPr>
                <w:rFonts w:cs="Arial"/>
                <w:sz w:val="18"/>
                <w:szCs w:val="18"/>
              </w:rPr>
              <w:t> </w:t>
            </w:r>
          </w:p>
        </w:tc>
        <w:tc>
          <w:tcPr>
            <w:tcW w:w="383" w:type="pct"/>
            <w:shd w:val="clear" w:color="auto" w:fill="auto"/>
            <w:vAlign w:val="center"/>
            <w:hideMark/>
          </w:tcPr>
          <w:p w14:paraId="682619DC"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176" w:type="pct"/>
            <w:shd w:val="clear" w:color="auto" w:fill="auto"/>
            <w:vAlign w:val="center"/>
            <w:hideMark/>
          </w:tcPr>
          <w:p w14:paraId="18BB0B8E"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82" w:type="pct"/>
            <w:shd w:val="clear" w:color="auto" w:fill="auto"/>
            <w:hideMark/>
          </w:tcPr>
          <w:p w14:paraId="5AB6F903"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419" w:type="pct"/>
            <w:shd w:val="clear" w:color="auto" w:fill="auto"/>
            <w:hideMark/>
          </w:tcPr>
          <w:p w14:paraId="387BCB4C"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56" w:type="pct"/>
            <w:shd w:val="clear" w:color="auto" w:fill="auto"/>
            <w:hideMark/>
          </w:tcPr>
          <w:p w14:paraId="0032E8F9"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99" w:type="pct"/>
            <w:shd w:val="clear" w:color="auto" w:fill="auto"/>
            <w:vAlign w:val="center"/>
            <w:hideMark/>
          </w:tcPr>
          <w:p w14:paraId="3C203B13"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96" w:type="pct"/>
            <w:shd w:val="clear" w:color="auto" w:fill="auto"/>
            <w:vAlign w:val="center"/>
            <w:hideMark/>
          </w:tcPr>
          <w:p w14:paraId="3B871E99"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49AD9B83"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2433D8D1"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16" w:type="pct"/>
            <w:shd w:val="clear" w:color="auto" w:fill="auto"/>
            <w:vAlign w:val="center"/>
            <w:hideMark/>
          </w:tcPr>
          <w:p w14:paraId="741196CD" w14:textId="68333687" w:rsidR="001B054F" w:rsidRPr="00657F83" w:rsidRDefault="001B054F" w:rsidP="00582236">
            <w:pPr>
              <w:spacing w:after="0" w:line="240" w:lineRule="auto"/>
              <w:jc w:val="center"/>
              <w:rPr>
                <w:rFonts w:cs="Arial"/>
                <w:b/>
                <w:bCs/>
                <w:sz w:val="18"/>
                <w:szCs w:val="18"/>
              </w:rPr>
            </w:pPr>
          </w:p>
        </w:tc>
        <w:tc>
          <w:tcPr>
            <w:tcW w:w="476" w:type="pct"/>
            <w:shd w:val="clear" w:color="auto" w:fill="auto"/>
            <w:vAlign w:val="bottom"/>
            <w:hideMark/>
          </w:tcPr>
          <w:p w14:paraId="61D31E3F"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c>
          <w:tcPr>
            <w:tcW w:w="521" w:type="pct"/>
            <w:shd w:val="clear" w:color="auto" w:fill="auto"/>
            <w:vAlign w:val="bottom"/>
            <w:hideMark/>
          </w:tcPr>
          <w:p w14:paraId="7B3C46C0"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r>
      <w:tr w:rsidR="00B46196" w:rsidRPr="00657F83" w14:paraId="3F7320B3" w14:textId="77777777" w:rsidTr="00B46196">
        <w:trPr>
          <w:trHeight w:val="765"/>
          <w:jc w:val="center"/>
        </w:trPr>
        <w:tc>
          <w:tcPr>
            <w:tcW w:w="129" w:type="pct"/>
            <w:shd w:val="clear" w:color="000000" w:fill="FFFFFF"/>
            <w:noWrap/>
            <w:vAlign w:val="center"/>
            <w:hideMark/>
          </w:tcPr>
          <w:p w14:paraId="29B3BCC5" w14:textId="77777777" w:rsidR="001B054F" w:rsidRPr="00657F83" w:rsidRDefault="001B054F" w:rsidP="00582236">
            <w:pPr>
              <w:spacing w:after="0" w:line="240" w:lineRule="auto"/>
              <w:jc w:val="center"/>
              <w:rPr>
                <w:rFonts w:cs="Arial"/>
                <w:sz w:val="18"/>
                <w:szCs w:val="18"/>
              </w:rPr>
            </w:pPr>
            <w:r w:rsidRPr="00657F83">
              <w:rPr>
                <w:rFonts w:cs="Arial"/>
                <w:sz w:val="18"/>
                <w:szCs w:val="18"/>
              </w:rPr>
              <w:t>2</w:t>
            </w:r>
          </w:p>
        </w:tc>
        <w:tc>
          <w:tcPr>
            <w:tcW w:w="333" w:type="pct"/>
            <w:shd w:val="clear" w:color="000000" w:fill="FFFFFF"/>
            <w:noWrap/>
            <w:vAlign w:val="center"/>
            <w:hideMark/>
          </w:tcPr>
          <w:p w14:paraId="6F5D9AD8" w14:textId="2C9E20DF" w:rsidR="001B054F" w:rsidRPr="00657F83" w:rsidRDefault="001B054F" w:rsidP="00582236">
            <w:pPr>
              <w:spacing w:after="0" w:line="240" w:lineRule="auto"/>
              <w:jc w:val="center"/>
              <w:rPr>
                <w:rFonts w:cs="Arial"/>
                <w:sz w:val="18"/>
                <w:szCs w:val="18"/>
              </w:rPr>
            </w:pPr>
            <w:r w:rsidRPr="00657F83">
              <w:rPr>
                <w:rFonts w:cs="Arial"/>
                <w:sz w:val="18"/>
                <w:szCs w:val="18"/>
              </w:rPr>
              <w:t> </w:t>
            </w:r>
          </w:p>
        </w:tc>
        <w:tc>
          <w:tcPr>
            <w:tcW w:w="383" w:type="pct"/>
            <w:shd w:val="clear" w:color="auto" w:fill="auto"/>
            <w:vAlign w:val="center"/>
            <w:hideMark/>
          </w:tcPr>
          <w:p w14:paraId="25BA7FC5"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176" w:type="pct"/>
            <w:shd w:val="clear" w:color="auto" w:fill="auto"/>
            <w:vAlign w:val="center"/>
            <w:hideMark/>
          </w:tcPr>
          <w:p w14:paraId="7EC477C3"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82" w:type="pct"/>
            <w:shd w:val="clear" w:color="auto" w:fill="auto"/>
            <w:hideMark/>
          </w:tcPr>
          <w:p w14:paraId="523373D1"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419" w:type="pct"/>
            <w:shd w:val="clear" w:color="auto" w:fill="auto"/>
            <w:hideMark/>
          </w:tcPr>
          <w:p w14:paraId="1AEEFC0F"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56" w:type="pct"/>
            <w:shd w:val="clear" w:color="auto" w:fill="auto"/>
            <w:hideMark/>
          </w:tcPr>
          <w:p w14:paraId="5D488AD6"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99" w:type="pct"/>
            <w:shd w:val="clear" w:color="auto" w:fill="auto"/>
            <w:vAlign w:val="center"/>
            <w:hideMark/>
          </w:tcPr>
          <w:p w14:paraId="43032735"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96" w:type="pct"/>
            <w:shd w:val="clear" w:color="auto" w:fill="auto"/>
            <w:vAlign w:val="center"/>
            <w:hideMark/>
          </w:tcPr>
          <w:p w14:paraId="6B03F292"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117DAE79"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1D9B0CEF"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16" w:type="pct"/>
            <w:shd w:val="clear" w:color="auto" w:fill="auto"/>
            <w:vAlign w:val="center"/>
            <w:hideMark/>
          </w:tcPr>
          <w:p w14:paraId="604BF068" w14:textId="57D0EF50" w:rsidR="001B054F" w:rsidRPr="00657F83" w:rsidRDefault="001B054F" w:rsidP="00582236">
            <w:pPr>
              <w:spacing w:after="0" w:line="240" w:lineRule="auto"/>
              <w:jc w:val="center"/>
              <w:rPr>
                <w:rFonts w:cs="Arial"/>
                <w:b/>
                <w:bCs/>
                <w:sz w:val="18"/>
                <w:szCs w:val="18"/>
              </w:rPr>
            </w:pPr>
          </w:p>
        </w:tc>
        <w:tc>
          <w:tcPr>
            <w:tcW w:w="476" w:type="pct"/>
            <w:shd w:val="clear" w:color="auto" w:fill="auto"/>
            <w:vAlign w:val="bottom"/>
            <w:hideMark/>
          </w:tcPr>
          <w:p w14:paraId="5C52BFD7"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c>
          <w:tcPr>
            <w:tcW w:w="521" w:type="pct"/>
            <w:shd w:val="clear" w:color="auto" w:fill="auto"/>
            <w:vAlign w:val="bottom"/>
            <w:hideMark/>
          </w:tcPr>
          <w:p w14:paraId="6D9670D2"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r>
      <w:tr w:rsidR="00B46196" w:rsidRPr="00657F83" w14:paraId="75828330" w14:textId="77777777" w:rsidTr="00B46196">
        <w:trPr>
          <w:trHeight w:val="765"/>
          <w:jc w:val="center"/>
        </w:trPr>
        <w:tc>
          <w:tcPr>
            <w:tcW w:w="129" w:type="pct"/>
            <w:shd w:val="clear" w:color="000000" w:fill="FFFFFF"/>
            <w:noWrap/>
            <w:vAlign w:val="center"/>
            <w:hideMark/>
          </w:tcPr>
          <w:p w14:paraId="3EBA48F8" w14:textId="77777777" w:rsidR="001B054F" w:rsidRPr="00657F83" w:rsidRDefault="001B054F" w:rsidP="00582236">
            <w:pPr>
              <w:spacing w:after="0" w:line="240" w:lineRule="auto"/>
              <w:jc w:val="center"/>
              <w:rPr>
                <w:rFonts w:cs="Arial"/>
                <w:sz w:val="18"/>
                <w:szCs w:val="18"/>
              </w:rPr>
            </w:pPr>
            <w:r w:rsidRPr="00657F83">
              <w:rPr>
                <w:rFonts w:cs="Arial"/>
                <w:sz w:val="18"/>
                <w:szCs w:val="18"/>
              </w:rPr>
              <w:t>3</w:t>
            </w:r>
          </w:p>
        </w:tc>
        <w:tc>
          <w:tcPr>
            <w:tcW w:w="333" w:type="pct"/>
            <w:shd w:val="clear" w:color="000000" w:fill="FFFFFF"/>
            <w:noWrap/>
            <w:vAlign w:val="center"/>
            <w:hideMark/>
          </w:tcPr>
          <w:p w14:paraId="0B8E390C" w14:textId="16942DF5" w:rsidR="001B054F" w:rsidRPr="00657F83" w:rsidRDefault="001B054F" w:rsidP="00582236">
            <w:pPr>
              <w:spacing w:after="0" w:line="240" w:lineRule="auto"/>
              <w:jc w:val="center"/>
              <w:rPr>
                <w:rFonts w:cs="Arial"/>
                <w:sz w:val="18"/>
                <w:szCs w:val="18"/>
              </w:rPr>
            </w:pPr>
            <w:r w:rsidRPr="00657F83">
              <w:rPr>
                <w:rFonts w:cs="Arial"/>
                <w:sz w:val="18"/>
                <w:szCs w:val="18"/>
              </w:rPr>
              <w:t> </w:t>
            </w:r>
          </w:p>
        </w:tc>
        <w:tc>
          <w:tcPr>
            <w:tcW w:w="383" w:type="pct"/>
            <w:shd w:val="clear" w:color="auto" w:fill="auto"/>
            <w:vAlign w:val="center"/>
            <w:hideMark/>
          </w:tcPr>
          <w:p w14:paraId="3357E165"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176" w:type="pct"/>
            <w:shd w:val="clear" w:color="auto" w:fill="auto"/>
            <w:vAlign w:val="center"/>
            <w:hideMark/>
          </w:tcPr>
          <w:p w14:paraId="4D6EA2C0"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82" w:type="pct"/>
            <w:shd w:val="clear" w:color="auto" w:fill="auto"/>
            <w:hideMark/>
          </w:tcPr>
          <w:p w14:paraId="28668F65"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419" w:type="pct"/>
            <w:shd w:val="clear" w:color="auto" w:fill="auto"/>
            <w:hideMark/>
          </w:tcPr>
          <w:p w14:paraId="0197E1E6"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56" w:type="pct"/>
            <w:shd w:val="clear" w:color="auto" w:fill="auto"/>
            <w:hideMark/>
          </w:tcPr>
          <w:p w14:paraId="3AC1DD9E" w14:textId="77777777" w:rsidR="001B054F" w:rsidRPr="00657F83" w:rsidRDefault="001B054F" w:rsidP="00582236">
            <w:pPr>
              <w:spacing w:after="0" w:line="240" w:lineRule="auto"/>
              <w:rPr>
                <w:rFonts w:cs="Arial"/>
                <w:b/>
                <w:bCs/>
                <w:sz w:val="18"/>
                <w:szCs w:val="18"/>
              </w:rPr>
            </w:pPr>
            <w:r w:rsidRPr="00657F83">
              <w:rPr>
                <w:rFonts w:cs="Arial"/>
                <w:b/>
                <w:bCs/>
                <w:sz w:val="18"/>
                <w:szCs w:val="18"/>
              </w:rPr>
              <w:t> </w:t>
            </w:r>
          </w:p>
        </w:tc>
        <w:tc>
          <w:tcPr>
            <w:tcW w:w="199" w:type="pct"/>
            <w:shd w:val="clear" w:color="auto" w:fill="auto"/>
            <w:vAlign w:val="center"/>
            <w:hideMark/>
          </w:tcPr>
          <w:p w14:paraId="3A5FBE8E"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96" w:type="pct"/>
            <w:shd w:val="clear" w:color="auto" w:fill="auto"/>
            <w:vAlign w:val="center"/>
            <w:hideMark/>
          </w:tcPr>
          <w:p w14:paraId="061E2FD2"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4F1D43C9"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357" w:type="pct"/>
            <w:shd w:val="clear" w:color="auto" w:fill="auto"/>
            <w:vAlign w:val="center"/>
            <w:hideMark/>
          </w:tcPr>
          <w:p w14:paraId="30BE4E36" w14:textId="77777777" w:rsidR="001B054F" w:rsidRPr="00657F83" w:rsidRDefault="001B054F" w:rsidP="00582236">
            <w:pPr>
              <w:spacing w:after="0" w:line="240" w:lineRule="auto"/>
              <w:jc w:val="center"/>
              <w:rPr>
                <w:rFonts w:cs="Arial"/>
                <w:b/>
                <w:bCs/>
                <w:sz w:val="18"/>
                <w:szCs w:val="18"/>
              </w:rPr>
            </w:pPr>
            <w:r w:rsidRPr="00657F83">
              <w:rPr>
                <w:rFonts w:cs="Arial"/>
                <w:b/>
                <w:bCs/>
                <w:sz w:val="18"/>
                <w:szCs w:val="18"/>
              </w:rPr>
              <w:t> </w:t>
            </w:r>
          </w:p>
        </w:tc>
        <w:tc>
          <w:tcPr>
            <w:tcW w:w="516" w:type="pct"/>
            <w:shd w:val="clear" w:color="auto" w:fill="auto"/>
            <w:vAlign w:val="center"/>
            <w:hideMark/>
          </w:tcPr>
          <w:p w14:paraId="0FCB3F71" w14:textId="3B5435B3" w:rsidR="001B054F" w:rsidRPr="00657F83" w:rsidRDefault="001B054F" w:rsidP="00582236">
            <w:pPr>
              <w:spacing w:after="0" w:line="240" w:lineRule="auto"/>
              <w:jc w:val="center"/>
              <w:rPr>
                <w:rFonts w:cs="Arial"/>
                <w:b/>
                <w:bCs/>
                <w:sz w:val="18"/>
                <w:szCs w:val="18"/>
              </w:rPr>
            </w:pPr>
          </w:p>
        </w:tc>
        <w:tc>
          <w:tcPr>
            <w:tcW w:w="476" w:type="pct"/>
            <w:shd w:val="clear" w:color="auto" w:fill="auto"/>
            <w:vAlign w:val="bottom"/>
            <w:hideMark/>
          </w:tcPr>
          <w:p w14:paraId="034D9305"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c>
          <w:tcPr>
            <w:tcW w:w="521" w:type="pct"/>
            <w:shd w:val="clear" w:color="auto" w:fill="auto"/>
            <w:vAlign w:val="bottom"/>
            <w:hideMark/>
          </w:tcPr>
          <w:p w14:paraId="520DC66F" w14:textId="77777777" w:rsidR="001B054F" w:rsidRPr="00657F83" w:rsidRDefault="001B054F" w:rsidP="00582236">
            <w:pPr>
              <w:spacing w:after="0" w:line="240" w:lineRule="auto"/>
              <w:jc w:val="right"/>
              <w:rPr>
                <w:rFonts w:cs="Arial"/>
                <w:b/>
                <w:bCs/>
                <w:sz w:val="18"/>
                <w:szCs w:val="18"/>
              </w:rPr>
            </w:pPr>
            <w:r w:rsidRPr="00657F83">
              <w:rPr>
                <w:rFonts w:cs="Arial"/>
                <w:b/>
                <w:bCs/>
                <w:sz w:val="18"/>
                <w:szCs w:val="18"/>
              </w:rPr>
              <w:t> </w:t>
            </w:r>
          </w:p>
        </w:tc>
      </w:tr>
      <w:tr w:rsidR="00050E03" w:rsidRPr="00657F83" w14:paraId="042ACCCB" w14:textId="77777777" w:rsidTr="00B46196">
        <w:trPr>
          <w:trHeight w:val="765"/>
          <w:jc w:val="center"/>
        </w:trPr>
        <w:tc>
          <w:tcPr>
            <w:tcW w:w="129" w:type="pct"/>
            <w:shd w:val="clear" w:color="000000" w:fill="FFFFFF"/>
            <w:noWrap/>
            <w:vAlign w:val="center"/>
          </w:tcPr>
          <w:p w14:paraId="3B5E41D8" w14:textId="1E135687" w:rsidR="00050E03" w:rsidRPr="00657F83" w:rsidRDefault="00050E03" w:rsidP="00582236">
            <w:pPr>
              <w:spacing w:after="0" w:line="240" w:lineRule="auto"/>
              <w:jc w:val="center"/>
              <w:rPr>
                <w:rFonts w:cs="Arial"/>
                <w:sz w:val="18"/>
                <w:szCs w:val="18"/>
              </w:rPr>
            </w:pPr>
            <w:r>
              <w:rPr>
                <w:rFonts w:cs="Arial"/>
                <w:sz w:val="18"/>
                <w:szCs w:val="18"/>
              </w:rPr>
              <w:t>4</w:t>
            </w:r>
          </w:p>
        </w:tc>
        <w:tc>
          <w:tcPr>
            <w:tcW w:w="333" w:type="pct"/>
            <w:shd w:val="clear" w:color="000000" w:fill="FFFFFF"/>
            <w:noWrap/>
            <w:vAlign w:val="center"/>
          </w:tcPr>
          <w:p w14:paraId="2A10BC95" w14:textId="77777777" w:rsidR="00050E03" w:rsidRPr="00657F83" w:rsidRDefault="00050E03" w:rsidP="00582236">
            <w:pPr>
              <w:spacing w:after="0" w:line="240" w:lineRule="auto"/>
              <w:jc w:val="center"/>
              <w:rPr>
                <w:rFonts w:cs="Arial"/>
                <w:sz w:val="18"/>
                <w:szCs w:val="18"/>
              </w:rPr>
            </w:pPr>
          </w:p>
        </w:tc>
        <w:tc>
          <w:tcPr>
            <w:tcW w:w="383" w:type="pct"/>
            <w:shd w:val="clear" w:color="auto" w:fill="auto"/>
            <w:vAlign w:val="center"/>
          </w:tcPr>
          <w:p w14:paraId="5F1F740C" w14:textId="77777777" w:rsidR="00050E03" w:rsidRPr="00657F83" w:rsidRDefault="00050E03" w:rsidP="00582236">
            <w:pPr>
              <w:spacing w:after="0" w:line="240" w:lineRule="auto"/>
              <w:jc w:val="center"/>
              <w:rPr>
                <w:rFonts w:cs="Arial"/>
                <w:b/>
                <w:bCs/>
                <w:sz w:val="18"/>
                <w:szCs w:val="18"/>
              </w:rPr>
            </w:pPr>
          </w:p>
        </w:tc>
        <w:tc>
          <w:tcPr>
            <w:tcW w:w="176" w:type="pct"/>
            <w:shd w:val="clear" w:color="auto" w:fill="auto"/>
            <w:vAlign w:val="center"/>
          </w:tcPr>
          <w:p w14:paraId="54B3DAFB" w14:textId="77777777" w:rsidR="00050E03" w:rsidRPr="00657F83" w:rsidRDefault="00050E03" w:rsidP="00582236">
            <w:pPr>
              <w:spacing w:after="0" w:line="240" w:lineRule="auto"/>
              <w:jc w:val="center"/>
              <w:rPr>
                <w:rFonts w:cs="Arial"/>
                <w:b/>
                <w:bCs/>
                <w:sz w:val="18"/>
                <w:szCs w:val="18"/>
              </w:rPr>
            </w:pPr>
          </w:p>
        </w:tc>
        <w:tc>
          <w:tcPr>
            <w:tcW w:w="582" w:type="pct"/>
            <w:shd w:val="clear" w:color="auto" w:fill="auto"/>
          </w:tcPr>
          <w:p w14:paraId="12E4BB3C" w14:textId="77777777" w:rsidR="00050E03" w:rsidRPr="00657F83" w:rsidRDefault="00050E03" w:rsidP="00582236">
            <w:pPr>
              <w:spacing w:after="0" w:line="240" w:lineRule="auto"/>
              <w:rPr>
                <w:rFonts w:cs="Arial"/>
                <w:b/>
                <w:bCs/>
                <w:sz w:val="18"/>
                <w:szCs w:val="18"/>
              </w:rPr>
            </w:pPr>
          </w:p>
        </w:tc>
        <w:tc>
          <w:tcPr>
            <w:tcW w:w="419" w:type="pct"/>
            <w:shd w:val="clear" w:color="auto" w:fill="auto"/>
          </w:tcPr>
          <w:p w14:paraId="6BEF9D6C" w14:textId="77777777" w:rsidR="00050E03" w:rsidRPr="00657F83" w:rsidRDefault="00050E03" w:rsidP="00582236">
            <w:pPr>
              <w:spacing w:after="0" w:line="240" w:lineRule="auto"/>
              <w:rPr>
                <w:rFonts w:cs="Arial"/>
                <w:b/>
                <w:bCs/>
                <w:sz w:val="18"/>
                <w:szCs w:val="18"/>
              </w:rPr>
            </w:pPr>
          </w:p>
        </w:tc>
        <w:tc>
          <w:tcPr>
            <w:tcW w:w="156" w:type="pct"/>
            <w:shd w:val="clear" w:color="auto" w:fill="auto"/>
          </w:tcPr>
          <w:p w14:paraId="62773404" w14:textId="77777777" w:rsidR="00050E03" w:rsidRPr="00657F83" w:rsidRDefault="00050E03" w:rsidP="00582236">
            <w:pPr>
              <w:spacing w:after="0" w:line="240" w:lineRule="auto"/>
              <w:rPr>
                <w:rFonts w:cs="Arial"/>
                <w:b/>
                <w:bCs/>
                <w:sz w:val="18"/>
                <w:szCs w:val="18"/>
              </w:rPr>
            </w:pPr>
          </w:p>
        </w:tc>
        <w:tc>
          <w:tcPr>
            <w:tcW w:w="199" w:type="pct"/>
            <w:shd w:val="clear" w:color="auto" w:fill="auto"/>
            <w:vAlign w:val="center"/>
          </w:tcPr>
          <w:p w14:paraId="121359FE" w14:textId="77777777" w:rsidR="00050E03" w:rsidRPr="00657F83" w:rsidRDefault="00050E03" w:rsidP="00582236">
            <w:pPr>
              <w:spacing w:after="0" w:line="240" w:lineRule="auto"/>
              <w:jc w:val="center"/>
              <w:rPr>
                <w:rFonts w:cs="Arial"/>
                <w:b/>
                <w:bCs/>
                <w:sz w:val="18"/>
                <w:szCs w:val="18"/>
              </w:rPr>
            </w:pPr>
          </w:p>
        </w:tc>
        <w:tc>
          <w:tcPr>
            <w:tcW w:w="396" w:type="pct"/>
            <w:shd w:val="clear" w:color="auto" w:fill="auto"/>
            <w:vAlign w:val="center"/>
          </w:tcPr>
          <w:p w14:paraId="0B702544" w14:textId="77777777" w:rsidR="00050E03" w:rsidRPr="00657F83" w:rsidRDefault="00050E03" w:rsidP="00582236">
            <w:pPr>
              <w:spacing w:after="0" w:line="240" w:lineRule="auto"/>
              <w:jc w:val="center"/>
              <w:rPr>
                <w:rFonts w:cs="Arial"/>
                <w:b/>
                <w:bCs/>
                <w:sz w:val="18"/>
                <w:szCs w:val="18"/>
              </w:rPr>
            </w:pPr>
          </w:p>
        </w:tc>
        <w:tc>
          <w:tcPr>
            <w:tcW w:w="357" w:type="pct"/>
            <w:shd w:val="clear" w:color="auto" w:fill="auto"/>
            <w:vAlign w:val="center"/>
          </w:tcPr>
          <w:p w14:paraId="685259D3" w14:textId="77777777" w:rsidR="00050E03" w:rsidRPr="00657F83" w:rsidRDefault="00050E03" w:rsidP="00582236">
            <w:pPr>
              <w:spacing w:after="0" w:line="240" w:lineRule="auto"/>
              <w:jc w:val="center"/>
              <w:rPr>
                <w:rFonts w:cs="Arial"/>
                <w:b/>
                <w:bCs/>
                <w:sz w:val="18"/>
                <w:szCs w:val="18"/>
              </w:rPr>
            </w:pPr>
          </w:p>
        </w:tc>
        <w:tc>
          <w:tcPr>
            <w:tcW w:w="357" w:type="pct"/>
            <w:shd w:val="clear" w:color="auto" w:fill="auto"/>
            <w:vAlign w:val="center"/>
          </w:tcPr>
          <w:p w14:paraId="3A4CCF5E" w14:textId="77777777" w:rsidR="00050E03" w:rsidRPr="00657F83" w:rsidRDefault="00050E03" w:rsidP="00582236">
            <w:pPr>
              <w:spacing w:after="0" w:line="240" w:lineRule="auto"/>
              <w:jc w:val="center"/>
              <w:rPr>
                <w:rFonts w:cs="Arial"/>
                <w:b/>
                <w:bCs/>
                <w:sz w:val="18"/>
                <w:szCs w:val="18"/>
              </w:rPr>
            </w:pPr>
          </w:p>
        </w:tc>
        <w:tc>
          <w:tcPr>
            <w:tcW w:w="516" w:type="pct"/>
            <w:shd w:val="clear" w:color="auto" w:fill="auto"/>
            <w:vAlign w:val="center"/>
          </w:tcPr>
          <w:p w14:paraId="2FBC0937" w14:textId="77777777" w:rsidR="00050E03" w:rsidRPr="00657F83" w:rsidRDefault="00050E03" w:rsidP="00582236">
            <w:pPr>
              <w:spacing w:after="0" w:line="240" w:lineRule="auto"/>
              <w:jc w:val="center"/>
              <w:rPr>
                <w:rFonts w:cs="Arial"/>
                <w:b/>
                <w:bCs/>
                <w:sz w:val="18"/>
                <w:szCs w:val="18"/>
              </w:rPr>
            </w:pPr>
          </w:p>
        </w:tc>
        <w:tc>
          <w:tcPr>
            <w:tcW w:w="476" w:type="pct"/>
            <w:shd w:val="clear" w:color="auto" w:fill="auto"/>
            <w:vAlign w:val="bottom"/>
          </w:tcPr>
          <w:p w14:paraId="5BBA4212" w14:textId="77777777" w:rsidR="00050E03" w:rsidRPr="00657F83" w:rsidRDefault="00050E03" w:rsidP="00582236">
            <w:pPr>
              <w:spacing w:after="0" w:line="240" w:lineRule="auto"/>
              <w:jc w:val="right"/>
              <w:rPr>
                <w:rFonts w:cs="Arial"/>
                <w:b/>
                <w:bCs/>
                <w:sz w:val="18"/>
                <w:szCs w:val="18"/>
              </w:rPr>
            </w:pPr>
          </w:p>
        </w:tc>
        <w:tc>
          <w:tcPr>
            <w:tcW w:w="521" w:type="pct"/>
            <w:shd w:val="clear" w:color="auto" w:fill="auto"/>
            <w:vAlign w:val="bottom"/>
          </w:tcPr>
          <w:p w14:paraId="13858422" w14:textId="77777777" w:rsidR="00050E03" w:rsidRPr="00657F83" w:rsidRDefault="00050E03" w:rsidP="00582236">
            <w:pPr>
              <w:spacing w:after="0" w:line="240" w:lineRule="auto"/>
              <w:jc w:val="right"/>
              <w:rPr>
                <w:rFonts w:cs="Arial"/>
                <w:b/>
                <w:bCs/>
                <w:sz w:val="18"/>
                <w:szCs w:val="18"/>
              </w:rPr>
            </w:pPr>
          </w:p>
        </w:tc>
      </w:tr>
      <w:tr w:rsidR="00050E03" w:rsidRPr="00657F83" w14:paraId="7DC75536" w14:textId="77777777" w:rsidTr="00B46196">
        <w:trPr>
          <w:trHeight w:val="765"/>
          <w:jc w:val="center"/>
        </w:trPr>
        <w:tc>
          <w:tcPr>
            <w:tcW w:w="129" w:type="pct"/>
            <w:shd w:val="clear" w:color="000000" w:fill="FFFFFF"/>
            <w:noWrap/>
            <w:vAlign w:val="center"/>
          </w:tcPr>
          <w:p w14:paraId="3DA493F1" w14:textId="0BFDFDFA" w:rsidR="00050E03" w:rsidRPr="00657F83" w:rsidRDefault="00050E03" w:rsidP="00582236">
            <w:pPr>
              <w:spacing w:after="0" w:line="240" w:lineRule="auto"/>
              <w:jc w:val="center"/>
              <w:rPr>
                <w:rFonts w:cs="Arial"/>
                <w:sz w:val="18"/>
                <w:szCs w:val="18"/>
              </w:rPr>
            </w:pPr>
            <w:r>
              <w:rPr>
                <w:rFonts w:cs="Arial"/>
                <w:sz w:val="18"/>
                <w:szCs w:val="18"/>
              </w:rPr>
              <w:lastRenderedPageBreak/>
              <w:t>5</w:t>
            </w:r>
          </w:p>
        </w:tc>
        <w:tc>
          <w:tcPr>
            <w:tcW w:w="333" w:type="pct"/>
            <w:shd w:val="clear" w:color="000000" w:fill="FFFFFF"/>
            <w:noWrap/>
            <w:vAlign w:val="center"/>
          </w:tcPr>
          <w:p w14:paraId="6DCC5240" w14:textId="77777777" w:rsidR="00050E03" w:rsidRPr="00657F83" w:rsidRDefault="00050E03" w:rsidP="00582236">
            <w:pPr>
              <w:spacing w:after="0" w:line="240" w:lineRule="auto"/>
              <w:jc w:val="center"/>
              <w:rPr>
                <w:rFonts w:cs="Arial"/>
                <w:sz w:val="18"/>
                <w:szCs w:val="18"/>
              </w:rPr>
            </w:pPr>
          </w:p>
        </w:tc>
        <w:tc>
          <w:tcPr>
            <w:tcW w:w="383" w:type="pct"/>
            <w:shd w:val="clear" w:color="auto" w:fill="auto"/>
            <w:vAlign w:val="center"/>
          </w:tcPr>
          <w:p w14:paraId="527C48F3" w14:textId="77777777" w:rsidR="00050E03" w:rsidRPr="00657F83" w:rsidRDefault="00050E03" w:rsidP="00582236">
            <w:pPr>
              <w:spacing w:after="0" w:line="240" w:lineRule="auto"/>
              <w:jc w:val="center"/>
              <w:rPr>
                <w:rFonts w:cs="Arial"/>
                <w:b/>
                <w:bCs/>
                <w:sz w:val="18"/>
                <w:szCs w:val="18"/>
              </w:rPr>
            </w:pPr>
          </w:p>
        </w:tc>
        <w:tc>
          <w:tcPr>
            <w:tcW w:w="176" w:type="pct"/>
            <w:shd w:val="clear" w:color="auto" w:fill="auto"/>
            <w:vAlign w:val="center"/>
          </w:tcPr>
          <w:p w14:paraId="05077B1B" w14:textId="77777777" w:rsidR="00050E03" w:rsidRPr="00657F83" w:rsidRDefault="00050E03" w:rsidP="00582236">
            <w:pPr>
              <w:spacing w:after="0" w:line="240" w:lineRule="auto"/>
              <w:jc w:val="center"/>
              <w:rPr>
                <w:rFonts w:cs="Arial"/>
                <w:b/>
                <w:bCs/>
                <w:sz w:val="18"/>
                <w:szCs w:val="18"/>
              </w:rPr>
            </w:pPr>
          </w:p>
        </w:tc>
        <w:tc>
          <w:tcPr>
            <w:tcW w:w="582" w:type="pct"/>
            <w:shd w:val="clear" w:color="auto" w:fill="auto"/>
          </w:tcPr>
          <w:p w14:paraId="0B0A72B5" w14:textId="77777777" w:rsidR="00050E03" w:rsidRPr="00657F83" w:rsidRDefault="00050E03" w:rsidP="00582236">
            <w:pPr>
              <w:spacing w:after="0" w:line="240" w:lineRule="auto"/>
              <w:rPr>
                <w:rFonts w:cs="Arial"/>
                <w:b/>
                <w:bCs/>
                <w:sz w:val="18"/>
                <w:szCs w:val="18"/>
              </w:rPr>
            </w:pPr>
          </w:p>
        </w:tc>
        <w:tc>
          <w:tcPr>
            <w:tcW w:w="419" w:type="pct"/>
            <w:shd w:val="clear" w:color="auto" w:fill="auto"/>
          </w:tcPr>
          <w:p w14:paraId="2ADF5090" w14:textId="77777777" w:rsidR="00050E03" w:rsidRPr="00657F83" w:rsidRDefault="00050E03" w:rsidP="00582236">
            <w:pPr>
              <w:spacing w:after="0" w:line="240" w:lineRule="auto"/>
              <w:rPr>
                <w:rFonts w:cs="Arial"/>
                <w:b/>
                <w:bCs/>
                <w:sz w:val="18"/>
                <w:szCs w:val="18"/>
              </w:rPr>
            </w:pPr>
          </w:p>
        </w:tc>
        <w:tc>
          <w:tcPr>
            <w:tcW w:w="156" w:type="pct"/>
            <w:shd w:val="clear" w:color="auto" w:fill="auto"/>
          </w:tcPr>
          <w:p w14:paraId="542270BD" w14:textId="77777777" w:rsidR="00050E03" w:rsidRPr="00657F83" w:rsidRDefault="00050E03" w:rsidP="00582236">
            <w:pPr>
              <w:spacing w:after="0" w:line="240" w:lineRule="auto"/>
              <w:rPr>
                <w:rFonts w:cs="Arial"/>
                <w:b/>
                <w:bCs/>
                <w:sz w:val="18"/>
                <w:szCs w:val="18"/>
              </w:rPr>
            </w:pPr>
          </w:p>
        </w:tc>
        <w:tc>
          <w:tcPr>
            <w:tcW w:w="199" w:type="pct"/>
            <w:shd w:val="clear" w:color="auto" w:fill="auto"/>
            <w:vAlign w:val="center"/>
          </w:tcPr>
          <w:p w14:paraId="484BE6FD" w14:textId="77777777" w:rsidR="00050E03" w:rsidRPr="00657F83" w:rsidRDefault="00050E03" w:rsidP="00582236">
            <w:pPr>
              <w:spacing w:after="0" w:line="240" w:lineRule="auto"/>
              <w:jc w:val="center"/>
              <w:rPr>
                <w:rFonts w:cs="Arial"/>
                <w:b/>
                <w:bCs/>
                <w:sz w:val="18"/>
                <w:szCs w:val="18"/>
              </w:rPr>
            </w:pPr>
          </w:p>
        </w:tc>
        <w:tc>
          <w:tcPr>
            <w:tcW w:w="396" w:type="pct"/>
            <w:shd w:val="clear" w:color="auto" w:fill="auto"/>
            <w:vAlign w:val="center"/>
          </w:tcPr>
          <w:p w14:paraId="22E95A11" w14:textId="77777777" w:rsidR="00050E03" w:rsidRPr="00657F83" w:rsidRDefault="00050E03" w:rsidP="00582236">
            <w:pPr>
              <w:spacing w:after="0" w:line="240" w:lineRule="auto"/>
              <w:jc w:val="center"/>
              <w:rPr>
                <w:rFonts w:cs="Arial"/>
                <w:b/>
                <w:bCs/>
                <w:sz w:val="18"/>
                <w:szCs w:val="18"/>
              </w:rPr>
            </w:pPr>
          </w:p>
        </w:tc>
        <w:tc>
          <w:tcPr>
            <w:tcW w:w="357" w:type="pct"/>
            <w:shd w:val="clear" w:color="auto" w:fill="auto"/>
            <w:vAlign w:val="center"/>
          </w:tcPr>
          <w:p w14:paraId="6D311610" w14:textId="77777777" w:rsidR="00050E03" w:rsidRPr="00657F83" w:rsidRDefault="00050E03" w:rsidP="00582236">
            <w:pPr>
              <w:spacing w:after="0" w:line="240" w:lineRule="auto"/>
              <w:jc w:val="center"/>
              <w:rPr>
                <w:rFonts w:cs="Arial"/>
                <w:b/>
                <w:bCs/>
                <w:sz w:val="18"/>
                <w:szCs w:val="18"/>
              </w:rPr>
            </w:pPr>
          </w:p>
        </w:tc>
        <w:tc>
          <w:tcPr>
            <w:tcW w:w="357" w:type="pct"/>
            <w:shd w:val="clear" w:color="auto" w:fill="auto"/>
            <w:vAlign w:val="center"/>
          </w:tcPr>
          <w:p w14:paraId="0F28667E" w14:textId="77777777" w:rsidR="00050E03" w:rsidRPr="00657F83" w:rsidRDefault="00050E03" w:rsidP="00582236">
            <w:pPr>
              <w:spacing w:after="0" w:line="240" w:lineRule="auto"/>
              <w:jc w:val="center"/>
              <w:rPr>
                <w:rFonts w:cs="Arial"/>
                <w:b/>
                <w:bCs/>
                <w:sz w:val="18"/>
                <w:szCs w:val="18"/>
              </w:rPr>
            </w:pPr>
          </w:p>
        </w:tc>
        <w:tc>
          <w:tcPr>
            <w:tcW w:w="516" w:type="pct"/>
            <w:shd w:val="clear" w:color="auto" w:fill="auto"/>
            <w:vAlign w:val="center"/>
          </w:tcPr>
          <w:p w14:paraId="1BF09ADC" w14:textId="77777777" w:rsidR="00050E03" w:rsidRPr="00657F83" w:rsidRDefault="00050E03" w:rsidP="00582236">
            <w:pPr>
              <w:spacing w:after="0" w:line="240" w:lineRule="auto"/>
              <w:jc w:val="center"/>
              <w:rPr>
                <w:rFonts w:cs="Arial"/>
                <w:b/>
                <w:bCs/>
                <w:sz w:val="18"/>
                <w:szCs w:val="18"/>
              </w:rPr>
            </w:pPr>
          </w:p>
        </w:tc>
        <w:tc>
          <w:tcPr>
            <w:tcW w:w="476" w:type="pct"/>
            <w:shd w:val="clear" w:color="auto" w:fill="auto"/>
            <w:vAlign w:val="bottom"/>
          </w:tcPr>
          <w:p w14:paraId="7871AE67" w14:textId="77777777" w:rsidR="00050E03" w:rsidRPr="00657F83" w:rsidRDefault="00050E03" w:rsidP="00582236">
            <w:pPr>
              <w:spacing w:after="0" w:line="240" w:lineRule="auto"/>
              <w:jc w:val="right"/>
              <w:rPr>
                <w:rFonts w:cs="Arial"/>
                <w:b/>
                <w:bCs/>
                <w:sz w:val="18"/>
                <w:szCs w:val="18"/>
              </w:rPr>
            </w:pPr>
          </w:p>
        </w:tc>
        <w:tc>
          <w:tcPr>
            <w:tcW w:w="521" w:type="pct"/>
            <w:shd w:val="clear" w:color="auto" w:fill="auto"/>
            <w:vAlign w:val="bottom"/>
          </w:tcPr>
          <w:p w14:paraId="3C3CA65F" w14:textId="77777777" w:rsidR="00050E03" w:rsidRPr="00657F83" w:rsidRDefault="00050E03" w:rsidP="00582236">
            <w:pPr>
              <w:spacing w:after="0" w:line="240" w:lineRule="auto"/>
              <w:jc w:val="right"/>
              <w:rPr>
                <w:rFonts w:cs="Arial"/>
                <w:b/>
                <w:bCs/>
                <w:sz w:val="18"/>
                <w:szCs w:val="18"/>
              </w:rPr>
            </w:pPr>
          </w:p>
        </w:tc>
      </w:tr>
    </w:tbl>
    <w:p w14:paraId="563BBB4B" w14:textId="2F157FE2" w:rsidR="00D52A8B" w:rsidRDefault="00D52A8B" w:rsidP="00582236">
      <w:pPr>
        <w:spacing w:after="0" w:line="240" w:lineRule="auto"/>
        <w:rPr>
          <w:rFonts w:cs="Arial"/>
        </w:rPr>
      </w:pPr>
    </w:p>
    <w:tbl>
      <w:tblPr>
        <w:tblW w:w="0" w:type="auto"/>
        <w:tblCellMar>
          <w:left w:w="70" w:type="dxa"/>
          <w:right w:w="70" w:type="dxa"/>
        </w:tblCellMar>
        <w:tblLook w:val="04A0" w:firstRow="1" w:lastRow="0" w:firstColumn="1" w:lastColumn="0" w:noHBand="0" w:noVBand="1"/>
      </w:tblPr>
      <w:tblGrid>
        <w:gridCol w:w="17892"/>
      </w:tblGrid>
      <w:tr w:rsidR="00D52A8B" w:rsidRPr="00657F83" w14:paraId="5BFB0B76" w14:textId="77777777" w:rsidTr="00E10EA9">
        <w:trPr>
          <w:trHeight w:val="390"/>
        </w:trPr>
        <w:tc>
          <w:tcPr>
            <w:tcW w:w="0" w:type="auto"/>
            <w:shd w:val="clear" w:color="auto" w:fill="auto"/>
            <w:noWrap/>
            <w:vAlign w:val="center"/>
            <w:hideMark/>
          </w:tcPr>
          <w:p w14:paraId="4EE253CC" w14:textId="77777777" w:rsidR="00582236" w:rsidRDefault="00582236" w:rsidP="00582236">
            <w:pPr>
              <w:spacing w:after="0" w:line="240" w:lineRule="auto"/>
              <w:rPr>
                <w:rFonts w:cs="Arial"/>
                <w:b/>
                <w:bCs/>
                <w:sz w:val="18"/>
                <w:szCs w:val="18"/>
              </w:rPr>
            </w:pPr>
          </w:p>
          <w:p w14:paraId="4C8D18BE" w14:textId="333AA6DE" w:rsidR="00D52A8B" w:rsidRPr="00A5016C" w:rsidRDefault="00D52A8B" w:rsidP="00582236">
            <w:pPr>
              <w:spacing w:after="0" w:line="240" w:lineRule="auto"/>
              <w:rPr>
                <w:rFonts w:cs="Arial"/>
                <w:b/>
                <w:bCs/>
                <w:sz w:val="18"/>
                <w:szCs w:val="18"/>
                <w:u w:val="single"/>
              </w:rPr>
            </w:pPr>
            <w:r w:rsidRPr="00A5016C">
              <w:rPr>
                <w:rFonts w:cs="Arial"/>
                <w:b/>
                <w:bCs/>
                <w:sz w:val="18"/>
                <w:szCs w:val="18"/>
                <w:u w:val="single"/>
              </w:rPr>
              <w:t>LA INFORMACIÓN INCLUIDA EN ESTE FORMATO ES RESPONSABILIDAD DEL OFERENTE.</w:t>
            </w:r>
          </w:p>
        </w:tc>
      </w:tr>
      <w:tr w:rsidR="00D52A8B" w:rsidRPr="00582236" w14:paraId="0EEC3D3F" w14:textId="77777777" w:rsidTr="00E10EA9">
        <w:trPr>
          <w:trHeight w:val="735"/>
        </w:trPr>
        <w:tc>
          <w:tcPr>
            <w:tcW w:w="0" w:type="auto"/>
            <w:shd w:val="clear" w:color="auto" w:fill="auto"/>
            <w:vAlign w:val="center"/>
            <w:hideMark/>
          </w:tcPr>
          <w:p w14:paraId="3AE18060" w14:textId="23CF6F7E" w:rsidR="00B00727" w:rsidRPr="00B00727" w:rsidRDefault="00B00727" w:rsidP="00582236">
            <w:pPr>
              <w:spacing w:after="0" w:line="240" w:lineRule="auto"/>
              <w:rPr>
                <w:rFonts w:cs="Arial"/>
                <w:b/>
                <w:bCs/>
                <w:szCs w:val="20"/>
              </w:rPr>
            </w:pPr>
          </w:p>
          <w:p w14:paraId="67F4ED31" w14:textId="71525A5F" w:rsidR="00B00727" w:rsidRPr="00B00727" w:rsidRDefault="00B00727" w:rsidP="00582236">
            <w:pPr>
              <w:spacing w:after="0" w:line="240" w:lineRule="auto"/>
              <w:rPr>
                <w:rFonts w:cs="Arial"/>
                <w:szCs w:val="20"/>
              </w:rPr>
            </w:pPr>
            <w:r w:rsidRPr="00B00727">
              <w:rPr>
                <w:rFonts w:cs="Arial"/>
                <w:b/>
                <w:bCs/>
                <w:szCs w:val="20"/>
              </w:rPr>
              <w:t xml:space="preserve">Nota 1: </w:t>
            </w:r>
            <w:r>
              <w:rPr>
                <w:rFonts w:cs="Arial"/>
                <w:szCs w:val="20"/>
              </w:rPr>
              <w:t>P</w:t>
            </w:r>
            <w:r w:rsidRPr="00B00727">
              <w:rPr>
                <w:rFonts w:cs="Arial"/>
                <w:szCs w:val="20"/>
              </w:rPr>
              <w:t>ara cada contrato se debe indicar la razón social del contratante, el número y/</w:t>
            </w:r>
            <w:proofErr w:type="spellStart"/>
            <w:r w:rsidRPr="00B00727">
              <w:rPr>
                <w:rFonts w:cs="Arial"/>
                <w:szCs w:val="20"/>
              </w:rPr>
              <w:t>o</w:t>
            </w:r>
            <w:proofErr w:type="spellEnd"/>
            <w:r w:rsidRPr="00B00727">
              <w:rPr>
                <w:rFonts w:cs="Arial"/>
                <w:szCs w:val="20"/>
              </w:rPr>
              <w:t xml:space="preserve"> objeto y si se ha ejecutado en forma individual (i), consorcio (c), unión temporal (ut) o bajo cualquier otra modalidad de asociación y el porcentaje de participación.</w:t>
            </w:r>
          </w:p>
          <w:p w14:paraId="01ED560D" w14:textId="4C129C67" w:rsidR="00D52A8B" w:rsidRPr="00B00727" w:rsidRDefault="00D52A8B" w:rsidP="00582236">
            <w:pPr>
              <w:spacing w:after="0" w:line="240" w:lineRule="auto"/>
              <w:rPr>
                <w:rFonts w:cs="Arial"/>
                <w:b/>
                <w:bCs/>
                <w:szCs w:val="20"/>
              </w:rPr>
            </w:pPr>
          </w:p>
          <w:p w14:paraId="0107030C" w14:textId="158ED3DE" w:rsidR="00B00727" w:rsidRPr="00B00727" w:rsidRDefault="00B00727" w:rsidP="00582236">
            <w:pPr>
              <w:spacing w:after="0" w:line="240" w:lineRule="auto"/>
              <w:rPr>
                <w:rFonts w:cs="Arial"/>
                <w:b/>
                <w:bCs/>
                <w:szCs w:val="20"/>
              </w:rPr>
            </w:pPr>
            <w:r w:rsidRPr="00B00727">
              <w:rPr>
                <w:rFonts w:cs="Arial"/>
                <w:b/>
                <w:bCs/>
                <w:szCs w:val="20"/>
              </w:rPr>
              <w:t xml:space="preserve">Nota 2: </w:t>
            </w:r>
            <w:r>
              <w:rPr>
                <w:rFonts w:cs="Arial"/>
                <w:szCs w:val="20"/>
              </w:rPr>
              <w:t>E</w:t>
            </w:r>
            <w:r w:rsidRPr="00B00727">
              <w:rPr>
                <w:rFonts w:cs="Arial"/>
                <w:szCs w:val="20"/>
              </w:rPr>
              <w:t xml:space="preserve">n el caso de contratos suscritos en consorcio, unión temporal u otra modalidad de asociación considerar lo establecido en </w:t>
            </w:r>
            <w:r w:rsidR="00370E64">
              <w:rPr>
                <w:rFonts w:cs="Arial"/>
                <w:szCs w:val="20"/>
              </w:rPr>
              <w:t>el documento de invitación</w:t>
            </w:r>
            <w:r w:rsidRPr="00B00727">
              <w:rPr>
                <w:rFonts w:cs="Arial"/>
                <w:szCs w:val="20"/>
              </w:rPr>
              <w:t>.</w:t>
            </w:r>
          </w:p>
          <w:p w14:paraId="5036F394" w14:textId="77777777" w:rsidR="00B00727" w:rsidRPr="00B00727" w:rsidRDefault="00B00727" w:rsidP="00582236">
            <w:pPr>
              <w:spacing w:after="0" w:line="240" w:lineRule="auto"/>
              <w:rPr>
                <w:rFonts w:cs="Arial"/>
                <w:b/>
                <w:bCs/>
                <w:szCs w:val="20"/>
              </w:rPr>
            </w:pPr>
          </w:p>
          <w:p w14:paraId="04972E37" w14:textId="700F9811" w:rsidR="00B00727" w:rsidRPr="00B00727" w:rsidRDefault="00B00727" w:rsidP="00B00727">
            <w:pPr>
              <w:spacing w:after="0" w:line="240" w:lineRule="auto"/>
              <w:rPr>
                <w:rFonts w:cs="Arial"/>
                <w:b/>
                <w:bCs/>
                <w:szCs w:val="20"/>
              </w:rPr>
            </w:pPr>
            <w:r w:rsidRPr="00B00727">
              <w:rPr>
                <w:rFonts w:cs="Arial"/>
                <w:b/>
                <w:bCs/>
                <w:szCs w:val="20"/>
              </w:rPr>
              <w:t xml:space="preserve">Nota 3:  </w:t>
            </w:r>
            <w:r>
              <w:rPr>
                <w:rFonts w:cs="Arial"/>
                <w:szCs w:val="20"/>
              </w:rPr>
              <w:t>L</w:t>
            </w:r>
            <w:r w:rsidRPr="00B00727">
              <w:rPr>
                <w:rFonts w:cs="Arial"/>
                <w:szCs w:val="20"/>
              </w:rPr>
              <w:t>os valores consignados deben expresarse en pesos colombianos.</w:t>
            </w:r>
          </w:p>
          <w:p w14:paraId="1859B778" w14:textId="77777777" w:rsidR="00B00727" w:rsidRPr="00B00727" w:rsidRDefault="00B00727" w:rsidP="00B00727">
            <w:pPr>
              <w:spacing w:after="0" w:line="240" w:lineRule="auto"/>
              <w:rPr>
                <w:rFonts w:cs="Arial"/>
                <w:b/>
                <w:bCs/>
                <w:szCs w:val="20"/>
              </w:rPr>
            </w:pPr>
          </w:p>
          <w:p w14:paraId="20F4C332" w14:textId="25F9CF3F" w:rsidR="00B00727" w:rsidRPr="00B00727" w:rsidRDefault="00B00727" w:rsidP="00B00727">
            <w:pPr>
              <w:spacing w:after="0" w:line="240" w:lineRule="auto"/>
              <w:rPr>
                <w:rFonts w:cs="Arial"/>
                <w:szCs w:val="20"/>
              </w:rPr>
            </w:pPr>
            <w:r w:rsidRPr="00B00727">
              <w:rPr>
                <w:rFonts w:cs="Arial"/>
                <w:b/>
                <w:bCs/>
                <w:szCs w:val="20"/>
              </w:rPr>
              <w:t xml:space="preserve">Nota 4: </w:t>
            </w:r>
            <w:r>
              <w:rPr>
                <w:rFonts w:cs="Arial"/>
                <w:szCs w:val="20"/>
              </w:rPr>
              <w:t>P</w:t>
            </w:r>
            <w:r w:rsidRPr="00B00727">
              <w:rPr>
                <w:rFonts w:cs="Arial"/>
                <w:szCs w:val="20"/>
              </w:rPr>
              <w:t>ara Oferentes plurales se debe informar que integrante aporta la experiencia.</w:t>
            </w:r>
          </w:p>
          <w:p w14:paraId="6E8289FE" w14:textId="77777777" w:rsidR="00B00727" w:rsidRPr="00B00727" w:rsidRDefault="00B00727" w:rsidP="00582236">
            <w:pPr>
              <w:spacing w:after="0" w:line="240" w:lineRule="auto"/>
              <w:rPr>
                <w:rFonts w:cs="Arial"/>
                <w:b/>
                <w:bCs/>
                <w:szCs w:val="20"/>
              </w:rPr>
            </w:pPr>
          </w:p>
          <w:p w14:paraId="37EF103B" w14:textId="290F319E" w:rsidR="00B00727" w:rsidRPr="00B00727" w:rsidRDefault="00B00727" w:rsidP="00582236">
            <w:pPr>
              <w:spacing w:after="0" w:line="240" w:lineRule="auto"/>
              <w:rPr>
                <w:rFonts w:cs="Arial"/>
                <w:szCs w:val="20"/>
              </w:rPr>
            </w:pPr>
            <w:r w:rsidRPr="00B00727">
              <w:rPr>
                <w:rFonts w:cs="Arial"/>
                <w:b/>
                <w:bCs/>
                <w:szCs w:val="20"/>
              </w:rPr>
              <w:t xml:space="preserve">Nota 5: </w:t>
            </w:r>
            <w:r>
              <w:rPr>
                <w:rFonts w:cs="Arial"/>
                <w:szCs w:val="20"/>
              </w:rPr>
              <w:t>E</w:t>
            </w:r>
            <w:r w:rsidRPr="00B00727">
              <w:rPr>
                <w:rFonts w:cs="Arial"/>
                <w:szCs w:val="20"/>
              </w:rPr>
              <w:t xml:space="preserve">l valor total se calcula de conformidad con lo indicado en </w:t>
            </w:r>
            <w:r w:rsidR="00370E64">
              <w:rPr>
                <w:rFonts w:cs="Arial"/>
                <w:szCs w:val="20"/>
              </w:rPr>
              <w:t xml:space="preserve">el documento </w:t>
            </w:r>
            <w:r w:rsidR="001C6095">
              <w:rPr>
                <w:rFonts w:cs="Arial"/>
                <w:szCs w:val="20"/>
              </w:rPr>
              <w:t>términos y condiciones</w:t>
            </w:r>
            <w:r w:rsidRPr="00B00727">
              <w:rPr>
                <w:rFonts w:cs="Arial"/>
                <w:szCs w:val="20"/>
              </w:rPr>
              <w:t>.</w:t>
            </w:r>
          </w:p>
          <w:p w14:paraId="0035D4F9" w14:textId="77777777" w:rsidR="00B00727" w:rsidRPr="00B00727" w:rsidRDefault="00B00727" w:rsidP="00582236">
            <w:pPr>
              <w:spacing w:after="0" w:line="240" w:lineRule="auto"/>
              <w:rPr>
                <w:rFonts w:cs="Arial"/>
                <w:b/>
                <w:bCs/>
                <w:szCs w:val="20"/>
              </w:rPr>
            </w:pPr>
          </w:p>
          <w:p w14:paraId="71D490E8" w14:textId="510B2088" w:rsidR="00B00727" w:rsidRPr="00B00727" w:rsidRDefault="00B00727" w:rsidP="00582236">
            <w:pPr>
              <w:spacing w:after="0" w:line="240" w:lineRule="auto"/>
              <w:rPr>
                <w:rFonts w:cs="Arial"/>
                <w:szCs w:val="20"/>
              </w:rPr>
            </w:pPr>
            <w:r w:rsidRPr="00B00727">
              <w:rPr>
                <w:rFonts w:cs="Arial"/>
                <w:b/>
                <w:bCs/>
                <w:szCs w:val="20"/>
              </w:rPr>
              <w:t>Nota 6</w:t>
            </w:r>
            <w:r w:rsidRPr="00B00727">
              <w:rPr>
                <w:rFonts w:cs="Arial"/>
                <w:szCs w:val="20"/>
              </w:rPr>
              <w:t xml:space="preserve">: </w:t>
            </w:r>
            <w:r>
              <w:rPr>
                <w:rFonts w:cs="Arial"/>
                <w:szCs w:val="20"/>
              </w:rPr>
              <w:t>P</w:t>
            </w:r>
            <w:r w:rsidRPr="00B00727">
              <w:rPr>
                <w:rFonts w:cs="Arial"/>
                <w:szCs w:val="20"/>
              </w:rPr>
              <w:t>ara los contratos facturados en moneda diferente al peso colombiano, debe presentarse un cuadro de conversión de valores de moneda extranjera de conformidad con lo establecido en la sección de moneda de</w:t>
            </w:r>
            <w:r w:rsidR="00370E64">
              <w:rPr>
                <w:rFonts w:cs="Arial"/>
                <w:szCs w:val="20"/>
              </w:rPr>
              <w:t xml:space="preserve">l documento </w:t>
            </w:r>
            <w:r w:rsidR="001C6095">
              <w:rPr>
                <w:rFonts w:cs="Arial"/>
                <w:szCs w:val="20"/>
              </w:rPr>
              <w:t>términos y condiciones</w:t>
            </w:r>
            <w:r w:rsidRPr="00B00727">
              <w:rPr>
                <w:rFonts w:cs="Arial"/>
                <w:szCs w:val="20"/>
              </w:rPr>
              <w:t>.</w:t>
            </w:r>
          </w:p>
          <w:p w14:paraId="4CCA38A1" w14:textId="77777777" w:rsidR="00B00727" w:rsidRPr="00B00727" w:rsidRDefault="00B00727" w:rsidP="00582236">
            <w:pPr>
              <w:spacing w:after="0" w:line="240" w:lineRule="auto"/>
              <w:rPr>
                <w:rFonts w:cs="Arial"/>
                <w:b/>
                <w:bCs/>
                <w:szCs w:val="20"/>
              </w:rPr>
            </w:pPr>
          </w:p>
          <w:p w14:paraId="5377610B" w14:textId="090938E4" w:rsidR="00B00727" w:rsidRPr="00B00727" w:rsidRDefault="00B00727" w:rsidP="00582236">
            <w:pPr>
              <w:spacing w:after="0" w:line="240" w:lineRule="auto"/>
              <w:rPr>
                <w:rFonts w:cs="Arial"/>
                <w:szCs w:val="20"/>
              </w:rPr>
            </w:pPr>
            <w:r w:rsidRPr="00B00727">
              <w:rPr>
                <w:rFonts w:cs="Arial"/>
                <w:b/>
                <w:bCs/>
                <w:szCs w:val="20"/>
              </w:rPr>
              <w:t xml:space="preserve">Nota 7: </w:t>
            </w:r>
            <w:r>
              <w:rPr>
                <w:rFonts w:cs="Arial"/>
                <w:szCs w:val="20"/>
              </w:rPr>
              <w:t>L</w:t>
            </w:r>
            <w:r w:rsidRPr="00B00727">
              <w:rPr>
                <w:rFonts w:cs="Arial"/>
                <w:szCs w:val="20"/>
              </w:rPr>
              <w:t xml:space="preserve">os </w:t>
            </w:r>
            <w:r w:rsidR="00370E64">
              <w:rPr>
                <w:rFonts w:cs="Arial"/>
                <w:szCs w:val="20"/>
              </w:rPr>
              <w:t>o</w:t>
            </w:r>
            <w:r w:rsidRPr="00B00727">
              <w:rPr>
                <w:rFonts w:cs="Arial"/>
                <w:szCs w:val="20"/>
              </w:rPr>
              <w:t>ferentes sin sucursal o domicilio en Colombia deben incluir los códigos de clasificación de las naciones unidas para cada uno de los contratos aportados.</w:t>
            </w:r>
          </w:p>
          <w:p w14:paraId="208C3073" w14:textId="77777777" w:rsidR="00B00727" w:rsidRPr="00B00727" w:rsidRDefault="00B00727" w:rsidP="00582236">
            <w:pPr>
              <w:spacing w:after="0" w:line="240" w:lineRule="auto"/>
              <w:rPr>
                <w:rFonts w:cs="Arial"/>
                <w:b/>
                <w:bCs/>
                <w:szCs w:val="20"/>
              </w:rPr>
            </w:pPr>
          </w:p>
          <w:p w14:paraId="5466E8A0" w14:textId="3A25FC13" w:rsidR="00B00727" w:rsidRPr="00B00727" w:rsidRDefault="00B00727" w:rsidP="00B00727">
            <w:pPr>
              <w:spacing w:after="0" w:line="240" w:lineRule="auto"/>
              <w:rPr>
                <w:rFonts w:cs="Arial"/>
                <w:szCs w:val="20"/>
              </w:rPr>
            </w:pPr>
            <w:r w:rsidRPr="00B00727">
              <w:rPr>
                <w:rFonts w:cs="Arial"/>
                <w:b/>
                <w:bCs/>
                <w:szCs w:val="20"/>
              </w:rPr>
              <w:t>Nota</w:t>
            </w:r>
            <w:r>
              <w:rPr>
                <w:rFonts w:cs="Arial"/>
                <w:b/>
                <w:bCs/>
                <w:szCs w:val="20"/>
              </w:rPr>
              <w:t xml:space="preserve"> 8</w:t>
            </w:r>
            <w:r w:rsidRPr="00B00727">
              <w:rPr>
                <w:rFonts w:cs="Arial"/>
                <w:b/>
                <w:bCs/>
                <w:szCs w:val="20"/>
              </w:rPr>
              <w:t xml:space="preserve">: </w:t>
            </w:r>
            <w:r w:rsidRPr="00B00727">
              <w:rPr>
                <w:rFonts w:cs="Arial"/>
                <w:szCs w:val="20"/>
              </w:rPr>
              <w:t>Toda la información suministrada por el oferente deberá ser veraz y estará sujeta a verificación</w:t>
            </w:r>
            <w:r w:rsidR="00370E64">
              <w:rPr>
                <w:rFonts w:cs="Arial"/>
                <w:szCs w:val="20"/>
              </w:rPr>
              <w:t>,</w:t>
            </w:r>
            <w:r w:rsidRPr="00B00727">
              <w:rPr>
                <w:rFonts w:cs="Arial"/>
                <w:szCs w:val="20"/>
              </w:rPr>
              <w:t xml:space="preserve"> de acuerdo con lo estipulado en </w:t>
            </w:r>
            <w:r w:rsidR="00370E64">
              <w:rPr>
                <w:rFonts w:cs="Arial"/>
                <w:szCs w:val="20"/>
              </w:rPr>
              <w:t xml:space="preserve">el documento </w:t>
            </w:r>
            <w:r w:rsidR="001C6095">
              <w:rPr>
                <w:rFonts w:cs="Arial"/>
                <w:szCs w:val="20"/>
              </w:rPr>
              <w:t>términos y condiciones</w:t>
            </w:r>
            <w:r w:rsidRPr="00B00727">
              <w:rPr>
                <w:rFonts w:cs="Arial"/>
                <w:szCs w:val="20"/>
              </w:rPr>
              <w:t>.</w:t>
            </w:r>
          </w:p>
          <w:p w14:paraId="48D19A28" w14:textId="77777777" w:rsidR="00B00727" w:rsidRPr="00B00727" w:rsidRDefault="00B00727" w:rsidP="00582236">
            <w:pPr>
              <w:spacing w:after="0" w:line="240" w:lineRule="auto"/>
              <w:rPr>
                <w:rFonts w:cs="Arial"/>
                <w:b/>
                <w:bCs/>
                <w:szCs w:val="20"/>
              </w:rPr>
            </w:pPr>
          </w:p>
          <w:p w14:paraId="1063D7E0" w14:textId="77777777" w:rsidR="00B00727" w:rsidRPr="00B00727" w:rsidRDefault="00B00727" w:rsidP="00582236">
            <w:pPr>
              <w:spacing w:after="0" w:line="240" w:lineRule="auto"/>
              <w:rPr>
                <w:rFonts w:cs="Arial"/>
                <w:b/>
                <w:bCs/>
                <w:szCs w:val="20"/>
              </w:rPr>
            </w:pPr>
          </w:p>
          <w:p w14:paraId="55024D93" w14:textId="77777777" w:rsidR="00B00727" w:rsidRPr="00B00727" w:rsidRDefault="00B00727" w:rsidP="00582236">
            <w:pPr>
              <w:spacing w:after="0" w:line="240" w:lineRule="auto"/>
              <w:rPr>
                <w:rFonts w:cs="Arial"/>
                <w:b/>
                <w:bCs/>
                <w:szCs w:val="20"/>
              </w:rPr>
            </w:pPr>
          </w:p>
          <w:p w14:paraId="090AED32" w14:textId="615D57E8" w:rsidR="00D52A8B" w:rsidRPr="00582236" w:rsidRDefault="00D52A8B" w:rsidP="00582236">
            <w:pPr>
              <w:spacing w:after="0" w:line="240" w:lineRule="auto"/>
              <w:rPr>
                <w:rFonts w:cs="Arial"/>
                <w:b/>
                <w:bCs/>
                <w:sz w:val="18"/>
                <w:szCs w:val="18"/>
              </w:rPr>
            </w:pPr>
            <w:r w:rsidRPr="00582236">
              <w:rPr>
                <w:rFonts w:cs="Arial"/>
                <w:b/>
                <w:bCs/>
                <w:sz w:val="18"/>
                <w:szCs w:val="18"/>
              </w:rPr>
              <w:t>______________________________________________</w:t>
            </w:r>
          </w:p>
          <w:p w14:paraId="6BEA19CA" w14:textId="7D59B65F" w:rsidR="00D52A8B" w:rsidRPr="00582236" w:rsidRDefault="00D52A8B" w:rsidP="00582236">
            <w:pPr>
              <w:spacing w:after="0" w:line="240" w:lineRule="auto"/>
              <w:rPr>
                <w:rFonts w:cs="Arial"/>
                <w:b/>
                <w:bCs/>
                <w:sz w:val="18"/>
                <w:szCs w:val="18"/>
              </w:rPr>
            </w:pPr>
            <w:r w:rsidRPr="00582236">
              <w:rPr>
                <w:rFonts w:cs="Arial"/>
                <w:b/>
                <w:bCs/>
                <w:sz w:val="18"/>
                <w:szCs w:val="18"/>
              </w:rPr>
              <w:t>[Nombre y firma del Representante Legal del Oferente]</w:t>
            </w:r>
          </w:p>
        </w:tc>
      </w:tr>
    </w:tbl>
    <w:p w14:paraId="3A96066B" w14:textId="75B66008" w:rsidR="00C23FC8" w:rsidRPr="00582236" w:rsidRDefault="00C23FC8" w:rsidP="00582236">
      <w:pPr>
        <w:spacing w:after="0" w:line="240" w:lineRule="auto"/>
        <w:rPr>
          <w:rFonts w:cs="Arial"/>
          <w:b/>
          <w:bCs/>
          <w:sz w:val="18"/>
          <w:szCs w:val="18"/>
        </w:rPr>
      </w:pPr>
    </w:p>
    <w:p w14:paraId="55F0C68F" w14:textId="77777777" w:rsidR="006C44B7" w:rsidRPr="00582236" w:rsidRDefault="006C44B7" w:rsidP="00582236">
      <w:pPr>
        <w:spacing w:after="0" w:line="240" w:lineRule="auto"/>
        <w:rPr>
          <w:rFonts w:cs="Arial"/>
          <w:b/>
          <w:bCs/>
          <w:sz w:val="18"/>
          <w:szCs w:val="18"/>
        </w:rPr>
      </w:pPr>
    </w:p>
    <w:sectPr w:rsidR="006C44B7" w:rsidRPr="00582236" w:rsidSect="00D9645F">
      <w:headerReference w:type="even" r:id="rId11"/>
      <w:headerReference w:type="default" r:id="rId12"/>
      <w:footerReference w:type="default" r:id="rId13"/>
      <w:pgSz w:w="20160" w:h="12240" w:orient="landscape" w:code="5"/>
      <w:pgMar w:top="1531" w:right="1134" w:bottom="1467"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54EC" w14:textId="77777777" w:rsidR="004A3567" w:rsidRDefault="004A3567" w:rsidP="007D0390">
      <w:pPr>
        <w:spacing w:after="0" w:line="240" w:lineRule="auto"/>
      </w:pPr>
      <w:r>
        <w:separator/>
      </w:r>
    </w:p>
  </w:endnote>
  <w:endnote w:type="continuationSeparator" w:id="0">
    <w:p w14:paraId="247848B5" w14:textId="77777777" w:rsidR="004A3567" w:rsidRDefault="004A3567"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607E" w14:textId="2D6AE05B" w:rsidR="00582236" w:rsidRDefault="00C90455">
    <w:r w:rsidRPr="008F16B2">
      <w:rPr>
        <w:noProof/>
        <w:color w:val="1C355E"/>
        <w:szCs w:val="20"/>
        <w:lang w:val="en-US" w:eastAsia="ja-JP"/>
      </w:rPr>
      <w:drawing>
        <wp:anchor distT="0" distB="0" distL="114300" distR="114300" simplePos="0" relativeHeight="251662336" behindDoc="1" locked="0" layoutInCell="1" allowOverlap="1" wp14:anchorId="41D7F4AF" wp14:editId="10651FFB">
          <wp:simplePos x="0" y="0"/>
          <wp:positionH relativeFrom="margin">
            <wp:align>right</wp:align>
          </wp:positionH>
          <wp:positionV relativeFrom="paragraph">
            <wp:posOffset>252892</wp:posOffset>
          </wp:positionV>
          <wp:extent cx="1320165" cy="469265"/>
          <wp:effectExtent l="0" t="0" r="0" b="6985"/>
          <wp:wrapNone/>
          <wp:docPr id="10" name="Imagen 1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7A0FB" w14:textId="77777777" w:rsidR="00C90455" w:rsidRPr="00F1565C" w:rsidRDefault="00C90455" w:rsidP="006C44B7">
    <w:pPr>
      <w:pStyle w:val="Piedepgina"/>
      <w:spacing w:after="0" w:line="240" w:lineRule="auto"/>
      <w:rPr>
        <w:color w:val="1C355E"/>
        <w:szCs w:val="20"/>
      </w:rPr>
    </w:pPr>
    <w:r w:rsidRPr="00F1565C">
      <w:rPr>
        <w:color w:val="1C355E"/>
        <w:szCs w:val="20"/>
      </w:rPr>
      <w:t>Calle 26 # 13-19, Bogotá D.C., Colombia. Tel: (57)(1) 5940407</w:t>
    </w:r>
  </w:p>
  <w:p w14:paraId="6B477321" w14:textId="77777777" w:rsidR="00C90455" w:rsidRPr="00F1565C" w:rsidRDefault="00C90455" w:rsidP="006C44B7">
    <w:pPr>
      <w:pStyle w:val="Piedepgina"/>
      <w:spacing w:after="0" w:line="240" w:lineRule="auto"/>
      <w:rPr>
        <w:color w:val="1C355E"/>
        <w:szCs w:val="20"/>
      </w:rPr>
    </w:pPr>
    <w:r w:rsidRPr="00F1565C">
      <w:rPr>
        <w:color w:val="1C355E"/>
        <w:szCs w:val="20"/>
      </w:rPr>
      <w:t>Línea de transparencia: (57)(1)01 8000 914502</w:t>
    </w:r>
  </w:p>
  <w:p w14:paraId="2F18B0CD" w14:textId="77777777" w:rsidR="00C90455" w:rsidRPr="00F1565C" w:rsidRDefault="00C90455" w:rsidP="006C44B7">
    <w:pPr>
      <w:pStyle w:val="Piedepgina"/>
      <w:spacing w:after="0" w:line="240" w:lineRule="auto"/>
      <w:rPr>
        <w:color w:val="1C355E"/>
        <w:szCs w:val="20"/>
      </w:rPr>
    </w:pPr>
    <w:r w:rsidRPr="00F1565C">
      <w:rPr>
        <w:color w:val="1C355E"/>
        <w:szCs w:val="20"/>
      </w:rPr>
      <w:t>www.enterritorio.gov.co</w:t>
    </w:r>
  </w:p>
  <w:p w14:paraId="66E8691D" w14:textId="3187B928" w:rsidR="00C90455" w:rsidRDefault="00C90455" w:rsidP="00C90455">
    <w:pPr>
      <w:pStyle w:val="Piedepgina"/>
      <w:tabs>
        <w:tab w:val="left" w:pos="1985"/>
      </w:tabs>
      <w:spacing w:after="0" w:line="240" w:lineRule="auto"/>
      <w:rPr>
        <w:color w:val="1C355E"/>
        <w:sz w:val="18"/>
        <w:szCs w:val="18"/>
      </w:rPr>
    </w:pPr>
    <w:r w:rsidRPr="00F1565C">
      <w:rPr>
        <w:noProof/>
        <w:color w:val="1C355E"/>
        <w:szCs w:val="20"/>
        <w:lang w:val="en-US" w:eastAsia="ja-JP"/>
      </w:rPr>
      <w:drawing>
        <wp:inline distT="0" distB="0" distL="0" distR="0" wp14:anchorId="7D156A67" wp14:editId="399FEEB3">
          <wp:extent cx="182880" cy="182880"/>
          <wp:effectExtent l="0" t="0" r="7620" b="7620"/>
          <wp:docPr id="9" name="Imagen 9"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 xml:space="preserve">@ENTerritorio </w:t>
    </w:r>
    <w:r w:rsidRPr="008F16B2">
      <w:rPr>
        <w:noProof/>
        <w:color w:val="1C355E"/>
        <w:szCs w:val="20"/>
        <w:lang w:val="en-US" w:eastAsia="ja-JP"/>
      </w:rPr>
      <w:drawing>
        <wp:inline distT="0" distB="0" distL="0" distR="0" wp14:anchorId="4795177A" wp14:editId="3DB283FA">
          <wp:extent cx="182880" cy="182880"/>
          <wp:effectExtent l="0" t="0" r="7620" b="7620"/>
          <wp:docPr id="7"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@enterritorioco</w:t>
    </w:r>
    <w:r w:rsidRPr="008F16B2">
      <w:rPr>
        <w:noProof/>
        <w:color w:val="1C355E"/>
        <w:szCs w:val="20"/>
        <w:lang w:val="en-US" w:eastAsia="ja-JP"/>
      </w:rPr>
      <w:drawing>
        <wp:inline distT="0" distB="0" distL="0" distR="0" wp14:anchorId="047DF3CD" wp14:editId="6EFEBB1D">
          <wp:extent cx="182880" cy="182880"/>
          <wp:effectExtent l="0" t="0" r="7620" b="7620"/>
          <wp:docPr id="6" name="Imagen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@ENTerritorioCo</w:t>
    </w:r>
    <w:r w:rsidRPr="008F16B2">
      <w:rPr>
        <w:noProof/>
        <w:color w:val="1C355E"/>
        <w:szCs w:val="20"/>
        <w:lang w:val="en-US" w:eastAsia="ja-JP"/>
      </w:rPr>
      <w:drawing>
        <wp:inline distT="0" distB="0" distL="0" distR="0" wp14:anchorId="3D5D37DA" wp14:editId="3C348AD3">
          <wp:extent cx="182880" cy="182880"/>
          <wp:effectExtent l="0" t="0" r="7620" b="7620"/>
          <wp:docPr id="5"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color w:val="1C355E"/>
        <w:sz w:val="18"/>
        <w:szCs w:val="18"/>
      </w:rPr>
      <w:t>@ENTerritorioCo</w:t>
    </w:r>
    <w:r>
      <w:rPr>
        <w:color w:val="1C355E"/>
        <w:sz w:val="18"/>
        <w:szCs w:val="18"/>
      </w:rPr>
      <w:tab/>
    </w:r>
    <w:r>
      <w:rPr>
        <w:color w:val="1C355E"/>
        <w:sz w:val="18"/>
        <w:szCs w:val="18"/>
      </w:rPr>
      <w:tab/>
    </w:r>
    <w:r>
      <w:rPr>
        <w:color w:val="1C355E"/>
        <w:sz w:val="18"/>
        <w:szCs w:val="18"/>
      </w:rPr>
      <w:tab/>
    </w:r>
    <w:r>
      <w:rPr>
        <w:color w:val="1C355E"/>
        <w:sz w:val="18"/>
        <w:szCs w:val="18"/>
      </w:rPr>
      <w:tab/>
    </w:r>
    <w:r>
      <w:rPr>
        <w:color w:val="1C355E"/>
        <w:sz w:val="18"/>
        <w:szCs w:val="18"/>
      </w:rPr>
      <w:tab/>
    </w:r>
  </w:p>
  <w:p w14:paraId="39C253BB" w14:textId="77777777" w:rsidR="00C90455" w:rsidRDefault="00C90455" w:rsidP="00C90455">
    <w:pPr>
      <w:pStyle w:val="Piedepgina"/>
      <w:jc w:val="right"/>
      <w:rPr>
        <w:rFonts w:cs="Arial"/>
        <w:b/>
        <w:bCs/>
        <w:color w:val="000087"/>
        <w:sz w:val="14"/>
        <w:szCs w:val="14"/>
      </w:rPr>
    </w:pPr>
    <w:r w:rsidRPr="007D183C">
      <w:rPr>
        <w:rFonts w:cs="Arial"/>
        <w:b/>
        <w:bCs/>
        <w:color w:val="000087"/>
        <w:sz w:val="14"/>
        <w:szCs w:val="14"/>
      </w:rPr>
      <w:t>NO. CERTIFICADO SG-2019001337</w:t>
    </w:r>
  </w:p>
  <w:p w14:paraId="517C5488" w14:textId="6BD71257" w:rsidR="000268C3" w:rsidRPr="006C44B7" w:rsidRDefault="006C44B7" w:rsidP="006C44B7">
    <w:pPr>
      <w:widowControl w:val="0"/>
      <w:autoSpaceDE w:val="0"/>
      <w:autoSpaceDN w:val="0"/>
      <w:adjustRightInd w:val="0"/>
      <w:spacing w:after="0" w:line="240" w:lineRule="auto"/>
      <w:ind w:left="-18" w:right="-38"/>
      <w:jc w:val="right"/>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sidR="00050E03">
      <w:rPr>
        <w:noProof/>
        <w:color w:val="1C355E"/>
        <w:sz w:val="18"/>
        <w:szCs w:val="18"/>
      </w:rPr>
      <w:t>2</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sidR="00050E03">
      <w:rPr>
        <w:noProof/>
        <w:color w:val="1C355E"/>
        <w:sz w:val="18"/>
        <w:szCs w:val="18"/>
      </w:rPr>
      <w:t>3</w:t>
    </w:r>
    <w:r>
      <w:rPr>
        <w:color w:val="1C355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1972" w14:textId="77777777" w:rsidR="004A3567" w:rsidRDefault="004A3567" w:rsidP="007D0390">
      <w:pPr>
        <w:spacing w:after="0" w:line="240" w:lineRule="auto"/>
      </w:pPr>
      <w:r>
        <w:separator/>
      </w:r>
    </w:p>
  </w:footnote>
  <w:footnote w:type="continuationSeparator" w:id="0">
    <w:p w14:paraId="4F390892" w14:textId="77777777" w:rsidR="004A3567" w:rsidRDefault="004A3567" w:rsidP="007D0390">
      <w:pPr>
        <w:spacing w:after="0" w:line="240" w:lineRule="auto"/>
      </w:pPr>
      <w:r>
        <w:continuationSeparator/>
      </w:r>
    </w:p>
  </w:footnote>
  <w:footnote w:id="1">
    <w:p w14:paraId="6130615E"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2">
    <w:p w14:paraId="59E92DC1"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3">
    <w:p w14:paraId="618D1835" w14:textId="77777777" w:rsidR="001B054F" w:rsidRDefault="001B054F" w:rsidP="00D52A8B">
      <w:pPr>
        <w:pStyle w:val="Textonotapie"/>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sin domicilio o sucursal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1C6095" w14:paraId="1CDCBE24" w14:textId="77777777" w:rsidTr="003169DE">
      <w:tc>
        <w:tcPr>
          <w:tcW w:w="5407" w:type="dxa"/>
          <w:shd w:val="clear" w:color="auto" w:fill="auto"/>
          <w:tcMar>
            <w:top w:w="0" w:type="dxa"/>
            <w:left w:w="0" w:type="dxa"/>
            <w:bottom w:w="0" w:type="dxa"/>
            <w:right w:w="0" w:type="dxa"/>
          </w:tcMar>
          <w:vAlign w:val="center"/>
        </w:tcPr>
        <w:p w14:paraId="2231D015" w14:textId="0917F772" w:rsidR="000A5432" w:rsidRPr="001C6095" w:rsidRDefault="00526313" w:rsidP="000A5432">
          <w:pPr>
            <w:pStyle w:val="Encabezado"/>
            <w:rPr>
              <w:rFonts w:cs="Arial"/>
              <w:szCs w:val="20"/>
            </w:rPr>
          </w:pPr>
          <w:r w:rsidRPr="001C6095">
            <w:rPr>
              <w:rFonts w:cs="Arial"/>
              <w:noProof/>
              <w:szCs w:val="20"/>
              <w:lang w:val="en-US" w:eastAsia="ja-JP"/>
            </w:rPr>
            <w:drawing>
              <wp:anchor distT="0" distB="0" distL="114300" distR="114300" simplePos="0" relativeHeight="251659264" behindDoc="0" locked="0" layoutInCell="1" allowOverlap="1" wp14:anchorId="0DAC54F3" wp14:editId="043A9ACE">
                <wp:simplePos x="0" y="0"/>
                <wp:positionH relativeFrom="column">
                  <wp:posOffset>358140</wp:posOffset>
                </wp:positionH>
                <wp:positionV relativeFrom="paragraph">
                  <wp:posOffset>13335</wp:posOffset>
                </wp:positionV>
                <wp:extent cx="2708275" cy="491490"/>
                <wp:effectExtent l="0" t="0" r="0" b="3810"/>
                <wp:wrapSquare wrapText="bothSides"/>
                <wp:docPr id="14" name="Imagen 10"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n 10"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708275" cy="49149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c>
      <w:tc>
        <w:tcPr>
          <w:tcW w:w="5083" w:type="dxa"/>
          <w:shd w:val="clear" w:color="auto" w:fill="auto"/>
          <w:tcMar>
            <w:top w:w="0" w:type="dxa"/>
            <w:left w:w="0" w:type="dxa"/>
            <w:bottom w:w="0" w:type="dxa"/>
            <w:right w:w="0" w:type="dxa"/>
          </w:tcMar>
          <w:vAlign w:val="center"/>
        </w:tcPr>
        <w:p w14:paraId="6C087E28" w14:textId="1D9F7353" w:rsidR="000A5432" w:rsidRPr="001C6095" w:rsidRDefault="000A5432" w:rsidP="000A5432">
          <w:pPr>
            <w:pStyle w:val="Encabezado"/>
            <w:jc w:val="right"/>
            <w:rPr>
              <w:rFonts w:cs="Arial"/>
              <w:szCs w:val="20"/>
            </w:rPr>
          </w:pPr>
        </w:p>
      </w:tc>
    </w:tr>
  </w:tbl>
  <w:p w14:paraId="0E3F9D7A" w14:textId="4B949400" w:rsidR="000A5432" w:rsidRPr="001C6095" w:rsidRDefault="00526313" w:rsidP="00582236">
    <w:pPr>
      <w:widowControl w:val="0"/>
      <w:tabs>
        <w:tab w:val="left" w:pos="7780"/>
      </w:tabs>
      <w:autoSpaceDE w:val="0"/>
      <w:autoSpaceDN w:val="0"/>
      <w:adjustRightInd w:val="0"/>
      <w:spacing w:after="0" w:line="240" w:lineRule="auto"/>
      <w:ind w:right="-20"/>
      <w:rPr>
        <w:rFonts w:cs="Arial"/>
        <w:b/>
        <w:color w:val="3B3838"/>
        <w:szCs w:val="20"/>
      </w:rPr>
    </w:pPr>
    <w:r w:rsidRPr="001C6095">
      <w:rPr>
        <w:rFonts w:cs="Arial"/>
        <w:noProof/>
        <w:szCs w:val="20"/>
        <w:lang w:val="en-US" w:eastAsia="ja-JP"/>
      </w:rPr>
      <w:drawing>
        <wp:anchor distT="0" distB="0" distL="114300" distR="114300" simplePos="0" relativeHeight="251658240" behindDoc="0" locked="0" layoutInCell="1" allowOverlap="1" wp14:anchorId="5B387BA8" wp14:editId="7380A79F">
          <wp:simplePos x="0" y="0"/>
          <wp:positionH relativeFrom="margin">
            <wp:align>right</wp:align>
          </wp:positionH>
          <wp:positionV relativeFrom="paragraph">
            <wp:posOffset>-514877</wp:posOffset>
          </wp:positionV>
          <wp:extent cx="2340004" cy="493373"/>
          <wp:effectExtent l="0" t="0" r="3175" b="254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340004" cy="49337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E2D5121" w14:textId="27BA3A71" w:rsidR="006C44B7" w:rsidRPr="001C6095" w:rsidRDefault="006C44B7" w:rsidP="00582236">
    <w:pPr>
      <w:pStyle w:val="InviasNormal"/>
      <w:spacing w:before="0" w:after="0"/>
      <w:jc w:val="center"/>
      <w:outlineLvl w:val="0"/>
      <w:rPr>
        <w:rFonts w:eastAsia="MS PMincho" w:cs="Arial"/>
        <w:b/>
        <w:bCs/>
        <w:color w:val="808080"/>
        <w:szCs w:val="20"/>
        <w:u w:val="single"/>
      </w:rPr>
    </w:pPr>
    <w:r w:rsidRPr="001C6095">
      <w:rPr>
        <w:rFonts w:eastAsia="MS PMincho" w:cs="Arial"/>
        <w:b/>
        <w:bCs/>
        <w:szCs w:val="20"/>
      </w:rPr>
      <w:t xml:space="preserve">Proceso de Selección No. </w:t>
    </w:r>
    <w:r w:rsidR="001C6095" w:rsidRPr="001C6095">
      <w:rPr>
        <w:rFonts w:eastAsia="MS PMincho" w:cs="Arial"/>
        <w:b/>
        <w:bCs/>
        <w:szCs w:val="20"/>
        <w:lang w:val="es-MX"/>
      </w:rPr>
      <w:t>INA</w:t>
    </w:r>
    <w:r w:rsidRPr="001C6095">
      <w:rPr>
        <w:rFonts w:eastAsia="MS PMincho" w:cs="Arial"/>
        <w:b/>
        <w:bCs/>
        <w:szCs w:val="20"/>
      </w:rPr>
      <w:t>-0</w:t>
    </w:r>
    <w:r w:rsidR="001C6095" w:rsidRPr="001C6095">
      <w:rPr>
        <w:rFonts w:eastAsia="MS PMincho" w:cs="Arial"/>
        <w:b/>
        <w:bCs/>
        <w:szCs w:val="20"/>
        <w:lang w:val="es-MX"/>
      </w:rPr>
      <w:t>04</w:t>
    </w:r>
    <w:r w:rsidRPr="001C6095">
      <w:rPr>
        <w:rFonts w:eastAsia="MS PMincho" w:cs="Arial"/>
        <w:b/>
        <w:bCs/>
        <w:szCs w:val="20"/>
      </w:rPr>
      <w:t>-202</w:t>
    </w:r>
    <w:r w:rsidR="001C6095" w:rsidRPr="001C6095">
      <w:rPr>
        <w:rFonts w:eastAsia="MS PMincho" w:cs="Arial"/>
        <w:b/>
        <w:bCs/>
        <w:szCs w:val="20"/>
        <w:lang w:val="es-MX"/>
      </w:rPr>
      <w:t>2</w:t>
    </w:r>
  </w:p>
  <w:p w14:paraId="5EF658FF" w14:textId="77777777" w:rsidR="006C44B7" w:rsidRPr="001C6095" w:rsidRDefault="006C44B7" w:rsidP="00582236">
    <w:pPr>
      <w:spacing w:after="0" w:line="240" w:lineRule="auto"/>
      <w:rPr>
        <w:rFonts w:eastAsia="MS PMincho" w:cs="Arial"/>
        <w:szCs w:val="20"/>
      </w:rPr>
    </w:pPr>
  </w:p>
  <w:p w14:paraId="2BC11969" w14:textId="04D3E6AA" w:rsidR="006C44B7" w:rsidRPr="001C6095" w:rsidRDefault="006C44B7" w:rsidP="00582236">
    <w:pPr>
      <w:spacing w:after="0" w:line="240" w:lineRule="auto"/>
      <w:jc w:val="center"/>
      <w:rPr>
        <w:rFonts w:eastAsia="Segoe UI" w:cs="Arial"/>
        <w:bCs/>
        <w:szCs w:val="20"/>
      </w:rPr>
    </w:pPr>
    <w:r w:rsidRPr="001C6095">
      <w:rPr>
        <w:rFonts w:eastAsia="MS PMincho" w:cs="Arial"/>
        <w:b/>
        <w:szCs w:val="20"/>
      </w:rPr>
      <w:t xml:space="preserve">OBJETO: </w:t>
    </w:r>
    <w:bookmarkStart w:id="0" w:name="_Hlk95387771"/>
    <w:r w:rsidR="001C6095" w:rsidRPr="001C6095">
      <w:rPr>
        <w:rFonts w:cs="Arial"/>
        <w:bCs/>
        <w:szCs w:val="20"/>
      </w:rPr>
      <w:t>«ESTRUCTURACIÓN INTEGRAL DEL PROYECTO DE INVERSIÓN, DENOMINADO ESTUDIOS Y DISEÑOS DEL SISTEMA DE ACUEDUCTO INTERVEREDAL EN EL MUNICIPIO DE CORINTO CAUCA, DE CONFORMIDAD CON LO ESTABLECIDO EN EL ALCANCE DEL OBJETO»</w:t>
    </w:r>
    <w:bookmarkEnd w:id="0"/>
  </w:p>
  <w:p w14:paraId="29F8A4C4" w14:textId="77777777" w:rsidR="006C44B7" w:rsidRPr="001C6095" w:rsidRDefault="006C44B7" w:rsidP="00582236">
    <w:pPr>
      <w:spacing w:after="0" w:line="240" w:lineRule="auto"/>
      <w:rPr>
        <w:rFonts w:eastAsia="Segoe UI" w:cs="Arial"/>
        <w:szCs w:val="20"/>
      </w:rPr>
    </w:pPr>
  </w:p>
  <w:p w14:paraId="42D5C1F4" w14:textId="27D25DE5" w:rsidR="006C44B7" w:rsidRPr="001C6095" w:rsidRDefault="006C44B7" w:rsidP="00582236">
    <w:pPr>
      <w:spacing w:after="0" w:line="240" w:lineRule="auto"/>
      <w:ind w:firstLine="708"/>
      <w:jc w:val="center"/>
      <w:rPr>
        <w:rFonts w:eastAsia="MS PMincho" w:cs="Arial"/>
        <w:szCs w:val="20"/>
        <w:lang w:val="x-none"/>
      </w:rPr>
    </w:pPr>
    <w:r w:rsidRPr="001C6095">
      <w:rPr>
        <w:rFonts w:cs="Arial"/>
        <w:b/>
        <w:szCs w:val="20"/>
        <w:lang w:val="es-ES"/>
      </w:rPr>
      <w:t xml:space="preserve">Formato </w:t>
    </w:r>
    <w:r w:rsidR="00050E03" w:rsidRPr="001C6095">
      <w:rPr>
        <w:rFonts w:cs="Arial"/>
        <w:b/>
        <w:szCs w:val="20"/>
        <w:lang w:val="es-ES"/>
      </w:rPr>
      <w:t>1</w:t>
    </w:r>
    <w:r w:rsidR="009E228C">
      <w:rPr>
        <w:rFonts w:cs="Arial"/>
        <w:b/>
        <w:szCs w:val="20"/>
        <w:lang w:val="es-ES"/>
      </w:rPr>
      <w:t>0</w:t>
    </w:r>
    <w:r w:rsidRPr="001C6095">
      <w:rPr>
        <w:rFonts w:cs="Arial"/>
        <w:b/>
        <w:szCs w:val="20"/>
        <w:lang w:val="es-ES"/>
      </w:rPr>
      <w:t xml:space="preserve">. Experiencia </w:t>
    </w:r>
    <w:r w:rsidR="001C6095" w:rsidRPr="001C6095">
      <w:rPr>
        <w:rFonts w:cs="Arial"/>
        <w:b/>
        <w:szCs w:val="20"/>
        <w:lang w:val="es-ES"/>
      </w:rPr>
      <w:t xml:space="preserve">ponderable </w:t>
    </w:r>
    <w:r w:rsidRPr="001C6095">
      <w:rPr>
        <w:rFonts w:cs="Arial"/>
        <w:b/>
        <w:szCs w:val="20"/>
        <w:lang w:val="es-ES"/>
      </w:rPr>
      <w:t>del oferente</w:t>
    </w:r>
  </w:p>
  <w:p w14:paraId="1D7E83D0" w14:textId="15A05A77" w:rsidR="006C44B7" w:rsidRPr="001C6095" w:rsidRDefault="006C44B7" w:rsidP="00582236">
    <w:pPr>
      <w:widowControl w:val="0"/>
      <w:tabs>
        <w:tab w:val="left" w:pos="6762"/>
        <w:tab w:val="left" w:pos="7780"/>
      </w:tabs>
      <w:autoSpaceDE w:val="0"/>
      <w:autoSpaceDN w:val="0"/>
      <w:adjustRightInd w:val="0"/>
      <w:spacing w:after="0" w:line="240" w:lineRule="auto"/>
      <w:ind w:right="-20"/>
      <w:rPr>
        <w:rFonts w:cs="Arial"/>
        <w:b/>
        <w:color w:val="3B3838"/>
        <w:szCs w:val="20"/>
      </w:rPr>
    </w:pPr>
    <w:r w:rsidRPr="001C6095">
      <w:rPr>
        <w:rFonts w:cs="Arial"/>
        <w:noProof/>
        <w:szCs w:val="20"/>
        <w:lang w:val="en-US" w:eastAsia="ja-JP"/>
      </w:rPr>
      <mc:AlternateContent>
        <mc:Choice Requires="wps">
          <w:drawing>
            <wp:anchor distT="0" distB="0" distL="114300" distR="114300" simplePos="0" relativeHeight="251661312" behindDoc="0" locked="0" layoutInCell="1" allowOverlap="1" wp14:anchorId="487D76CE" wp14:editId="56F1E0F3">
              <wp:simplePos x="0" y="0"/>
              <wp:positionH relativeFrom="margin">
                <wp:posOffset>41910</wp:posOffset>
              </wp:positionH>
              <wp:positionV relativeFrom="paragraph">
                <wp:posOffset>147955</wp:posOffset>
              </wp:positionV>
              <wp:extent cx="11134725" cy="46990"/>
              <wp:effectExtent l="0" t="0" r="28575" b="2921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34725" cy="4699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F1E26"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1.65pt" to="880.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" strokecolor="windowText" strokeweight="1pt">
              <v:stroke joinstyle="miter"/>
              <o:lock v:ext="edit" shapetype="f"/>
              <w10:wrap anchorx="margin"/>
            </v:line>
          </w:pict>
        </mc:Fallback>
      </mc:AlternateContent>
    </w:r>
  </w:p>
  <w:p w14:paraId="199371B2" w14:textId="73300E45" w:rsidR="006C44B7" w:rsidRPr="007C6E84" w:rsidRDefault="006C44B7" w:rsidP="00582236">
    <w:pPr>
      <w:widowControl w:val="0"/>
      <w:tabs>
        <w:tab w:val="left" w:pos="7780"/>
      </w:tabs>
      <w:autoSpaceDE w:val="0"/>
      <w:autoSpaceDN w:val="0"/>
      <w:adjustRightInd w:val="0"/>
      <w:spacing w:after="0" w:line="240" w:lineRule="auto"/>
      <w:ind w:right="-20"/>
      <w:rPr>
        <w:rFonts w:cs="Arial"/>
        <w:b/>
        <w:color w:val="3B3838"/>
        <w:szCs w:val="20"/>
      </w:rPr>
    </w:pPr>
  </w:p>
  <w:p w14:paraId="1DFEACAD" w14:textId="77777777" w:rsidR="006C44B7" w:rsidRPr="00526313" w:rsidRDefault="006C44B7" w:rsidP="00582236">
    <w:pPr>
      <w:widowControl w:val="0"/>
      <w:tabs>
        <w:tab w:val="left" w:pos="7780"/>
      </w:tabs>
      <w:autoSpaceDE w:val="0"/>
      <w:autoSpaceDN w:val="0"/>
      <w:adjustRightInd w:val="0"/>
      <w:spacing w:after="0" w:line="240" w:lineRule="auto"/>
      <w:ind w:right="-20"/>
      <w:rPr>
        <w:rFonts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5" type="#_x0000_t75" style="width:179.25pt;height:176.25pt" o:bullet="t">
        <v:imagedata r:id="rId1" o:title=""/>
      </v:shape>
    </w:pict>
  </w:numPicBullet>
  <w:numPicBullet w:numPicBulletId="1">
    <w:pict>
      <v:shape id="_x0000_i1486"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E03"/>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E6E94"/>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C6095"/>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0E64"/>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59AC"/>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3567"/>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6313"/>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2236"/>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26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44B7"/>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177BC"/>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34EB"/>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D81"/>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3332"/>
    <w:rsid w:val="00975DE8"/>
    <w:rsid w:val="00983611"/>
    <w:rsid w:val="00985418"/>
    <w:rsid w:val="00985992"/>
    <w:rsid w:val="009862D4"/>
    <w:rsid w:val="00986880"/>
    <w:rsid w:val="009902E4"/>
    <w:rsid w:val="009935BF"/>
    <w:rsid w:val="009963C2"/>
    <w:rsid w:val="009A37E7"/>
    <w:rsid w:val="009A4F8D"/>
    <w:rsid w:val="009B28AC"/>
    <w:rsid w:val="009B3FDF"/>
    <w:rsid w:val="009B40CC"/>
    <w:rsid w:val="009B4919"/>
    <w:rsid w:val="009C2DD0"/>
    <w:rsid w:val="009C2E5B"/>
    <w:rsid w:val="009C75F1"/>
    <w:rsid w:val="009D0962"/>
    <w:rsid w:val="009D7A1F"/>
    <w:rsid w:val="009E09DB"/>
    <w:rsid w:val="009E1747"/>
    <w:rsid w:val="009E228C"/>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16C"/>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0727"/>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46196"/>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07926"/>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0455"/>
    <w:rsid w:val="00C94FF0"/>
    <w:rsid w:val="00C9614F"/>
    <w:rsid w:val="00C96238"/>
    <w:rsid w:val="00CA1E47"/>
    <w:rsid w:val="00CA3093"/>
    <w:rsid w:val="00CA3268"/>
    <w:rsid w:val="00CA40D2"/>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3CC"/>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D79CF"/>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B4000"/>
    <w:rsid w:val="00FB591B"/>
    <w:rsid w:val="00FC1837"/>
    <w:rsid w:val="00FC573B"/>
    <w:rsid w:val="00FD2941"/>
    <w:rsid w:val="00FD2AFC"/>
    <w:rsid w:val="00FD3223"/>
    <w:rsid w:val="00FE1B94"/>
    <w:rsid w:val="00FE1F0B"/>
    <w:rsid w:val="00FE24C3"/>
    <w:rsid w:val="00FE3050"/>
    <w:rsid w:val="00FE3266"/>
    <w:rsid w:val="00FE5AB2"/>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3DEE003EC22342A7D077D4A40431BF" ma:contentTypeVersion="2" ma:contentTypeDescription="Create a new document." ma:contentTypeScope="" ma:versionID="a8dcc88de02ceb75ebd96c2c73e4c63a">
  <xsd:schema xmlns:xsd="http://www.w3.org/2001/XMLSchema" xmlns:xs="http://www.w3.org/2001/XMLSchema" xmlns:p="http://schemas.microsoft.com/office/2006/metadata/properties" xmlns:ns2="0027d1ff-6ba1-4ec2-815a-76145a81a06e" targetNamespace="http://schemas.microsoft.com/office/2006/metadata/properties" ma:root="true" ma:fieldsID="8a4cb17bac45846ab60b4619c5d159a0" ns2:_="">
    <xsd:import namespace="0027d1ff-6ba1-4ec2-815a-76145a81a0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d1ff-6ba1-4ec2-815a-76145a81a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4B24C-C444-4748-A6BB-40881511D6CA}">
  <ds:schemaRefs>
    <ds:schemaRef ds:uri="http://schemas.openxmlformats.org/officeDocument/2006/bibliography"/>
  </ds:schemaRefs>
</ds:datastoreItem>
</file>

<file path=customXml/itemProps2.xml><?xml version="1.0" encoding="utf-8"?>
<ds:datastoreItem xmlns:ds="http://schemas.openxmlformats.org/officeDocument/2006/customXml" ds:itemID="{1CA409BB-2295-49AE-8678-405B76D0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d1ff-6ba1-4ec2-815a-76145a81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Fernandez Osorio</cp:lastModifiedBy>
  <cp:revision>7</cp:revision>
  <cp:lastPrinted>2015-06-30T23:24:00Z</cp:lastPrinted>
  <dcterms:created xsi:type="dcterms:W3CDTF">2021-12-15T13:03:00Z</dcterms:created>
  <dcterms:modified xsi:type="dcterms:W3CDTF">2022-02-10T19:29:00Z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0x010100D23DEE003EC22342A7D077D4A40431BF</vt:lpwstr>
  </property>
</Properties>
</file>