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736867" w14:textId="11D5DB62" w:rsidR="00023B99" w:rsidRDefault="00CB3D4D" w:rsidP="00023B99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  <w:r w:rsidR="006167B6">
              <w:rPr>
                <w:rFonts w:cs="Arial"/>
                <w:b/>
                <w:bCs/>
                <w:szCs w:val="20"/>
              </w:rPr>
              <w:t xml:space="preserve"> GRUPO I</w:t>
            </w:r>
          </w:p>
          <w:p w14:paraId="74D33DD4" w14:textId="05154E8F" w:rsidR="00023B99" w:rsidRPr="00023B99" w:rsidRDefault="00023B99" w:rsidP="00023B99">
            <w:pPr>
              <w:keepNext/>
              <w:keepLines/>
              <w:jc w:val="center"/>
              <w:rPr>
                <w:rFonts w:cs="Arial"/>
                <w:bCs/>
                <w:szCs w:val="20"/>
              </w:rPr>
            </w:pPr>
            <w:r w:rsidRPr="00023B99">
              <w:rPr>
                <w:rFonts w:cs="Arial"/>
                <w:bCs/>
                <w:szCs w:val="20"/>
              </w:rPr>
              <w:t>“ESTRUCTURACIÓN INTEGRAL PARA LOS PROYECTOS DE AGUA POTABLE Y SANEAMIENTO EN LOS MUNICIPIOS DE SAN BERNARDO DEL VIENTO, SAN ANTERO, MOÑITOS Y SANTA CRUZ DE LORICA, EN EL DEPARTAMENTO DE CÓRDOBA”</w:t>
            </w:r>
          </w:p>
          <w:p w14:paraId="7E513D65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53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1211"/>
        <w:gridCol w:w="1198"/>
        <w:gridCol w:w="1276"/>
        <w:gridCol w:w="1134"/>
        <w:gridCol w:w="709"/>
        <w:gridCol w:w="2551"/>
        <w:gridCol w:w="1134"/>
        <w:gridCol w:w="1134"/>
        <w:gridCol w:w="1134"/>
        <w:gridCol w:w="1122"/>
      </w:tblGrid>
      <w:tr w:rsidR="00CB3D4D" w:rsidRPr="00CB3D4D" w14:paraId="173CD9EE" w14:textId="77777777" w:rsidTr="00FB2B96">
        <w:trPr>
          <w:trHeight w:val="32"/>
        </w:trPr>
        <w:tc>
          <w:tcPr>
            <w:tcW w:w="13024" w:type="dxa"/>
            <w:gridSpan w:val="11"/>
          </w:tcPr>
          <w:p w14:paraId="306E6C48" w14:textId="0C5A41A1" w:rsidR="00CB3D4D" w:rsidRPr="00CB3D4D" w:rsidRDefault="00CB3D4D" w:rsidP="00840166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84016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021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4B710B">
        <w:trPr>
          <w:trHeight w:val="639"/>
        </w:trPr>
        <w:tc>
          <w:tcPr>
            <w:tcW w:w="421" w:type="dxa"/>
            <w:shd w:val="clear" w:color="auto" w:fill="C0C0C0"/>
            <w:vAlign w:val="center"/>
          </w:tcPr>
          <w:p w14:paraId="148135C9" w14:textId="77777777" w:rsidR="00CB3D4D" w:rsidRPr="005E4A7E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211" w:type="dxa"/>
            <w:shd w:val="clear" w:color="auto" w:fill="C0C0C0"/>
            <w:vAlign w:val="center"/>
          </w:tcPr>
          <w:p w14:paraId="3BF92DF2" w14:textId="0D2A5C9E" w:rsidR="00CB3D4D" w:rsidRPr="005E4A7E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E4A7E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198" w:type="dxa"/>
            <w:shd w:val="clear" w:color="auto" w:fill="C0C0C0"/>
            <w:vAlign w:val="center"/>
          </w:tcPr>
          <w:p w14:paraId="61647328" w14:textId="531C4DA1" w:rsidR="00CB3D4D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276" w:type="dxa"/>
            <w:shd w:val="clear" w:color="auto" w:fill="C0C0C0"/>
            <w:vAlign w:val="center"/>
          </w:tcPr>
          <w:p w14:paraId="65A2A1FE" w14:textId="458C378C" w:rsidR="00091B8C" w:rsidRPr="00091B8C" w:rsidRDefault="00091B8C" w:rsidP="00091B8C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Porcentaje de Participación </w:t>
            </w:r>
            <w:r w:rsidRPr="00091B8C">
              <w:rPr>
                <w:rFonts w:cs="Arial"/>
                <w:bCs/>
                <w:sz w:val="16"/>
                <w:szCs w:val="16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2B2D6CA9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709" w:type="dxa"/>
            <w:shd w:val="clear" w:color="auto" w:fill="C0C0C0"/>
            <w:vAlign w:val="center"/>
          </w:tcPr>
          <w:p w14:paraId="08AE4BA4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551" w:type="dxa"/>
            <w:shd w:val="clear" w:color="auto" w:fill="C0C0C0"/>
            <w:vAlign w:val="center"/>
          </w:tcPr>
          <w:p w14:paraId="7395162B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E630E02" w14:textId="7777777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091D1562" w14:textId="6DE72E27" w:rsidR="00CB3D4D" w:rsidRPr="00091B8C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091B8C">
              <w:rPr>
                <w:rFonts w:cs="Arial"/>
                <w:b/>
                <w:bCs/>
                <w:sz w:val="16"/>
                <w:szCs w:val="16"/>
                <w:lang w:eastAsia="es-ES"/>
              </w:rPr>
              <w:t>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  <w:tc>
          <w:tcPr>
            <w:tcW w:w="1122" w:type="dxa"/>
            <w:shd w:val="clear" w:color="auto" w:fill="C0C0C0"/>
            <w:vAlign w:val="center"/>
          </w:tcPr>
          <w:p w14:paraId="3BC9FBFC" w14:textId="3FF81E67" w:rsidR="00CB3D4D" w:rsidRPr="00091B8C" w:rsidRDefault="00091B8C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cs="Arial"/>
                <w:b/>
                <w:bCs/>
                <w:sz w:val="16"/>
                <w:szCs w:val="16"/>
                <w:lang w:eastAsia="es-ES"/>
              </w:rPr>
              <w:t>Fecha de Terminación dd/mm/aa</w:t>
            </w:r>
            <w:r w:rsidR="004B710B">
              <w:rPr>
                <w:rFonts w:cs="Arial"/>
                <w:b/>
                <w:bCs/>
                <w:sz w:val="16"/>
                <w:szCs w:val="16"/>
                <w:lang w:eastAsia="es-ES"/>
              </w:rPr>
              <w:t>aa</w:t>
            </w:r>
          </w:p>
        </w:tc>
      </w:tr>
      <w:tr w:rsidR="00CB3D4D" w:rsidRPr="00CB3D4D" w14:paraId="76D88834" w14:textId="77777777" w:rsidTr="004B710B">
        <w:trPr>
          <w:trHeight w:val="198"/>
        </w:trPr>
        <w:tc>
          <w:tcPr>
            <w:tcW w:w="421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C27BB5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69F4C22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578C49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A70F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A15C2B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413A1DD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10D6827B" w14:textId="00F741BE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1058524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2758F3A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A87948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E58B5A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0C3CFE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FAE35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5EF43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70B39E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B9D4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8293D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F5FC62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EEA6330" w14:textId="28A1C89A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00EC296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7EFCAC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E608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8F7BE4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734ADE9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A492C6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43A440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A500EF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C5A03F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456574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1921C479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3A841110" w14:textId="619986B9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778F733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554508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758D8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CC3247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255A104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0B2FCFC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44310E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BEB972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8127FF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78C42DE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40E48948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7D18F985" w14:textId="1A73596A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42296BD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4A1AC8C8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0958AE9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FEAF7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5C9F13A5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5DC17FF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357B55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D5DAA6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31E3A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25F847B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DC70FE" w:rsidRPr="00CB3D4D" w14:paraId="50967BCB" w14:textId="77777777" w:rsidTr="004B710B">
        <w:trPr>
          <w:trHeight w:val="195"/>
        </w:trPr>
        <w:tc>
          <w:tcPr>
            <w:tcW w:w="421" w:type="dxa"/>
            <w:shd w:val="clear" w:color="auto" w:fill="auto"/>
            <w:noWrap/>
            <w:vAlign w:val="center"/>
          </w:tcPr>
          <w:p w14:paraId="015D341C" w14:textId="070136D6" w:rsidR="00DC70FE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</w:tcPr>
          <w:p w14:paraId="6FA4BD8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8" w:type="dxa"/>
            <w:shd w:val="clear" w:color="auto" w:fill="auto"/>
            <w:noWrap/>
            <w:vAlign w:val="bottom"/>
          </w:tcPr>
          <w:p w14:paraId="1E070BEE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F617777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930C714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709" w:type="dxa"/>
          </w:tcPr>
          <w:p w14:paraId="4F52229B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551" w:type="dxa"/>
            <w:shd w:val="clear" w:color="auto" w:fill="auto"/>
            <w:noWrap/>
            <w:vAlign w:val="bottom"/>
          </w:tcPr>
          <w:p w14:paraId="1D067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B9F8F43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347C412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39D25D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14:paraId="5C47FBDF" w14:textId="77777777" w:rsidR="00DC70FE" w:rsidRPr="00CB3D4D" w:rsidRDefault="00DC70FE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FB2B96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5E4A7E">
        <w:trPr>
          <w:trHeight w:val="123"/>
        </w:trPr>
        <w:tc>
          <w:tcPr>
            <w:tcW w:w="421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03" w:type="dxa"/>
            <w:gridSpan w:val="10"/>
          </w:tcPr>
          <w:p w14:paraId="50C8C2A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606B90C" w14:textId="77777777" w:rsidTr="005E4A7E">
        <w:trPr>
          <w:trHeight w:val="97"/>
        </w:trPr>
        <w:tc>
          <w:tcPr>
            <w:tcW w:w="421" w:type="dxa"/>
            <w:shd w:val="clear" w:color="auto" w:fill="auto"/>
            <w:noWrap/>
            <w:vAlign w:val="center"/>
          </w:tcPr>
          <w:p w14:paraId="4C83AC96" w14:textId="44F8F5D0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2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7280E60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5E4A7E">
        <w:trPr>
          <w:trHeight w:val="47"/>
        </w:trPr>
        <w:tc>
          <w:tcPr>
            <w:tcW w:w="421" w:type="dxa"/>
            <w:shd w:val="clear" w:color="auto" w:fill="auto"/>
            <w:noWrap/>
            <w:vAlign w:val="center"/>
          </w:tcPr>
          <w:p w14:paraId="5AF5D4E7" w14:textId="42904AD2" w:rsidR="00CB3D4D" w:rsidRPr="00CB3D4D" w:rsidRDefault="00DC70FE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>
              <w:rPr>
                <w:rFonts w:cs="Arial"/>
                <w:sz w:val="18"/>
                <w:szCs w:val="18"/>
                <w:lang w:eastAsia="es-ES"/>
              </w:rPr>
              <w:t>3</w:t>
            </w:r>
            <w:r w:rsidR="00CB3D4D" w:rsidRPr="00CB3D4D">
              <w:rPr>
                <w:rFonts w:cs="Arial"/>
                <w:sz w:val="18"/>
                <w:szCs w:val="18"/>
                <w:lang w:eastAsia="es-ES"/>
              </w:rPr>
              <w:t>.</w:t>
            </w:r>
          </w:p>
        </w:tc>
        <w:tc>
          <w:tcPr>
            <w:tcW w:w="12603" w:type="dxa"/>
            <w:gridSpan w:val="10"/>
          </w:tcPr>
          <w:p w14:paraId="23F5901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1" w:name="RANGE!B1:J23"/>
      <w:bookmarkStart w:id="2" w:name="_GoBack"/>
      <w:bookmarkEnd w:id="1"/>
      <w:bookmarkEnd w:id="2"/>
    </w:p>
    <w:tbl>
      <w:tblPr>
        <w:tblpPr w:leftFromText="180" w:rightFromText="180" w:vertAnchor="text" w:horzAnchor="page" w:tblpX="1733" w:tblpY="-407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091B8C" w:rsidRPr="00657F83" w14:paraId="67D97AF9" w14:textId="77777777" w:rsidTr="00091B8C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3D48F5B2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33067FDD" w14:textId="77777777" w:rsidR="00091B8C" w:rsidRPr="00657F83" w:rsidRDefault="00091B8C" w:rsidP="00091B8C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1B63FEBB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62FFD4F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5A15B470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0DB80661" w14:textId="77777777" w:rsidR="00091B8C" w:rsidRPr="00657F83" w:rsidRDefault="00091B8C" w:rsidP="00091B8C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1FB77" w14:textId="77777777" w:rsidR="007D638E" w:rsidRDefault="007D638E" w:rsidP="007D0390">
      <w:pPr>
        <w:spacing w:after="0" w:line="240" w:lineRule="auto"/>
      </w:pPr>
      <w:r>
        <w:separator/>
      </w:r>
    </w:p>
  </w:endnote>
  <w:endnote w:type="continuationSeparator" w:id="0">
    <w:p w14:paraId="77BA53A6" w14:textId="77777777" w:rsidR="007D638E" w:rsidRDefault="007D638E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2B30CB6" w14:textId="77777777" w:rsidR="00023B99" w:rsidRDefault="00023B99" w:rsidP="00023B99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27F3B54C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EAE65" w14:textId="77777777" w:rsidR="007D638E" w:rsidRDefault="007D638E" w:rsidP="007D0390">
      <w:pPr>
        <w:spacing w:after="0" w:line="240" w:lineRule="auto"/>
      </w:pPr>
      <w:r>
        <w:separator/>
      </w:r>
    </w:p>
  </w:footnote>
  <w:footnote w:type="continuationSeparator" w:id="0">
    <w:p w14:paraId="6AFBD84F" w14:textId="77777777" w:rsidR="007D638E" w:rsidRDefault="007D638E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7E9A5670" w:rsidR="000268C3" w:rsidRDefault="001052C5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840166">
      <w:rPr>
        <w:rFonts w:cs="Arial"/>
        <w:b/>
        <w:color w:val="0000FF"/>
        <w:szCs w:val="20"/>
      </w:rPr>
      <w:t>021</w:t>
    </w:r>
    <w:r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78.7pt;height:174.2pt" o:bullet="t">
        <v:imagedata r:id="rId1" o:title=""/>
      </v:shape>
    </w:pict>
  </w:numPicBullet>
  <w:numPicBullet w:numPicBulletId="1">
    <w:pict>
      <v:shape id="_x0000_i1055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B99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1B8C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5988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3C86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1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4A7E"/>
    <w:rsid w:val="005E5810"/>
    <w:rsid w:val="005F070E"/>
    <w:rsid w:val="005F2611"/>
    <w:rsid w:val="005F6F0A"/>
    <w:rsid w:val="005F7043"/>
    <w:rsid w:val="005F7446"/>
    <w:rsid w:val="0060058E"/>
    <w:rsid w:val="006019DA"/>
    <w:rsid w:val="00601F03"/>
    <w:rsid w:val="0060313D"/>
    <w:rsid w:val="0060478C"/>
    <w:rsid w:val="00606AD9"/>
    <w:rsid w:val="00613A27"/>
    <w:rsid w:val="006167B6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55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38E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166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5371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4841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07A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0422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C70FE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440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868E42-4314-4382-9860-A6A9E2028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18</cp:revision>
  <cp:lastPrinted>2015-06-30T23:24:00Z</cp:lastPrinted>
  <dcterms:created xsi:type="dcterms:W3CDTF">2021-01-07T15:51:00Z</dcterms:created>
  <dcterms:modified xsi:type="dcterms:W3CDTF">2021-10-01T15:03:00Z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